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431"/>
        <w:gridCol w:w="4920"/>
        <w:gridCol w:w="1721"/>
      </w:tblGrid>
      <w:tr w:rsidR="00D72068" w:rsidTr="003342F0">
        <w:tc>
          <w:tcPr>
            <w:tcW w:w="2448" w:type="dxa"/>
          </w:tcPr>
          <w:p w:rsidR="00D72068" w:rsidRDefault="00884BB8" w:rsidP="003342F0">
            <w:pPr>
              <w:pStyle w:val="Navadensplet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18870" cy="614045"/>
                  <wp:effectExtent l="0" t="0" r="5080" b="0"/>
                  <wp:docPr id="1" name="Slika 1" descr="DMFA Slovenij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MFA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72068" w:rsidRPr="00D60A53" w:rsidRDefault="00D72068" w:rsidP="003342F0">
            <w:pPr>
              <w:jc w:val="center"/>
              <w:rPr>
                <w:rStyle w:val="Poudarek"/>
                <w:b/>
                <w:sz w:val="28"/>
                <w:szCs w:val="28"/>
              </w:rPr>
            </w:pPr>
            <w:r w:rsidRPr="00D60A53">
              <w:rPr>
                <w:rStyle w:val="Poudarek"/>
                <w:b/>
                <w:sz w:val="28"/>
                <w:szCs w:val="28"/>
              </w:rPr>
              <w:t>Mednarodni matematični kenguru</w:t>
            </w:r>
          </w:p>
          <w:p w:rsidR="00D72068" w:rsidRDefault="00987A7A" w:rsidP="00987A7A">
            <w:pPr>
              <w:pStyle w:val="Navadensplet"/>
              <w:jc w:val="center"/>
            </w:pPr>
            <w:r>
              <w:rPr>
                <w:rStyle w:val="Poudarek"/>
                <w:b/>
                <w:sz w:val="28"/>
                <w:szCs w:val="28"/>
              </w:rPr>
              <w:t>16</w:t>
            </w:r>
            <w:r w:rsidR="00D72068" w:rsidRPr="00D60A53">
              <w:rPr>
                <w:rStyle w:val="Poudarek"/>
                <w:b/>
                <w:sz w:val="28"/>
                <w:szCs w:val="28"/>
              </w:rPr>
              <w:t>. marec 20</w:t>
            </w:r>
            <w:r w:rsidR="00D72068">
              <w:rPr>
                <w:rStyle w:val="Poudarek"/>
                <w:b/>
                <w:sz w:val="28"/>
                <w:szCs w:val="28"/>
              </w:rPr>
              <w:t>1</w:t>
            </w:r>
            <w:r>
              <w:rPr>
                <w:rStyle w:val="Poudarek"/>
                <w:b/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D72068" w:rsidRDefault="00884BB8" w:rsidP="003342F0">
            <w:pPr>
              <w:pStyle w:val="Navadensplet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01065" cy="805180"/>
                  <wp:effectExtent l="0" t="0" r="0" b="0"/>
                  <wp:docPr id="2" name="Slika 2" descr="Logo Kengur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eng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068" w:rsidRDefault="00D72068" w:rsidP="006E0403">
      <w:pPr>
        <w:pStyle w:val="Navadensplet"/>
        <w:rPr>
          <w:sz w:val="28"/>
          <w:szCs w:val="28"/>
        </w:rPr>
      </w:pPr>
    </w:p>
    <w:p w:rsidR="00D72068" w:rsidRDefault="00D72068" w:rsidP="006E0403">
      <w:pPr>
        <w:pStyle w:val="Navadensplet"/>
        <w:rPr>
          <w:sz w:val="28"/>
          <w:szCs w:val="28"/>
        </w:rPr>
      </w:pPr>
      <w:r w:rsidRPr="005A22FD">
        <w:rPr>
          <w:sz w:val="28"/>
          <w:szCs w:val="28"/>
        </w:rPr>
        <w:t>Tekmovanja  Mednarodni matemat</w:t>
      </w:r>
      <w:r>
        <w:rPr>
          <w:sz w:val="28"/>
          <w:szCs w:val="28"/>
        </w:rPr>
        <w:t>ični kenguru se je udeležilo 1</w:t>
      </w:r>
      <w:r w:rsidR="00987A7A">
        <w:rPr>
          <w:sz w:val="28"/>
          <w:szCs w:val="28"/>
        </w:rPr>
        <w:t>62</w:t>
      </w:r>
      <w:r w:rsidRPr="005A22FD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čencev na razredni stopnji in </w:t>
      </w:r>
      <w:r w:rsidR="00987A7A">
        <w:rPr>
          <w:sz w:val="28"/>
          <w:szCs w:val="28"/>
        </w:rPr>
        <w:t>68</w:t>
      </w:r>
      <w:r w:rsidRPr="005A22FD">
        <w:rPr>
          <w:sz w:val="28"/>
          <w:szCs w:val="28"/>
        </w:rPr>
        <w:t xml:space="preserve"> učencev </w:t>
      </w:r>
      <w:r>
        <w:rPr>
          <w:sz w:val="28"/>
          <w:szCs w:val="28"/>
        </w:rPr>
        <w:t>na predmetni stopnji. Bronasto Vegovo priznanje bo prejelo 5</w:t>
      </w:r>
      <w:r w:rsidR="003E518F">
        <w:rPr>
          <w:sz w:val="28"/>
          <w:szCs w:val="28"/>
        </w:rPr>
        <w:t xml:space="preserve">7 </w:t>
      </w:r>
      <w:r>
        <w:rPr>
          <w:sz w:val="28"/>
          <w:szCs w:val="28"/>
        </w:rPr>
        <w:t>učencev na razredni in 2</w:t>
      </w:r>
      <w:r w:rsidR="00E9630E">
        <w:rPr>
          <w:sz w:val="28"/>
          <w:szCs w:val="28"/>
        </w:rPr>
        <w:t>1</w:t>
      </w:r>
      <w:r w:rsidRPr="005A22FD">
        <w:rPr>
          <w:sz w:val="28"/>
          <w:szCs w:val="28"/>
        </w:rPr>
        <w:t xml:space="preserve"> učencev na predmetni stopnji.</w:t>
      </w:r>
    </w:p>
    <w:p w:rsidR="003E518F" w:rsidRPr="005A22FD" w:rsidRDefault="003E518F" w:rsidP="006E0403">
      <w:pPr>
        <w:pStyle w:val="Navadensplet"/>
        <w:rPr>
          <w:sz w:val="28"/>
          <w:szCs w:val="28"/>
        </w:rPr>
      </w:pPr>
    </w:p>
    <w:p w:rsidR="00D72068" w:rsidRPr="00203D09" w:rsidRDefault="00D72068" w:rsidP="006E0403">
      <w:pPr>
        <w:pStyle w:val="Navadensplet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Na predmetni stopnji bodo prejeli</w:t>
      </w:r>
      <w:r w:rsidRPr="00694E39">
        <w:rPr>
          <w:b/>
          <w:color w:val="0000FF"/>
          <w:sz w:val="32"/>
          <w:szCs w:val="32"/>
          <w:u w:val="single"/>
        </w:rPr>
        <w:t xml:space="preserve"> </w:t>
      </w:r>
      <w:r w:rsidRPr="00203D09">
        <w:rPr>
          <w:b/>
          <w:color w:val="0000FF"/>
          <w:sz w:val="32"/>
          <w:szCs w:val="32"/>
          <w:u w:val="single"/>
        </w:rPr>
        <w:t xml:space="preserve">Bronasto Vegovo </w:t>
      </w:r>
      <w:r>
        <w:rPr>
          <w:b/>
          <w:color w:val="0000FF"/>
          <w:sz w:val="32"/>
          <w:szCs w:val="32"/>
          <w:u w:val="single"/>
        </w:rPr>
        <w:t>priznanje</w:t>
      </w:r>
      <w:r w:rsidRPr="00203D09">
        <w:rPr>
          <w:b/>
          <w:color w:val="0000FF"/>
          <w:sz w:val="32"/>
          <w:szCs w:val="32"/>
          <w:u w:val="single"/>
        </w:rPr>
        <w:t>:</w:t>
      </w:r>
    </w:p>
    <w:p w:rsidR="00D72068" w:rsidRPr="00203D09" w:rsidRDefault="00D72068" w:rsidP="006E0403">
      <w:pPr>
        <w:pStyle w:val="Navadensplet"/>
        <w:rPr>
          <w:b/>
          <w:color w:val="FF0000"/>
          <w:sz w:val="28"/>
          <w:szCs w:val="28"/>
        </w:rPr>
      </w:pPr>
      <w:r w:rsidRPr="00203D09">
        <w:rPr>
          <w:b/>
          <w:color w:val="FF0000"/>
          <w:sz w:val="28"/>
          <w:szCs w:val="28"/>
        </w:rPr>
        <w:t xml:space="preserve">      6. razred                                                       7. razred</w:t>
      </w:r>
    </w:p>
    <w:p w:rsidR="00D72068" w:rsidRPr="00203D09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1. N</w:t>
      </w:r>
      <w:r w:rsidR="00987A7A">
        <w:rPr>
          <w:b/>
          <w:sz w:val="28"/>
          <w:szCs w:val="28"/>
        </w:rPr>
        <w:t xml:space="preserve">ina Filipčič </w:t>
      </w:r>
      <w:r>
        <w:rPr>
          <w:b/>
          <w:sz w:val="28"/>
          <w:szCs w:val="28"/>
        </w:rPr>
        <w:t xml:space="preserve">6. </w:t>
      </w:r>
      <w:r w:rsidR="00987A7A">
        <w:rPr>
          <w:b/>
          <w:sz w:val="28"/>
          <w:szCs w:val="28"/>
        </w:rPr>
        <w:t>a</w:t>
      </w:r>
      <w:r w:rsidRPr="00203D0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1. </w:t>
      </w:r>
      <w:r w:rsidR="00987A7A">
        <w:rPr>
          <w:b/>
          <w:sz w:val="28"/>
          <w:szCs w:val="28"/>
        </w:rPr>
        <w:t>Neja Rožman</w:t>
      </w:r>
      <w:r>
        <w:rPr>
          <w:b/>
          <w:sz w:val="28"/>
          <w:szCs w:val="28"/>
        </w:rPr>
        <w:t xml:space="preserve"> 7. </w:t>
      </w:r>
      <w:r w:rsidR="00987A7A">
        <w:rPr>
          <w:b/>
          <w:sz w:val="28"/>
          <w:szCs w:val="28"/>
        </w:rPr>
        <w:t>b</w:t>
      </w:r>
    </w:p>
    <w:p w:rsidR="00D72068" w:rsidRPr="00203D09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987A7A">
        <w:rPr>
          <w:b/>
          <w:sz w:val="28"/>
          <w:szCs w:val="28"/>
        </w:rPr>
        <w:t>Aneta</w:t>
      </w:r>
      <w:proofErr w:type="spellEnd"/>
      <w:r w:rsidR="00987A7A">
        <w:rPr>
          <w:b/>
          <w:sz w:val="28"/>
          <w:szCs w:val="28"/>
        </w:rPr>
        <w:t xml:space="preserve"> Fidel</w:t>
      </w:r>
      <w:r>
        <w:rPr>
          <w:b/>
          <w:sz w:val="28"/>
          <w:szCs w:val="28"/>
        </w:rPr>
        <w:t xml:space="preserve"> 6. </w:t>
      </w:r>
      <w:r w:rsidR="00987A7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                              </w:t>
      </w:r>
      <w:r w:rsidRPr="00203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87A7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2. </w:t>
      </w:r>
      <w:r w:rsidR="00987A7A">
        <w:rPr>
          <w:b/>
          <w:sz w:val="28"/>
          <w:szCs w:val="28"/>
        </w:rPr>
        <w:t>Jernej  Magajna</w:t>
      </w:r>
      <w:r>
        <w:rPr>
          <w:b/>
          <w:sz w:val="28"/>
          <w:szCs w:val="28"/>
        </w:rPr>
        <w:t xml:space="preserve"> 7. </w:t>
      </w:r>
      <w:r w:rsidR="00987A7A">
        <w:rPr>
          <w:b/>
          <w:sz w:val="28"/>
          <w:szCs w:val="28"/>
        </w:rPr>
        <w:t>c</w:t>
      </w:r>
      <w:r w:rsidRPr="00203D0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</w:p>
    <w:p w:rsidR="00987A7A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7A7A">
        <w:rPr>
          <w:b/>
          <w:sz w:val="28"/>
          <w:szCs w:val="28"/>
        </w:rPr>
        <w:t xml:space="preserve"> </w:t>
      </w:r>
      <w:proofErr w:type="spellStart"/>
      <w:r w:rsidR="00987A7A">
        <w:rPr>
          <w:b/>
          <w:sz w:val="28"/>
          <w:szCs w:val="28"/>
        </w:rPr>
        <w:t>Rebecca</w:t>
      </w:r>
      <w:proofErr w:type="spellEnd"/>
      <w:r w:rsidR="00987A7A">
        <w:rPr>
          <w:b/>
          <w:sz w:val="28"/>
          <w:szCs w:val="28"/>
        </w:rPr>
        <w:t xml:space="preserve"> </w:t>
      </w:r>
      <w:proofErr w:type="spellStart"/>
      <w:r w:rsidR="00987A7A">
        <w:rPr>
          <w:b/>
          <w:sz w:val="28"/>
          <w:szCs w:val="28"/>
        </w:rPr>
        <w:t>Martulaš</w:t>
      </w:r>
      <w:proofErr w:type="spellEnd"/>
      <w:r>
        <w:rPr>
          <w:b/>
          <w:sz w:val="28"/>
          <w:szCs w:val="28"/>
        </w:rPr>
        <w:t xml:space="preserve"> 6. </w:t>
      </w:r>
      <w:r w:rsidR="00987A7A">
        <w:rPr>
          <w:b/>
          <w:sz w:val="28"/>
          <w:szCs w:val="28"/>
        </w:rPr>
        <w:t>c</w:t>
      </w:r>
      <w:r w:rsidRPr="00203D09">
        <w:rPr>
          <w:b/>
          <w:sz w:val="28"/>
          <w:szCs w:val="28"/>
        </w:rPr>
        <w:t xml:space="preserve"> </w:t>
      </w:r>
      <w:r w:rsidR="00987A7A">
        <w:rPr>
          <w:b/>
          <w:sz w:val="28"/>
          <w:szCs w:val="28"/>
        </w:rPr>
        <w:t xml:space="preserve">                               3. Meta Kolšek  7. a</w:t>
      </w:r>
    </w:p>
    <w:p w:rsidR="00D72068" w:rsidRPr="00203D09" w:rsidRDefault="00987A7A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4. Elza Premrl 6.</w:t>
      </w:r>
      <w:r w:rsidR="00D72068" w:rsidRPr="00203D09">
        <w:rPr>
          <w:b/>
          <w:sz w:val="28"/>
          <w:szCs w:val="28"/>
        </w:rPr>
        <w:t xml:space="preserve">                      </w:t>
      </w:r>
      <w:r w:rsidR="00D720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 w:rsidR="00D720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</w:t>
      </w:r>
      <w:r w:rsidR="00D720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Julija Kovačič</w:t>
      </w:r>
      <w:r w:rsidR="00D72068">
        <w:rPr>
          <w:b/>
          <w:sz w:val="28"/>
          <w:szCs w:val="28"/>
        </w:rPr>
        <w:t xml:space="preserve"> 7. </w:t>
      </w:r>
      <w:r w:rsidR="00884BB8">
        <w:rPr>
          <w:b/>
          <w:sz w:val="28"/>
          <w:szCs w:val="28"/>
        </w:rPr>
        <w:t>b</w:t>
      </w:r>
    </w:p>
    <w:p w:rsidR="00D72068" w:rsidRPr="00203D09" w:rsidRDefault="00987A7A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20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Anastasia</w:t>
      </w:r>
      <w:proofErr w:type="spellEnd"/>
      <w:r>
        <w:rPr>
          <w:b/>
          <w:sz w:val="28"/>
          <w:szCs w:val="28"/>
        </w:rPr>
        <w:t xml:space="preserve"> Jocić</w:t>
      </w:r>
      <w:r w:rsidR="00D72068">
        <w:rPr>
          <w:b/>
          <w:sz w:val="28"/>
          <w:szCs w:val="28"/>
        </w:rPr>
        <w:t xml:space="preserve"> 6. </w:t>
      </w:r>
      <w:r>
        <w:rPr>
          <w:b/>
          <w:sz w:val="28"/>
          <w:szCs w:val="28"/>
        </w:rPr>
        <w:t>a</w:t>
      </w:r>
      <w:r w:rsidR="00D72068">
        <w:rPr>
          <w:b/>
          <w:sz w:val="28"/>
          <w:szCs w:val="28"/>
        </w:rPr>
        <w:t xml:space="preserve"> </w:t>
      </w:r>
      <w:r w:rsidR="00D72068" w:rsidRPr="00203D09">
        <w:rPr>
          <w:b/>
          <w:sz w:val="28"/>
          <w:szCs w:val="28"/>
        </w:rPr>
        <w:t xml:space="preserve">            </w:t>
      </w:r>
      <w:r w:rsidR="00D72068">
        <w:rPr>
          <w:b/>
          <w:sz w:val="28"/>
          <w:szCs w:val="28"/>
        </w:rPr>
        <w:t xml:space="preserve">                       </w:t>
      </w:r>
      <w:r w:rsidR="00884BB8">
        <w:rPr>
          <w:b/>
          <w:sz w:val="28"/>
          <w:szCs w:val="28"/>
        </w:rPr>
        <w:t>5</w:t>
      </w:r>
      <w:r w:rsidR="00D72068">
        <w:rPr>
          <w:b/>
          <w:sz w:val="28"/>
          <w:szCs w:val="28"/>
        </w:rPr>
        <w:t xml:space="preserve">. </w:t>
      </w:r>
      <w:r w:rsidR="00884BB8">
        <w:rPr>
          <w:b/>
          <w:sz w:val="28"/>
          <w:szCs w:val="28"/>
        </w:rPr>
        <w:t xml:space="preserve">Katjuša </w:t>
      </w:r>
      <w:proofErr w:type="spellStart"/>
      <w:r w:rsidR="00884BB8">
        <w:rPr>
          <w:b/>
          <w:sz w:val="28"/>
          <w:szCs w:val="28"/>
        </w:rPr>
        <w:t>Stefanovski</w:t>
      </w:r>
      <w:proofErr w:type="spellEnd"/>
      <w:r w:rsidR="00D72068">
        <w:rPr>
          <w:b/>
          <w:sz w:val="28"/>
          <w:szCs w:val="28"/>
        </w:rPr>
        <w:t xml:space="preserve"> 7. </w:t>
      </w:r>
      <w:r w:rsidR="00884BB8">
        <w:rPr>
          <w:b/>
          <w:sz w:val="28"/>
          <w:szCs w:val="28"/>
        </w:rPr>
        <w:t>a</w:t>
      </w:r>
    </w:p>
    <w:p w:rsidR="004F483C" w:rsidRDefault="00E9630E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>6. Elza Šemrl 6.a</w:t>
      </w:r>
      <w:r w:rsidR="00D72068" w:rsidRPr="00203D09">
        <w:rPr>
          <w:b/>
          <w:sz w:val="28"/>
          <w:szCs w:val="28"/>
        </w:rPr>
        <w:t xml:space="preserve">      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bookmarkStart w:id="0" w:name="_GoBack"/>
      <w:bookmarkEnd w:id="0"/>
      <w:r w:rsidRPr="00203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</w:p>
    <w:p w:rsidR="00D72068" w:rsidRPr="00203D09" w:rsidRDefault="00D72068" w:rsidP="006E0403">
      <w:pPr>
        <w:pStyle w:val="Navadensplet"/>
        <w:rPr>
          <w:b/>
          <w:color w:val="FF0000"/>
          <w:sz w:val="28"/>
          <w:szCs w:val="28"/>
        </w:rPr>
      </w:pPr>
      <w:r w:rsidRPr="00203D09">
        <w:rPr>
          <w:b/>
          <w:color w:val="FF0000"/>
          <w:sz w:val="28"/>
          <w:szCs w:val="28"/>
        </w:rPr>
        <w:t xml:space="preserve">     8. razred                                                          9. razred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884BB8">
        <w:rPr>
          <w:b/>
          <w:sz w:val="28"/>
          <w:szCs w:val="28"/>
        </w:rPr>
        <w:t>Nal</w:t>
      </w:r>
      <w:proofErr w:type="spellEnd"/>
      <w:r w:rsidR="00884BB8">
        <w:rPr>
          <w:b/>
          <w:sz w:val="28"/>
          <w:szCs w:val="28"/>
        </w:rPr>
        <w:t xml:space="preserve"> Stegel</w:t>
      </w:r>
      <w:r>
        <w:rPr>
          <w:b/>
          <w:sz w:val="28"/>
          <w:szCs w:val="28"/>
        </w:rPr>
        <w:t xml:space="preserve"> 8. b                                      </w:t>
      </w:r>
      <w:r w:rsidR="00884B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1. </w:t>
      </w:r>
      <w:r w:rsidR="00884BB8">
        <w:rPr>
          <w:b/>
          <w:sz w:val="28"/>
          <w:szCs w:val="28"/>
        </w:rPr>
        <w:t>Tina Zalar</w:t>
      </w:r>
      <w:r>
        <w:rPr>
          <w:b/>
          <w:sz w:val="28"/>
          <w:szCs w:val="28"/>
        </w:rPr>
        <w:t xml:space="preserve"> 9. </w:t>
      </w:r>
      <w:r w:rsidR="00884BB8">
        <w:rPr>
          <w:b/>
          <w:sz w:val="28"/>
          <w:szCs w:val="28"/>
        </w:rPr>
        <w:t>a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84BB8">
        <w:rPr>
          <w:b/>
          <w:sz w:val="28"/>
          <w:szCs w:val="28"/>
        </w:rPr>
        <w:t>Maks</w:t>
      </w:r>
      <w:r w:rsidR="00E9630E">
        <w:rPr>
          <w:b/>
          <w:sz w:val="28"/>
          <w:szCs w:val="28"/>
        </w:rPr>
        <w:t xml:space="preserve"> </w:t>
      </w:r>
      <w:r w:rsidR="00884BB8">
        <w:rPr>
          <w:b/>
          <w:sz w:val="28"/>
          <w:szCs w:val="28"/>
        </w:rPr>
        <w:t>Marolt</w:t>
      </w:r>
      <w:r>
        <w:rPr>
          <w:b/>
          <w:sz w:val="28"/>
          <w:szCs w:val="28"/>
        </w:rPr>
        <w:t xml:space="preserve"> 8. b                                </w:t>
      </w:r>
      <w:r w:rsidR="00884BB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2. </w:t>
      </w:r>
      <w:r w:rsidR="00884BB8">
        <w:rPr>
          <w:b/>
          <w:sz w:val="28"/>
          <w:szCs w:val="28"/>
        </w:rPr>
        <w:t>Klavdija Žalec</w:t>
      </w:r>
      <w:r>
        <w:rPr>
          <w:b/>
          <w:sz w:val="28"/>
          <w:szCs w:val="28"/>
        </w:rPr>
        <w:t xml:space="preserve"> 9. b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84BB8">
        <w:rPr>
          <w:b/>
          <w:sz w:val="28"/>
          <w:szCs w:val="28"/>
        </w:rPr>
        <w:t>Hana Samsa</w:t>
      </w:r>
      <w:r>
        <w:rPr>
          <w:b/>
          <w:sz w:val="28"/>
          <w:szCs w:val="28"/>
        </w:rPr>
        <w:t xml:space="preserve"> 8. </w:t>
      </w:r>
      <w:r w:rsidR="00884BB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                                        3. </w:t>
      </w:r>
      <w:r w:rsidR="00884BB8">
        <w:rPr>
          <w:b/>
          <w:sz w:val="28"/>
          <w:szCs w:val="28"/>
        </w:rPr>
        <w:t>Katja Magajna</w:t>
      </w:r>
      <w:r>
        <w:rPr>
          <w:b/>
          <w:sz w:val="28"/>
          <w:szCs w:val="28"/>
        </w:rPr>
        <w:t xml:space="preserve"> 9.</w:t>
      </w:r>
      <w:r w:rsidR="00884BB8">
        <w:rPr>
          <w:b/>
          <w:sz w:val="28"/>
          <w:szCs w:val="28"/>
        </w:rPr>
        <w:t xml:space="preserve"> b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84BB8">
        <w:rPr>
          <w:b/>
          <w:sz w:val="28"/>
          <w:szCs w:val="28"/>
        </w:rPr>
        <w:t>Tinkara Matičič</w:t>
      </w:r>
      <w:r>
        <w:rPr>
          <w:b/>
          <w:sz w:val="28"/>
          <w:szCs w:val="28"/>
        </w:rPr>
        <w:t xml:space="preserve"> 8. b                                 </w:t>
      </w:r>
      <w:r w:rsidR="00884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4. </w:t>
      </w:r>
      <w:r w:rsidR="00884BB8">
        <w:rPr>
          <w:b/>
          <w:sz w:val="28"/>
          <w:szCs w:val="28"/>
        </w:rPr>
        <w:t>Nik Kreji</w:t>
      </w:r>
      <w:r w:rsidR="00E9630E">
        <w:rPr>
          <w:b/>
          <w:sz w:val="28"/>
          <w:szCs w:val="28"/>
        </w:rPr>
        <w:t xml:space="preserve">ć </w:t>
      </w:r>
      <w:r w:rsidR="00884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</w:t>
      </w:r>
      <w:r w:rsidR="00884BB8">
        <w:rPr>
          <w:b/>
          <w:sz w:val="28"/>
          <w:szCs w:val="28"/>
        </w:rPr>
        <w:t xml:space="preserve"> b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84BB8">
        <w:rPr>
          <w:b/>
          <w:sz w:val="28"/>
          <w:szCs w:val="28"/>
        </w:rPr>
        <w:t>Ivo Gustinčič</w:t>
      </w:r>
      <w:r>
        <w:rPr>
          <w:b/>
          <w:sz w:val="28"/>
          <w:szCs w:val="28"/>
        </w:rPr>
        <w:t xml:space="preserve"> 8. b                                       </w:t>
      </w:r>
      <w:r w:rsidR="00884BB8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. </w:t>
      </w:r>
      <w:r w:rsidR="00884BB8">
        <w:rPr>
          <w:b/>
          <w:sz w:val="28"/>
          <w:szCs w:val="28"/>
        </w:rPr>
        <w:t>Tina Žnidaršič</w:t>
      </w:r>
      <w:r>
        <w:rPr>
          <w:b/>
          <w:sz w:val="28"/>
          <w:szCs w:val="28"/>
        </w:rPr>
        <w:t xml:space="preserve"> 9. a</w:t>
      </w:r>
    </w:p>
    <w:p w:rsidR="0086202E" w:rsidRDefault="0086202E" w:rsidP="006E0403">
      <w:pPr>
        <w:pStyle w:val="Navadensplet"/>
        <w:rPr>
          <w:b/>
          <w:sz w:val="28"/>
          <w:szCs w:val="28"/>
        </w:rPr>
      </w:pPr>
    </w:p>
    <w:p w:rsidR="004F483C" w:rsidRDefault="004F483C" w:rsidP="006E0403">
      <w:pPr>
        <w:pStyle w:val="Navadensplet"/>
        <w:rPr>
          <w:b/>
          <w:sz w:val="28"/>
          <w:szCs w:val="28"/>
        </w:rPr>
      </w:pPr>
    </w:p>
    <w:p w:rsidR="0086202E" w:rsidRDefault="00E74B4B" w:rsidP="006E0403">
      <w:pPr>
        <w:pStyle w:val="Navadensple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Na državno tekmovanje</w:t>
      </w:r>
      <w:r w:rsidR="00D37672">
        <w:rPr>
          <w:b/>
          <w:sz w:val="28"/>
          <w:szCs w:val="28"/>
        </w:rPr>
        <w:t>, ki bo v s</w:t>
      </w:r>
      <w:r w:rsidR="00D72068">
        <w:rPr>
          <w:b/>
          <w:sz w:val="28"/>
          <w:szCs w:val="28"/>
        </w:rPr>
        <w:t xml:space="preserve">oboto, </w:t>
      </w:r>
      <w:r w:rsidR="00D37672">
        <w:rPr>
          <w:b/>
          <w:sz w:val="28"/>
          <w:szCs w:val="28"/>
        </w:rPr>
        <w:t>22</w:t>
      </w:r>
      <w:r w:rsidR="00D72068" w:rsidRPr="00D96506">
        <w:rPr>
          <w:b/>
          <w:color w:val="000000"/>
          <w:sz w:val="28"/>
          <w:szCs w:val="28"/>
        </w:rPr>
        <w:t>. aprila</w:t>
      </w:r>
      <w:r w:rsidR="0086202E">
        <w:rPr>
          <w:b/>
          <w:color w:val="000000"/>
          <w:sz w:val="28"/>
          <w:szCs w:val="28"/>
        </w:rPr>
        <w:t xml:space="preserve"> 2017 na OŠ Jožeta Krajca Rakek, so se uvrstili: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 w:rsidRPr="003E518F">
        <w:rPr>
          <w:b/>
          <w:sz w:val="32"/>
          <w:szCs w:val="32"/>
          <w:u w:val="single"/>
        </w:rPr>
        <w:t xml:space="preserve"> </w:t>
      </w:r>
      <w:r w:rsidR="0086202E" w:rsidRPr="003E518F">
        <w:rPr>
          <w:b/>
          <w:sz w:val="32"/>
          <w:szCs w:val="32"/>
          <w:u w:val="single"/>
        </w:rPr>
        <w:t xml:space="preserve">Neja Rožman </w:t>
      </w:r>
      <w:r w:rsidR="0086202E" w:rsidRPr="003E518F">
        <w:rPr>
          <w:b/>
          <w:sz w:val="32"/>
          <w:szCs w:val="32"/>
        </w:rPr>
        <w:t>in</w:t>
      </w:r>
      <w:r w:rsidR="0086202E" w:rsidRPr="003E518F">
        <w:rPr>
          <w:b/>
          <w:sz w:val="32"/>
          <w:szCs w:val="32"/>
          <w:u w:val="single"/>
        </w:rPr>
        <w:t xml:space="preserve"> Jernej Magajna</w:t>
      </w:r>
      <w:r w:rsidR="0086202E">
        <w:rPr>
          <w:b/>
          <w:sz w:val="28"/>
          <w:szCs w:val="28"/>
        </w:rPr>
        <w:t xml:space="preserve"> iz 7. razreda,</w:t>
      </w:r>
    </w:p>
    <w:p w:rsidR="0086202E" w:rsidRDefault="0086202E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3E518F">
        <w:rPr>
          <w:b/>
          <w:sz w:val="32"/>
          <w:szCs w:val="32"/>
          <w:u w:val="single"/>
        </w:rPr>
        <w:t>Nal</w:t>
      </w:r>
      <w:proofErr w:type="spellEnd"/>
      <w:r w:rsidR="003E518F">
        <w:rPr>
          <w:b/>
          <w:sz w:val="32"/>
          <w:szCs w:val="32"/>
          <w:u w:val="single"/>
        </w:rPr>
        <w:t xml:space="preserve"> </w:t>
      </w:r>
      <w:r w:rsidRPr="003E518F">
        <w:rPr>
          <w:b/>
          <w:sz w:val="32"/>
          <w:szCs w:val="32"/>
          <w:u w:val="single"/>
        </w:rPr>
        <w:t xml:space="preserve"> Stegel</w:t>
      </w:r>
      <w:r>
        <w:rPr>
          <w:b/>
          <w:sz w:val="28"/>
          <w:szCs w:val="28"/>
        </w:rPr>
        <w:t xml:space="preserve"> iz 8. razreda in</w:t>
      </w:r>
    </w:p>
    <w:p w:rsidR="00D72068" w:rsidRDefault="0086202E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518F">
        <w:rPr>
          <w:b/>
          <w:sz w:val="32"/>
          <w:szCs w:val="32"/>
          <w:u w:val="single"/>
        </w:rPr>
        <w:t>Tina Zalar</w:t>
      </w:r>
      <w:r>
        <w:rPr>
          <w:b/>
          <w:sz w:val="28"/>
          <w:szCs w:val="28"/>
        </w:rPr>
        <w:t xml:space="preserve"> iz 9. razreda</w:t>
      </w:r>
      <w:r w:rsidR="00D72068">
        <w:rPr>
          <w:b/>
          <w:sz w:val="28"/>
          <w:szCs w:val="28"/>
        </w:rPr>
        <w:t xml:space="preserve">   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72068" w:rsidRPr="00BC40C1" w:rsidRDefault="00D72068" w:rsidP="006E0403">
      <w:pPr>
        <w:pStyle w:val="Navadensple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Vsem prejemnikom bronastega Vegovega</w:t>
      </w:r>
      <w:r w:rsidRPr="00BC40C1">
        <w:rPr>
          <w:b/>
          <w:color w:val="FF0000"/>
          <w:sz w:val="28"/>
          <w:szCs w:val="28"/>
        </w:rPr>
        <w:t xml:space="preserve"> priznanj</w:t>
      </w:r>
      <w:r>
        <w:rPr>
          <w:b/>
          <w:color w:val="FF0000"/>
          <w:sz w:val="28"/>
          <w:szCs w:val="28"/>
        </w:rPr>
        <w:t>a</w:t>
      </w:r>
      <w:r w:rsidRPr="00BC40C1">
        <w:rPr>
          <w:b/>
          <w:color w:val="FF0000"/>
          <w:sz w:val="28"/>
          <w:szCs w:val="28"/>
        </w:rPr>
        <w:t xml:space="preserve"> iskreno čestitamo!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Učiteljice matematike                 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D72068" w:rsidRDefault="00D72068" w:rsidP="006E0403">
      <w:pPr>
        <w:pStyle w:val="Navadensplet"/>
        <w:rPr>
          <w:b/>
          <w:sz w:val="28"/>
          <w:szCs w:val="28"/>
        </w:rPr>
      </w:pPr>
    </w:p>
    <w:p w:rsidR="00D72068" w:rsidRDefault="00D72068" w:rsidP="006E0403">
      <w:pPr>
        <w:pStyle w:val="Navadensplet"/>
        <w:rPr>
          <w:b/>
          <w:sz w:val="28"/>
          <w:szCs w:val="28"/>
        </w:rPr>
      </w:pPr>
    </w:p>
    <w:p w:rsidR="00D72068" w:rsidRDefault="00D72068" w:rsidP="006E0403">
      <w:pPr>
        <w:pStyle w:val="Navadensplet"/>
        <w:rPr>
          <w:b/>
          <w:sz w:val="28"/>
          <w:szCs w:val="28"/>
        </w:rPr>
      </w:pPr>
    </w:p>
    <w:p w:rsidR="00D72068" w:rsidRDefault="00D72068" w:rsidP="006E0403">
      <w:pPr>
        <w:pStyle w:val="Navadensplet"/>
        <w:rPr>
          <w:b/>
          <w:sz w:val="28"/>
          <w:szCs w:val="28"/>
        </w:rPr>
      </w:pPr>
    </w:p>
    <w:p w:rsidR="00D72068" w:rsidRDefault="00D72068" w:rsidP="006E0403">
      <w:pPr>
        <w:pStyle w:val="Navadensplet"/>
        <w:rPr>
          <w:b/>
          <w:sz w:val="28"/>
          <w:szCs w:val="28"/>
        </w:rPr>
      </w:pPr>
    </w:p>
    <w:p w:rsidR="00D72068" w:rsidRPr="006E0403" w:rsidRDefault="00D72068" w:rsidP="006E0403"/>
    <w:sectPr w:rsidR="00D72068" w:rsidRPr="006E0403" w:rsidSect="006E040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E2"/>
    <w:rsid w:val="0002462B"/>
    <w:rsid w:val="001C27AE"/>
    <w:rsid w:val="001F693C"/>
    <w:rsid w:val="00203D09"/>
    <w:rsid w:val="002562A2"/>
    <w:rsid w:val="0028312C"/>
    <w:rsid w:val="002A4A29"/>
    <w:rsid w:val="003342F0"/>
    <w:rsid w:val="00337A98"/>
    <w:rsid w:val="003A28D5"/>
    <w:rsid w:val="003A4315"/>
    <w:rsid w:val="003E518F"/>
    <w:rsid w:val="004F483C"/>
    <w:rsid w:val="00525438"/>
    <w:rsid w:val="0057586B"/>
    <w:rsid w:val="005A22FD"/>
    <w:rsid w:val="00694E39"/>
    <w:rsid w:val="006E0403"/>
    <w:rsid w:val="007E6506"/>
    <w:rsid w:val="0086202E"/>
    <w:rsid w:val="00884BB8"/>
    <w:rsid w:val="00896DF1"/>
    <w:rsid w:val="008D6CF3"/>
    <w:rsid w:val="008D7E9E"/>
    <w:rsid w:val="00913F7C"/>
    <w:rsid w:val="00987A7A"/>
    <w:rsid w:val="00B96DF4"/>
    <w:rsid w:val="00BC40C1"/>
    <w:rsid w:val="00BD6EA0"/>
    <w:rsid w:val="00C10116"/>
    <w:rsid w:val="00C47C36"/>
    <w:rsid w:val="00C823B3"/>
    <w:rsid w:val="00D37672"/>
    <w:rsid w:val="00D60A53"/>
    <w:rsid w:val="00D72068"/>
    <w:rsid w:val="00D96506"/>
    <w:rsid w:val="00DA41AD"/>
    <w:rsid w:val="00DB7F71"/>
    <w:rsid w:val="00E74B4B"/>
    <w:rsid w:val="00E9630E"/>
    <w:rsid w:val="00EB78EC"/>
    <w:rsid w:val="00E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2190A-3237-493F-B065-A2A0233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403"/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99"/>
    <w:qFormat/>
    <w:rsid w:val="00EC4DE2"/>
    <w:rPr>
      <w:rFonts w:cs="Times New Roman"/>
      <w:i/>
    </w:rPr>
  </w:style>
  <w:style w:type="paragraph" w:styleId="Navadensplet">
    <w:name w:val="Normal (Web)"/>
    <w:basedOn w:val="Navaden"/>
    <w:uiPriority w:val="99"/>
    <w:rsid w:val="00EC4DE2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rsid w:val="00EC4D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Privzetapisavaodstavka"/>
    <w:uiPriority w:val="99"/>
    <w:semiHidden/>
    <w:locked/>
    <w:rsid w:val="00525438"/>
    <w:rPr>
      <w:rFonts w:ascii="Times New Roman" w:hAnsi="Times New Roman" w:cs="Times New Roman"/>
      <w:sz w:val="2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EC4DE2"/>
    <w:rPr>
      <w:rFonts w:ascii="Tahoma" w:hAnsi="Tahoma"/>
      <w:sz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fa.si/Kenguru/index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mf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os1314</dc:creator>
  <cp:keywords/>
  <dc:description/>
  <cp:lastModifiedBy>planina13</cp:lastModifiedBy>
  <cp:revision>4</cp:revision>
  <cp:lastPrinted>2017-03-23T12:00:00Z</cp:lastPrinted>
  <dcterms:created xsi:type="dcterms:W3CDTF">2017-03-22T07:18:00Z</dcterms:created>
  <dcterms:modified xsi:type="dcterms:W3CDTF">2017-03-23T12:14:00Z</dcterms:modified>
</cp:coreProperties>
</file>