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3" w:rsidRPr="00DB7CE9" w:rsidRDefault="00CD1773" w:rsidP="00CD1773">
      <w:pPr>
        <w:pStyle w:val="Brezrazmikov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</w:pPr>
      <w:r w:rsidRPr="00DB7CE9"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  <w:t>REZULTATI</w:t>
      </w:r>
    </w:p>
    <w:p w:rsidR="00CD1773" w:rsidRPr="00DB7CE9" w:rsidRDefault="00CD1773" w:rsidP="00CD1773">
      <w:pPr>
        <w:pStyle w:val="Brezrazmikov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</w:pPr>
      <w:r w:rsidRPr="00DB7CE9"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  <w:t>16. DRŽAVNEGA TEKMOVANJA »ZDRAV DIH ZA NAVDIH«</w:t>
      </w:r>
    </w:p>
    <w:p w:rsidR="00CD1773" w:rsidRPr="00DB7CE9" w:rsidRDefault="00CD1773" w:rsidP="00CD1773">
      <w:pPr>
        <w:pStyle w:val="Brezrazmikov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</w:pPr>
      <w:r w:rsidRPr="00DB7CE9"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  <w:t>ZA UČENCE OSNOVNIH IN DIJAKE SREDNJIH ŠOL</w:t>
      </w:r>
    </w:p>
    <w:p w:rsidR="00CD1773" w:rsidRDefault="00CD1773" w:rsidP="00CD1773">
      <w:pPr>
        <w:pStyle w:val="Brezrazmikov"/>
        <w:jc w:val="center"/>
        <w:rPr>
          <w:sz w:val="32"/>
          <w:szCs w:val="32"/>
          <w:lang w:eastAsia="sl-SI"/>
        </w:rPr>
      </w:pPr>
      <w:r w:rsidRPr="00DB7CE9">
        <w:rPr>
          <w:rFonts w:ascii="Times New Roman" w:hAnsi="Times New Roman" w:cs="Times New Roman"/>
          <w:b/>
          <w:color w:val="0000FF"/>
          <w:sz w:val="32"/>
          <w:szCs w:val="32"/>
          <w:lang w:eastAsia="sl-SI"/>
        </w:rPr>
        <w:t>ZA ŠOLSKO LETO 2014/15</w:t>
      </w:r>
    </w:p>
    <w:p w:rsidR="00CD1773" w:rsidRPr="00DB7CE9" w:rsidRDefault="00CD1773" w:rsidP="00DB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Društvo pljučnih in alergijskih bolnikov Slovenije je razpisalo v šolskem letu 2014/15 državno tekmovanje »Zdrav dih za navdih« </w:t>
      </w:r>
      <w:r w:rsid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>. Tekmovali so lahko učenci</w:t>
      </w:r>
      <w:r w:rsidRP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osnovnih kot </w:t>
      </w:r>
      <w:r w:rsid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>tudi dijaki</w:t>
      </w:r>
      <w:r w:rsidRP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srednjih šol z območja Republike Slovenije.</w:t>
      </w:r>
    </w:p>
    <w:p w:rsidR="00CD1773" w:rsidRDefault="00CD1773" w:rsidP="00CD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Razpisa se je udelež</w:t>
      </w:r>
      <w:r w:rsidR="00E73515">
        <w:rPr>
          <w:rFonts w:ascii="Times New Roman" w:eastAsia="Times New Roman" w:hAnsi="Times New Roman" w:cs="Times New Roman"/>
          <w:sz w:val="24"/>
          <w:szCs w:val="24"/>
          <w:lang w:eastAsia="sl-SI"/>
        </w:rPr>
        <w:t>ila tudi naša šola z nekaterimi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učenci iz </w:t>
      </w:r>
      <w:r w:rsid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>sedmih, osmih in devetih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razredov.</w:t>
      </w:r>
    </w:p>
    <w:p w:rsidR="00CD1773" w:rsidRPr="00CD1773" w:rsidRDefault="00CD1773" w:rsidP="00CD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17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Temi letošnjega tekmovanja 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bili</w:t>
      </w:r>
      <w:r w:rsidRPr="00CD17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CD1773" w:rsidRPr="00CD1773" w:rsidRDefault="00CD1773" w:rsidP="00E95B5D">
      <w:pPr>
        <w:pStyle w:val="Brezrazmikov"/>
      </w:pPr>
      <w:r w:rsidRPr="00CD1773">
        <w:t>1.  TELESNA DEJAVNOST IN ŠPORT ZA ZDRAVJE DIHAL</w:t>
      </w:r>
    </w:p>
    <w:p w:rsidR="00CD1773" w:rsidRPr="00CD1773" w:rsidRDefault="00CD1773" w:rsidP="00E95B5D">
      <w:pPr>
        <w:pStyle w:val="Brezrazmikov"/>
      </w:pPr>
      <w:r w:rsidRPr="00CD1773">
        <w:t xml:space="preserve">2.  PLJUČNA TUBERKULOZA NEKOČ IN DANES </w:t>
      </w:r>
    </w:p>
    <w:p w:rsidR="00DB7CE9" w:rsidRDefault="00DB7CE9" w:rsidP="00DB7CE9">
      <w:pPr>
        <w:pStyle w:val="Navadensplet"/>
      </w:pPr>
      <w:r>
        <w:t>Tekmovalci so lahko sodelovali z naslednjimi izdelki:</w:t>
      </w:r>
    </w:p>
    <w:p w:rsidR="00DB7CE9" w:rsidRDefault="00DB7CE9" w:rsidP="00DB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-        leposlovni spis (domišljijski, doživljajski, itd.),</w:t>
      </w:r>
      <w:r>
        <w:br/>
        <w:t>-        pesem,</w:t>
      </w:r>
      <w:r>
        <w:br/>
        <w:t>-        intervju z bolnikom ali z zdravstvenim delavcem (zdravnikom, medicinsko sestro, itd.),</w:t>
      </w:r>
      <w:r>
        <w:br/>
        <w:t>-        dramski prizor v pisni ali elektronski obliki,</w:t>
      </w:r>
      <w:r>
        <w:br/>
        <w:t>-        risbe (format A3 ali A4),</w:t>
      </w:r>
      <w:r>
        <w:br/>
        <w:t>-        plakat (format A3 – največji do 90x60 cm),</w:t>
      </w:r>
      <w:r>
        <w:br/>
        <w:t>-        video predstavitve,</w:t>
      </w:r>
      <w:r>
        <w:br/>
        <w:t>-        likovni izdelki v kakršnikoli tehniki, velikost do 30 cm,</w:t>
      </w:r>
      <w:r>
        <w:br/>
        <w:t>-        raziskovalna naloga v pisni ali elektronski obliki.</w:t>
      </w:r>
      <w:r w:rsidRP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B7CE9" w:rsidRDefault="00DB7CE9" w:rsidP="00DB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Tekmovalci </w:t>
      </w:r>
      <w:r w:rsidR="00E73515">
        <w:rPr>
          <w:rFonts w:ascii="Times New Roman" w:eastAsia="Times New Roman" w:hAnsi="Times New Roman" w:cs="Times New Roman"/>
          <w:sz w:val="24"/>
          <w:szCs w:val="24"/>
          <w:lang w:eastAsia="sl-SI"/>
        </w:rPr>
        <w:t>so lahko prejeli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B7C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zlato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DB7C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srebrno ali bronasto TRSTIKO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</w:t>
      </w:r>
      <w:r w:rsidRPr="00DB7C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zlato, srebrno ali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B7C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bronasto priznanje</w:t>
      </w:r>
      <w:r w:rsidR="00E735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glede na doseženo število točk.</w:t>
      </w:r>
    </w:p>
    <w:p w:rsidR="00E95B5D" w:rsidRDefault="00DB7CE9" w:rsidP="00DB7CE9">
      <w:pPr>
        <w:pStyle w:val="Navadensplet"/>
      </w:pPr>
      <w:r>
        <w:t xml:space="preserve">Učenke in učenci naše šole so tekmovali </w:t>
      </w:r>
      <w:r w:rsidRPr="00DB7CE9">
        <w:rPr>
          <w:i/>
        </w:rPr>
        <w:t>s tematskim</w:t>
      </w:r>
      <w:r w:rsidR="00E95B5D">
        <w:rPr>
          <w:i/>
        </w:rPr>
        <w:t>a</w:t>
      </w:r>
      <w:r w:rsidRPr="00DB7CE9">
        <w:rPr>
          <w:i/>
        </w:rPr>
        <w:t xml:space="preserve"> plakatom</w:t>
      </w:r>
      <w:r w:rsidR="00E95B5D">
        <w:rPr>
          <w:i/>
        </w:rPr>
        <w:t>a</w:t>
      </w:r>
      <w:r>
        <w:t xml:space="preserve">  in </w:t>
      </w:r>
      <w:r w:rsidRPr="00DB7CE9">
        <w:rPr>
          <w:i/>
        </w:rPr>
        <w:t>z raziskovalno nalogo v pis</w:t>
      </w:r>
      <w:r>
        <w:rPr>
          <w:i/>
        </w:rPr>
        <w:t xml:space="preserve">ni oziroma v elektronski obliki </w:t>
      </w:r>
      <w:r>
        <w:t xml:space="preserve"> in prejeli </w:t>
      </w:r>
    </w:p>
    <w:p w:rsidR="00DB7CE9" w:rsidRPr="00E95B5D" w:rsidRDefault="00E73515" w:rsidP="00E95B5D">
      <w:pPr>
        <w:pStyle w:val="Navadensplet"/>
        <w:jc w:val="center"/>
        <w:rPr>
          <w:b/>
          <w:color w:val="FFFF00"/>
        </w:rPr>
      </w:pPr>
      <w:r w:rsidRPr="00E95B5D">
        <w:rPr>
          <w:b/>
          <w:color w:val="FFFF00"/>
          <w:highlight w:val="red"/>
        </w:rPr>
        <w:t>ZLATE TRSTIKE</w:t>
      </w:r>
      <w:r w:rsidRPr="00E95B5D">
        <w:rPr>
          <w:b/>
          <w:color w:val="FFFF00"/>
          <w:highlight w:val="red"/>
        </w:rPr>
        <w:t xml:space="preserve"> </w:t>
      </w:r>
      <w:r w:rsidR="00DB7CE9" w:rsidRPr="00E95B5D">
        <w:rPr>
          <w:b/>
          <w:color w:val="FFFF00"/>
          <w:highlight w:val="red"/>
        </w:rPr>
        <w:t>oziroma</w:t>
      </w:r>
      <w:r w:rsidRPr="00E73515">
        <w:rPr>
          <w:b/>
          <w:color w:val="FFFF00"/>
          <w:highlight w:val="red"/>
        </w:rPr>
        <w:t xml:space="preserve"> </w:t>
      </w:r>
      <w:r w:rsidRPr="00E95B5D">
        <w:rPr>
          <w:b/>
          <w:color w:val="FFFF00"/>
          <w:highlight w:val="red"/>
        </w:rPr>
        <w:t>ZLATA PRIZNANJA</w:t>
      </w:r>
      <w:r>
        <w:rPr>
          <w:b/>
          <w:color w:val="FFFF00"/>
          <w:highlight w:val="red"/>
        </w:rPr>
        <w:t xml:space="preserve">! </w:t>
      </w:r>
      <w:r w:rsidR="006217E5">
        <w:rPr>
          <w:b/>
          <w:color w:val="FFFF00"/>
          <w:highlight w:val="red"/>
        </w:rPr>
        <w:t xml:space="preserve">          </w:t>
      </w:r>
      <w:r>
        <w:rPr>
          <w:b/>
          <w:color w:val="FFFF00"/>
          <w:highlight w:val="red"/>
        </w:rPr>
        <w:t>Ti učenci so</w:t>
      </w:r>
      <w:r w:rsidR="00DB7CE9" w:rsidRPr="00E95B5D">
        <w:rPr>
          <w:b/>
          <w:color w:val="FFFF00"/>
          <w:highlight w:val="red"/>
        </w:rPr>
        <w:t>:</w:t>
      </w:r>
    </w:p>
    <w:p w:rsidR="00E95B5D" w:rsidRPr="006217E5" w:rsidRDefault="00E95B5D" w:rsidP="00E95B5D">
      <w:pPr>
        <w:pStyle w:val="Navadensplet"/>
        <w:numPr>
          <w:ilvl w:val="0"/>
          <w:numId w:val="1"/>
        </w:numPr>
        <w:rPr>
          <w:b/>
        </w:rPr>
      </w:pPr>
      <w:r>
        <w:t xml:space="preserve">Martin ROLIH in Katarina ŽIVOJINOVIĆ za tematski </w:t>
      </w:r>
      <w:r w:rsidRPr="006217E5">
        <w:rPr>
          <w:b/>
        </w:rPr>
        <w:t xml:space="preserve">plakat </w:t>
      </w:r>
    </w:p>
    <w:p w:rsidR="00E95B5D" w:rsidRDefault="00E95B5D" w:rsidP="00E95B5D">
      <w:pPr>
        <w:pStyle w:val="Navadensplet"/>
        <w:numPr>
          <w:ilvl w:val="0"/>
          <w:numId w:val="1"/>
        </w:numPr>
      </w:pPr>
      <w:r>
        <w:t xml:space="preserve">Rebeka TAVČAR in Tara ČUK za tematski </w:t>
      </w:r>
      <w:r w:rsidRPr="006217E5">
        <w:rPr>
          <w:b/>
        </w:rPr>
        <w:t>plakat</w:t>
      </w:r>
    </w:p>
    <w:p w:rsidR="00E95B5D" w:rsidRDefault="00E95B5D" w:rsidP="00E95B5D">
      <w:pPr>
        <w:pStyle w:val="Navadensplet"/>
        <w:numPr>
          <w:ilvl w:val="0"/>
          <w:numId w:val="1"/>
        </w:numPr>
      </w:pPr>
      <w:r>
        <w:t xml:space="preserve">Tina STARE, </w:t>
      </w:r>
      <w:proofErr w:type="spellStart"/>
      <w:r>
        <w:t>Marizela</w:t>
      </w:r>
      <w:proofErr w:type="spellEnd"/>
      <w:r>
        <w:t xml:space="preserve"> MUŠANOVIĆ, Jana POPOVIĆ, Tea ŽELEZNIK,</w:t>
      </w:r>
      <w:r w:rsidR="00E73515">
        <w:t xml:space="preserve"> </w:t>
      </w:r>
      <w:r>
        <w:t xml:space="preserve">Lea BUONASSISI in Lana BOŽIČ za </w:t>
      </w:r>
      <w:r w:rsidRPr="006217E5">
        <w:rPr>
          <w:b/>
          <w:i/>
        </w:rPr>
        <w:t>Raziskovalno nalogo</w:t>
      </w:r>
      <w:r>
        <w:t>:</w:t>
      </w:r>
      <w:bookmarkStart w:id="0" w:name="_GoBack"/>
      <w:bookmarkEnd w:id="0"/>
    </w:p>
    <w:p w:rsidR="00E95B5D" w:rsidRPr="00E73515" w:rsidRDefault="006217E5" w:rsidP="00E95B5D">
      <w:pPr>
        <w:pStyle w:val="Navadensplet"/>
        <w:ind w:left="720"/>
        <w:rPr>
          <w:b/>
          <w:i/>
        </w:rPr>
      </w:pPr>
      <w:r>
        <w:rPr>
          <w:b/>
          <w:i/>
        </w:rPr>
        <w:t>PLJUČNA TUBERKULOZA</w:t>
      </w:r>
      <w:r w:rsidR="00E95B5D" w:rsidRPr="00E73515">
        <w:rPr>
          <w:b/>
          <w:i/>
        </w:rPr>
        <w:t xml:space="preserve"> V POSTOJNI - NEKOČ IN DANES </w:t>
      </w:r>
    </w:p>
    <w:p w:rsidR="00E95B5D" w:rsidRDefault="00E95B5D" w:rsidP="00E95B5D">
      <w:pPr>
        <w:pStyle w:val="Navadensplet"/>
        <w:ind w:left="720"/>
        <w:rPr>
          <w:b/>
          <w:color w:val="FF0000"/>
          <w:sz w:val="28"/>
          <w:szCs w:val="28"/>
        </w:rPr>
      </w:pPr>
      <w:r w:rsidRPr="00E73515">
        <w:rPr>
          <w:b/>
          <w:color w:val="FF0000"/>
          <w:sz w:val="28"/>
          <w:szCs w:val="28"/>
        </w:rPr>
        <w:t>Vsem dobitnikom zlatih priznanj prisrčne in iskrene čestitke!</w:t>
      </w:r>
    </w:p>
    <w:p w:rsidR="00E73515" w:rsidRPr="006217E5" w:rsidRDefault="00E73515" w:rsidP="00E73515">
      <w:pPr>
        <w:pStyle w:val="Navadensplet"/>
        <w:ind w:left="720"/>
        <w:jc w:val="center"/>
        <w:rPr>
          <w:b/>
        </w:rPr>
      </w:pPr>
      <w:r w:rsidRPr="006217E5">
        <w:rPr>
          <w:b/>
        </w:rPr>
        <w:t>MENTORICA: Magdalena PENKO ŠAJN</w:t>
      </w:r>
    </w:p>
    <w:p w:rsidR="003A4C87" w:rsidRPr="00CD1773" w:rsidRDefault="003A4C87" w:rsidP="00CD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3A4C87" w:rsidRPr="00CD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F84"/>
    <w:multiLevelType w:val="hybridMultilevel"/>
    <w:tmpl w:val="16C01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3"/>
    <w:rsid w:val="00317548"/>
    <w:rsid w:val="003A4C87"/>
    <w:rsid w:val="006217E5"/>
    <w:rsid w:val="00CD1773"/>
    <w:rsid w:val="00DB7CE9"/>
    <w:rsid w:val="00E73515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D1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D177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D177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D1773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D1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CD1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D1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D177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D177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D1773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D1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CD1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Lenči</cp:lastModifiedBy>
  <cp:revision>3</cp:revision>
  <dcterms:created xsi:type="dcterms:W3CDTF">2015-04-21T22:29:00Z</dcterms:created>
  <dcterms:modified xsi:type="dcterms:W3CDTF">2015-04-21T22:42:00Z</dcterms:modified>
</cp:coreProperties>
</file>