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1C2" w:rsidRDefault="004741C2" w:rsidP="004741C2">
      <w:pPr>
        <w:pStyle w:val="Pripombabesedilo"/>
      </w:pPr>
    </w:p>
    <w:p w:rsidR="004741C2" w:rsidRDefault="004741C2" w:rsidP="004741C2">
      <w:pPr>
        <w:rPr>
          <w:rFonts w:ascii="Century Gothic" w:hAnsi="Century Gothic"/>
        </w:rPr>
      </w:pPr>
    </w:p>
    <w:p w:rsidR="004741C2" w:rsidRPr="00905770" w:rsidRDefault="004741C2" w:rsidP="004741C2">
      <w:pPr>
        <w:jc w:val="center"/>
        <w:rPr>
          <w:rFonts w:ascii="Verdana" w:hAnsi="Verdana"/>
          <w:b/>
          <w:i/>
          <w:sz w:val="24"/>
        </w:rPr>
      </w:pPr>
    </w:p>
    <w:p w:rsidR="004741C2" w:rsidRPr="00905770" w:rsidRDefault="004741C2" w:rsidP="004741C2">
      <w:pPr>
        <w:jc w:val="center"/>
        <w:rPr>
          <w:rFonts w:ascii="Verdana" w:hAnsi="Verdana"/>
          <w:b/>
          <w:i/>
          <w:sz w:val="24"/>
        </w:rPr>
      </w:pPr>
    </w:p>
    <w:p w:rsidR="004741C2" w:rsidRPr="00957500" w:rsidRDefault="004741C2" w:rsidP="00784A2F">
      <w:pPr>
        <w:jc w:val="center"/>
        <w:rPr>
          <w:rFonts w:ascii="Verdana" w:hAnsi="Verdana"/>
          <w:sz w:val="28"/>
          <w:szCs w:val="28"/>
        </w:rPr>
      </w:pPr>
      <w:bookmarkStart w:id="0" w:name="OLE_LINK1"/>
      <w:bookmarkStart w:id="1" w:name="OLE_LINK7"/>
      <w:bookmarkStart w:id="2" w:name="OLE_LINK23"/>
      <w:bookmarkStart w:id="3" w:name="OLE_LINK30"/>
      <w:r>
        <w:rPr>
          <w:rFonts w:ascii="Verdana" w:hAnsi="Verdana"/>
          <w:noProof/>
          <w:sz w:val="28"/>
          <w:szCs w:val="28"/>
        </w:rPr>
        <w:drawing>
          <wp:inline distT="0" distB="0" distL="0" distR="0" wp14:anchorId="042153F2" wp14:editId="0D9E2955">
            <wp:extent cx="1009650" cy="11620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162050"/>
                    </a:xfrm>
                    <a:prstGeom prst="rect">
                      <a:avLst/>
                    </a:prstGeom>
                    <a:noFill/>
                    <a:ln>
                      <a:noFill/>
                    </a:ln>
                  </pic:spPr>
                </pic:pic>
              </a:graphicData>
            </a:graphic>
          </wp:inline>
        </w:drawing>
      </w:r>
      <w:r>
        <w:rPr>
          <w:rFonts w:ascii="Verdana" w:hAnsi="Verdana"/>
          <w:noProof/>
          <w:sz w:val="28"/>
          <w:szCs w:val="28"/>
        </w:rPr>
        <w:drawing>
          <wp:inline distT="0" distB="0" distL="0" distR="0" wp14:anchorId="07A4611F" wp14:editId="482EA16D">
            <wp:extent cx="3028950" cy="6667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666750"/>
                    </a:xfrm>
                    <a:prstGeom prst="rect">
                      <a:avLst/>
                    </a:prstGeom>
                    <a:noFill/>
                    <a:ln>
                      <a:noFill/>
                    </a:ln>
                  </pic:spPr>
                </pic:pic>
              </a:graphicData>
            </a:graphic>
          </wp:inline>
        </w:drawing>
      </w:r>
      <w:r>
        <w:rPr>
          <w:rFonts w:ascii="Verdana" w:hAnsi="Verdana"/>
          <w:noProof/>
          <w:sz w:val="28"/>
          <w:szCs w:val="28"/>
        </w:rPr>
        <w:drawing>
          <wp:inline distT="0" distB="0" distL="0" distR="0" wp14:anchorId="3FF3B128" wp14:editId="02E02E37">
            <wp:extent cx="1219200" cy="5524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p>
    <w:bookmarkEnd w:id="0"/>
    <w:bookmarkEnd w:id="1"/>
    <w:bookmarkEnd w:id="2"/>
    <w:bookmarkEnd w:id="3"/>
    <w:p w:rsidR="004741C2" w:rsidRDefault="004741C2" w:rsidP="004741C2">
      <w:pPr>
        <w:jc w:val="both"/>
        <w:rPr>
          <w:rFonts w:ascii="Verdana" w:hAnsi="Verdana"/>
          <w:b/>
          <w:i/>
          <w:sz w:val="40"/>
          <w:szCs w:val="40"/>
        </w:rPr>
      </w:pPr>
    </w:p>
    <w:p w:rsidR="004741C2" w:rsidRDefault="004741C2" w:rsidP="004741C2">
      <w:pPr>
        <w:jc w:val="both"/>
        <w:rPr>
          <w:rFonts w:ascii="Verdana" w:hAnsi="Verdana"/>
          <w:b/>
          <w:i/>
          <w:sz w:val="40"/>
          <w:szCs w:val="40"/>
        </w:rPr>
      </w:pPr>
    </w:p>
    <w:p w:rsidR="004741C2" w:rsidRDefault="004741C2" w:rsidP="004741C2">
      <w:pPr>
        <w:jc w:val="both"/>
        <w:rPr>
          <w:rFonts w:ascii="Verdana" w:hAnsi="Verdana"/>
          <w:b/>
          <w:i/>
          <w:sz w:val="40"/>
          <w:szCs w:val="40"/>
        </w:rPr>
      </w:pPr>
    </w:p>
    <w:p w:rsidR="004741C2" w:rsidRDefault="004741C2" w:rsidP="004741C2">
      <w:pPr>
        <w:jc w:val="both"/>
        <w:rPr>
          <w:rFonts w:ascii="Verdana" w:hAnsi="Verdana"/>
          <w:b/>
          <w:i/>
          <w:sz w:val="40"/>
          <w:szCs w:val="40"/>
        </w:rPr>
      </w:pPr>
    </w:p>
    <w:p w:rsidR="004741C2" w:rsidRDefault="004741C2" w:rsidP="004741C2">
      <w:pPr>
        <w:jc w:val="both"/>
        <w:rPr>
          <w:rFonts w:ascii="Verdana" w:hAnsi="Verdana"/>
          <w:b/>
          <w:i/>
          <w:sz w:val="40"/>
          <w:szCs w:val="40"/>
        </w:rPr>
      </w:pPr>
    </w:p>
    <w:p w:rsidR="004741C2" w:rsidRDefault="004741C2" w:rsidP="004741C2">
      <w:pPr>
        <w:jc w:val="both"/>
        <w:rPr>
          <w:rFonts w:ascii="Verdana" w:hAnsi="Verdana"/>
          <w:b/>
          <w:i/>
          <w:sz w:val="40"/>
          <w:szCs w:val="40"/>
        </w:rPr>
      </w:pPr>
    </w:p>
    <w:p w:rsidR="004741C2" w:rsidRPr="009B5AD1" w:rsidRDefault="004741C2" w:rsidP="004741C2">
      <w:pPr>
        <w:jc w:val="both"/>
        <w:rPr>
          <w:rFonts w:ascii="Verdana" w:hAnsi="Verdana"/>
          <w:b/>
          <w:i/>
          <w:sz w:val="40"/>
          <w:szCs w:val="40"/>
        </w:rPr>
      </w:pPr>
    </w:p>
    <w:p w:rsidR="004741C2" w:rsidRDefault="004741C2" w:rsidP="004741C2">
      <w:pPr>
        <w:pStyle w:val="Naslov2"/>
        <w:jc w:val="center"/>
        <w:rPr>
          <w:rFonts w:ascii="Calibri" w:hAnsi="Calibri" w:cs="Calibri"/>
          <w:i w:val="0"/>
          <w:sz w:val="40"/>
          <w:szCs w:val="40"/>
        </w:rPr>
      </w:pPr>
      <w:r w:rsidRPr="009B5AD1">
        <w:rPr>
          <w:rFonts w:ascii="Calibri" w:hAnsi="Calibri" w:cs="Calibri"/>
          <w:i w:val="0"/>
          <w:sz w:val="40"/>
          <w:szCs w:val="40"/>
        </w:rPr>
        <w:t xml:space="preserve">POROČILO O REALIZACIJI LETNEGA DELOVNEGA NAČRTA  in IZOBRAŽEVANJ STROKOVNIH DELAVCEV </w:t>
      </w:r>
      <w:r>
        <w:rPr>
          <w:rFonts w:ascii="Calibri" w:hAnsi="Calibri" w:cs="Calibri"/>
          <w:i w:val="0"/>
          <w:sz w:val="40"/>
          <w:szCs w:val="40"/>
        </w:rPr>
        <w:t xml:space="preserve">OŠ ANTONA GLOBOČNIKA POSTOJNA </w:t>
      </w:r>
    </w:p>
    <w:p w:rsidR="004741C2" w:rsidRPr="00957500" w:rsidRDefault="004741C2" w:rsidP="004741C2"/>
    <w:p w:rsidR="004741C2" w:rsidRPr="009B5AD1" w:rsidRDefault="004741C2" w:rsidP="004741C2">
      <w:pPr>
        <w:pStyle w:val="Naslov2"/>
        <w:jc w:val="center"/>
        <w:rPr>
          <w:rFonts w:ascii="Calibri" w:hAnsi="Calibri" w:cs="Calibri"/>
          <w:i w:val="0"/>
          <w:sz w:val="40"/>
          <w:szCs w:val="40"/>
        </w:rPr>
      </w:pPr>
      <w:r w:rsidRPr="009B5AD1">
        <w:rPr>
          <w:rFonts w:ascii="Calibri" w:hAnsi="Calibri" w:cs="Calibri"/>
          <w:i w:val="0"/>
          <w:sz w:val="40"/>
          <w:szCs w:val="40"/>
        </w:rPr>
        <w:t xml:space="preserve"> V ŠOLSKEM LETU </w:t>
      </w:r>
    </w:p>
    <w:p w:rsidR="004741C2" w:rsidRPr="009B5AD1" w:rsidRDefault="004741C2" w:rsidP="004741C2">
      <w:pPr>
        <w:pStyle w:val="Naslov2"/>
        <w:jc w:val="center"/>
        <w:rPr>
          <w:rFonts w:ascii="Calibri" w:hAnsi="Calibri" w:cs="Calibri"/>
          <w:i w:val="0"/>
          <w:sz w:val="40"/>
          <w:szCs w:val="40"/>
        </w:rPr>
      </w:pPr>
      <w:r w:rsidRPr="009B5AD1">
        <w:rPr>
          <w:rFonts w:ascii="Calibri" w:hAnsi="Calibri" w:cs="Calibri"/>
          <w:i w:val="0"/>
          <w:sz w:val="40"/>
          <w:szCs w:val="40"/>
        </w:rPr>
        <w:t>201</w:t>
      </w:r>
      <w:r w:rsidR="00712271">
        <w:rPr>
          <w:rFonts w:ascii="Calibri" w:hAnsi="Calibri" w:cs="Calibri"/>
          <w:i w:val="0"/>
          <w:sz w:val="40"/>
          <w:szCs w:val="40"/>
        </w:rPr>
        <w:t>2</w:t>
      </w:r>
      <w:r w:rsidRPr="009B5AD1">
        <w:rPr>
          <w:rFonts w:ascii="Calibri" w:hAnsi="Calibri" w:cs="Calibri"/>
          <w:i w:val="0"/>
          <w:sz w:val="40"/>
          <w:szCs w:val="40"/>
        </w:rPr>
        <w:t xml:space="preserve"> / 20</w:t>
      </w:r>
      <w:r>
        <w:rPr>
          <w:rFonts w:ascii="Calibri" w:hAnsi="Calibri" w:cs="Calibri"/>
          <w:i w:val="0"/>
          <w:sz w:val="40"/>
          <w:szCs w:val="40"/>
        </w:rPr>
        <w:t>1</w:t>
      </w:r>
      <w:r w:rsidR="00712271">
        <w:rPr>
          <w:rFonts w:ascii="Calibri" w:hAnsi="Calibri" w:cs="Calibri"/>
          <w:i w:val="0"/>
          <w:sz w:val="40"/>
          <w:szCs w:val="40"/>
        </w:rPr>
        <w:t>3</w:t>
      </w:r>
    </w:p>
    <w:p w:rsidR="004741C2" w:rsidRPr="009B5AD1" w:rsidRDefault="004741C2" w:rsidP="004741C2">
      <w:pPr>
        <w:rPr>
          <w:rFonts w:ascii="Calibri" w:hAnsi="Calibri" w:cs="Calibri"/>
          <w:sz w:val="40"/>
          <w:szCs w:val="40"/>
          <w:u w:val="single"/>
        </w:rPr>
      </w:pPr>
    </w:p>
    <w:p w:rsidR="004741C2" w:rsidRDefault="004741C2" w:rsidP="004741C2">
      <w:pPr>
        <w:rPr>
          <w:rFonts w:ascii="Calibri" w:hAnsi="Calibri" w:cs="Calibri"/>
          <w:sz w:val="40"/>
          <w:szCs w:val="40"/>
          <w:u w:val="single"/>
        </w:rPr>
      </w:pPr>
    </w:p>
    <w:p w:rsidR="004741C2" w:rsidRPr="009B5AD1" w:rsidRDefault="004741C2" w:rsidP="004741C2">
      <w:pPr>
        <w:rPr>
          <w:rFonts w:ascii="Calibri" w:hAnsi="Calibri" w:cs="Calibri"/>
          <w:sz w:val="40"/>
          <w:szCs w:val="40"/>
        </w:rPr>
      </w:pPr>
    </w:p>
    <w:p w:rsidR="004741C2" w:rsidRPr="009B5AD1" w:rsidRDefault="004741C2" w:rsidP="004741C2">
      <w:pPr>
        <w:rPr>
          <w:rFonts w:ascii="Calibri" w:hAnsi="Calibri" w:cs="Calibri"/>
          <w:sz w:val="40"/>
          <w:szCs w:val="40"/>
        </w:rPr>
      </w:pPr>
    </w:p>
    <w:p w:rsidR="004741C2" w:rsidRPr="009B5AD1" w:rsidRDefault="004741C2" w:rsidP="004741C2">
      <w:pPr>
        <w:pStyle w:val="Naslov3"/>
        <w:jc w:val="center"/>
        <w:rPr>
          <w:rFonts w:ascii="Calibri" w:hAnsi="Calibri" w:cs="Calibri"/>
          <w:i w:val="0"/>
          <w:sz w:val="40"/>
          <w:szCs w:val="40"/>
        </w:rPr>
      </w:pPr>
      <w:r w:rsidRPr="009B5AD1">
        <w:rPr>
          <w:rFonts w:ascii="Calibri" w:hAnsi="Calibri" w:cs="Calibri"/>
          <w:i w:val="0"/>
          <w:sz w:val="40"/>
          <w:szCs w:val="40"/>
        </w:rPr>
        <w:t>september 201</w:t>
      </w:r>
      <w:r w:rsidR="00712271">
        <w:rPr>
          <w:rFonts w:ascii="Calibri" w:hAnsi="Calibri" w:cs="Calibri"/>
          <w:i w:val="0"/>
          <w:sz w:val="40"/>
          <w:szCs w:val="40"/>
        </w:rPr>
        <w:t>3</w:t>
      </w:r>
    </w:p>
    <w:p w:rsidR="004741C2" w:rsidRDefault="004741C2" w:rsidP="004741C2">
      <w:pPr>
        <w:jc w:val="center"/>
        <w:rPr>
          <w:rFonts w:ascii="Calibri" w:hAnsi="Calibri" w:cs="Calibri"/>
          <w:sz w:val="40"/>
          <w:szCs w:val="40"/>
        </w:rPr>
      </w:pPr>
    </w:p>
    <w:p w:rsidR="00712271" w:rsidRDefault="00712271" w:rsidP="004741C2">
      <w:pPr>
        <w:jc w:val="center"/>
        <w:rPr>
          <w:rFonts w:ascii="Calibri" w:hAnsi="Calibri" w:cs="Calibri"/>
          <w:sz w:val="40"/>
          <w:szCs w:val="40"/>
        </w:rPr>
      </w:pPr>
    </w:p>
    <w:p w:rsidR="00712271" w:rsidRDefault="00712271" w:rsidP="004741C2">
      <w:pPr>
        <w:jc w:val="center"/>
        <w:rPr>
          <w:rFonts w:ascii="Calibri" w:hAnsi="Calibri" w:cs="Calibri"/>
          <w:sz w:val="40"/>
          <w:szCs w:val="40"/>
        </w:rPr>
      </w:pPr>
    </w:p>
    <w:p w:rsidR="00784A2F" w:rsidRDefault="00784A2F" w:rsidP="004741C2">
      <w:pPr>
        <w:jc w:val="center"/>
        <w:rPr>
          <w:rFonts w:ascii="Calibri" w:hAnsi="Calibri" w:cs="Calibri"/>
          <w:sz w:val="40"/>
          <w:szCs w:val="40"/>
        </w:rPr>
      </w:pPr>
    </w:p>
    <w:p w:rsidR="00784A2F" w:rsidRPr="009B5AD1" w:rsidRDefault="00784A2F" w:rsidP="004741C2">
      <w:pPr>
        <w:jc w:val="center"/>
        <w:rPr>
          <w:rFonts w:ascii="Calibri" w:hAnsi="Calibri" w:cs="Calibri"/>
          <w:sz w:val="40"/>
          <w:szCs w:val="40"/>
        </w:rPr>
      </w:pPr>
    </w:p>
    <w:p w:rsidR="004741C2" w:rsidRPr="008D0BF9" w:rsidRDefault="004741C2" w:rsidP="004741C2">
      <w:pPr>
        <w:rPr>
          <w:rFonts w:ascii="Verdana" w:hAnsi="Verdana"/>
        </w:rPr>
      </w:pPr>
      <w:r w:rsidRPr="008D0BF9">
        <w:rPr>
          <w:rFonts w:ascii="Verdana" w:hAnsi="Verdana"/>
        </w:rPr>
        <w:lastRenderedPageBreak/>
        <w:t xml:space="preserve">                                                                                  </w:t>
      </w:r>
    </w:p>
    <w:p w:rsidR="004741C2" w:rsidRPr="008D0BF9" w:rsidRDefault="004741C2" w:rsidP="004741C2">
      <w:pPr>
        <w:pStyle w:val="Naslov4"/>
        <w:numPr>
          <w:ilvl w:val="0"/>
          <w:numId w:val="1"/>
        </w:numPr>
        <w:rPr>
          <w:rFonts w:ascii="Corbel" w:hAnsi="Corbel" w:cs="Calibri"/>
          <w:sz w:val="20"/>
        </w:rPr>
      </w:pPr>
      <w:r w:rsidRPr="008D0BF9">
        <w:rPr>
          <w:rFonts w:ascii="Corbel" w:hAnsi="Corbel" w:cs="Calibri"/>
          <w:sz w:val="20"/>
        </w:rPr>
        <w:t>U V O D</w:t>
      </w:r>
    </w:p>
    <w:p w:rsidR="004741C2" w:rsidRPr="000C37D7" w:rsidRDefault="004741C2" w:rsidP="004741C2">
      <w:pPr>
        <w:rPr>
          <w:rFonts w:ascii="Calibri" w:hAnsi="Calibri" w:cs="Calibri"/>
        </w:rPr>
      </w:pPr>
    </w:p>
    <w:p w:rsidR="004741C2" w:rsidRPr="00712271" w:rsidRDefault="004741C2" w:rsidP="00461E62">
      <w:pPr>
        <w:rPr>
          <w:rFonts w:ascii="Calibri" w:hAnsi="Calibri" w:cs="Calibri"/>
          <w:color w:val="FF0000"/>
        </w:rPr>
      </w:pPr>
      <w:r w:rsidRPr="000C37D7">
        <w:rPr>
          <w:rFonts w:ascii="Calibri" w:hAnsi="Calibri" w:cs="Calibri"/>
        </w:rPr>
        <w:t>V šolskem letu 201</w:t>
      </w:r>
      <w:r w:rsidR="00712271">
        <w:rPr>
          <w:rFonts w:ascii="Calibri" w:hAnsi="Calibri" w:cs="Calibri"/>
        </w:rPr>
        <w:t>2</w:t>
      </w:r>
      <w:r w:rsidRPr="000C37D7">
        <w:rPr>
          <w:rFonts w:ascii="Calibri" w:hAnsi="Calibri" w:cs="Calibri"/>
        </w:rPr>
        <w:t>/201</w:t>
      </w:r>
      <w:r w:rsidR="00712271">
        <w:rPr>
          <w:rFonts w:ascii="Calibri" w:hAnsi="Calibri" w:cs="Calibri"/>
        </w:rPr>
        <w:t>3</w:t>
      </w:r>
      <w:r w:rsidRPr="000C37D7">
        <w:rPr>
          <w:rFonts w:ascii="Calibri" w:hAnsi="Calibri" w:cs="Calibri"/>
        </w:rPr>
        <w:t xml:space="preserve"> je osnovnošolsko izobraževanje zaključila generacija letnika 199</w:t>
      </w:r>
      <w:r w:rsidR="00712271">
        <w:rPr>
          <w:rFonts w:ascii="Calibri" w:hAnsi="Calibri" w:cs="Calibri"/>
        </w:rPr>
        <w:t>8</w:t>
      </w:r>
      <w:r w:rsidRPr="000C37D7">
        <w:rPr>
          <w:rFonts w:ascii="Calibri" w:hAnsi="Calibri" w:cs="Calibri"/>
        </w:rPr>
        <w:t xml:space="preserve">. </w:t>
      </w:r>
      <w:r w:rsidR="00461E62">
        <w:rPr>
          <w:rFonts w:ascii="Calibri" w:hAnsi="Calibri" w:cs="Calibri"/>
        </w:rPr>
        <w:t xml:space="preserve">Od nas so se poslovili na šolski valeti sredi junija in pustili prijeten občutek, da je bila ta generacija še ena v nizu številnih, ki pustijo na šoli svoj pečat in so kot takšni vedno posebni. Njihovo slovo je bilo resnično izjemno in dostojanstveno, kar lahko govori tudi o temu, da so se v devetih letih šolanja na OŠ Antona Globočnika Postojna tudi nekaj naučili o medsebojnih odnosih. </w:t>
      </w:r>
    </w:p>
    <w:p w:rsidR="004741C2" w:rsidRPr="00461E62" w:rsidRDefault="004741C2" w:rsidP="004741C2">
      <w:pPr>
        <w:rPr>
          <w:rFonts w:ascii="Calibri" w:hAnsi="Calibri" w:cs="Calibri"/>
        </w:rPr>
      </w:pPr>
      <w:r w:rsidRPr="00461E62">
        <w:rPr>
          <w:rFonts w:ascii="Calibri" w:hAnsi="Calibri" w:cs="Calibri"/>
        </w:rPr>
        <w:t xml:space="preserve">Šolsko leto ocenjujemo kot uspešno šolsko leto, kjer skušamo morebitne težave reševati sprotno, strpno in v dobro vseh deležnikov. </w:t>
      </w:r>
    </w:p>
    <w:p w:rsidR="004741C2" w:rsidRDefault="00461E62" w:rsidP="004741C2">
      <w:pPr>
        <w:rPr>
          <w:rFonts w:ascii="Calibri" w:hAnsi="Calibri" w:cs="Calibri"/>
        </w:rPr>
      </w:pPr>
      <w:r w:rsidRPr="00461E62">
        <w:rPr>
          <w:rFonts w:ascii="Calibri" w:hAnsi="Calibri" w:cs="Calibri"/>
        </w:rPr>
        <w:t>Tudi t</w:t>
      </w:r>
      <w:r w:rsidR="004741C2" w:rsidRPr="00461E62">
        <w:rPr>
          <w:rFonts w:ascii="Calibri" w:hAnsi="Calibri" w:cs="Calibri"/>
        </w:rPr>
        <w:t>o šolsko leto je šolsko do</w:t>
      </w:r>
      <w:r w:rsidRPr="00461E62">
        <w:rPr>
          <w:rFonts w:ascii="Calibri" w:hAnsi="Calibri" w:cs="Calibri"/>
        </w:rPr>
        <w:t xml:space="preserve">gajanje in delo šole zaznamovala </w:t>
      </w:r>
      <w:r w:rsidR="004741C2" w:rsidRPr="00461E62">
        <w:rPr>
          <w:rFonts w:ascii="Calibri" w:hAnsi="Calibri" w:cs="Calibri"/>
        </w:rPr>
        <w:t xml:space="preserve"> slovenska stavka učiteljev in  drugih zaposlenih v šolstvu</w:t>
      </w:r>
      <w:r w:rsidR="00CB0814">
        <w:rPr>
          <w:rFonts w:ascii="Calibri" w:hAnsi="Calibri" w:cs="Calibri"/>
        </w:rPr>
        <w:t xml:space="preserve"> 23. 1. 2103</w:t>
      </w:r>
      <w:r w:rsidR="004741C2" w:rsidRPr="00461E62">
        <w:rPr>
          <w:rFonts w:ascii="Calibri" w:hAnsi="Calibri" w:cs="Calibri"/>
        </w:rPr>
        <w:t>, ki je skušala pokazati vladi, da je potrebno tako občutljiv segment kot je šolstvo zagotovo obravnavati drugače in ga ne jemati kot strošek in privesek družbe. Šolstvo je skozi zgodovino vedno imelo svoje mesto v javnem življenju in je bil vedno del napredka v državi. Nikakor ni bila stavka namenjena proti učencem ali staršem, temveč je želela opozoriti, da ji je potrebno šolam, izobraževanju in zaposlenim v njih dati mesto, ki jim g</w:t>
      </w:r>
      <w:r w:rsidRPr="00461E62">
        <w:rPr>
          <w:rFonts w:ascii="Calibri" w:hAnsi="Calibri" w:cs="Calibri"/>
        </w:rPr>
        <w:t xml:space="preserve">re v razvoju slovenske družbe, kljub varčevalnim ukrepom, ki pestijo našo državo. Vsesplošna kriza družbe se je, žal odražala tudi v naših odnosih ter pokazala nujo, da bo potrebno na šoli delati tudi na tem, da se znamo bolje soočati s kriznimi situacijami, ki bodo pred nami. </w:t>
      </w:r>
    </w:p>
    <w:p w:rsidR="00166881" w:rsidRPr="00461E62" w:rsidRDefault="00166881" w:rsidP="004741C2">
      <w:pPr>
        <w:rPr>
          <w:rFonts w:ascii="Calibri" w:hAnsi="Calibri" w:cs="Calibri"/>
        </w:rPr>
      </w:pPr>
      <w:r>
        <w:rPr>
          <w:rFonts w:ascii="Calibri" w:hAnsi="Calibri" w:cs="Calibri"/>
        </w:rPr>
        <w:t xml:space="preserve">Zaposleni smo skupaj z učenci in straši dogovorili vizijo, v kateri smo izrazili kakšna šola želimo in si prizadevamo postati, vrednote, ki nas vodijo pri našem delu. V poslanstvu smo izpostavili namen našega delovanja. </w:t>
      </w:r>
    </w:p>
    <w:p w:rsidR="00461E62" w:rsidRPr="00461E62" w:rsidRDefault="00461E62" w:rsidP="00461E62">
      <w:pPr>
        <w:rPr>
          <w:rFonts w:ascii="Calibri" w:hAnsi="Calibri" w:cs="Calibri"/>
        </w:rPr>
      </w:pPr>
      <w:r w:rsidRPr="00461E62">
        <w:rPr>
          <w:rFonts w:ascii="Calibri" w:hAnsi="Calibri" w:cs="Calibri"/>
        </w:rPr>
        <w:t xml:space="preserve">Kljub vsem težkim preizkušnjam in splošnemu občutenju, da se je vsa teža preteklih let zgrnila prav na šolstvo, lahko to šolsko leto ocenjujemo kot uspešno šolsko leto. Vsi na šoli skušamo morebitne težave v učno-vzgojnem procesu ali v medsebojnih konfliktih,  reševati sprotno, strpno in v dobro vseh deležnikov. </w:t>
      </w:r>
    </w:p>
    <w:p w:rsidR="00461E62" w:rsidRPr="00712271" w:rsidRDefault="00461E62" w:rsidP="004741C2">
      <w:pPr>
        <w:rPr>
          <w:rFonts w:ascii="Calibri" w:hAnsi="Calibri" w:cs="Calibri"/>
          <w:color w:val="FF0000"/>
        </w:rPr>
      </w:pPr>
    </w:p>
    <w:p w:rsidR="004741C2" w:rsidRPr="00712271" w:rsidRDefault="004741C2" w:rsidP="004741C2">
      <w:pPr>
        <w:rPr>
          <w:rFonts w:ascii="Calibri" w:hAnsi="Calibri" w:cs="Calibri"/>
          <w:color w:val="FF0000"/>
        </w:rPr>
      </w:pPr>
      <w:r w:rsidRPr="00712271">
        <w:rPr>
          <w:rFonts w:ascii="Calibri" w:hAnsi="Calibri" w:cs="Calibri"/>
          <w:color w:val="FF0000"/>
        </w:rPr>
        <w:t xml:space="preserve"> </w:t>
      </w:r>
    </w:p>
    <w:p w:rsidR="004741C2" w:rsidRPr="000C37D7" w:rsidRDefault="004741C2" w:rsidP="004741C2">
      <w:pPr>
        <w:rPr>
          <w:rFonts w:ascii="Calibri" w:hAnsi="Calibri" w:cs="Calibri"/>
        </w:rPr>
      </w:pPr>
    </w:p>
    <w:p w:rsidR="004741C2" w:rsidRPr="000C37D7" w:rsidRDefault="004741C2" w:rsidP="004741C2">
      <w:pPr>
        <w:pStyle w:val="Naslov4"/>
        <w:numPr>
          <w:ilvl w:val="0"/>
          <w:numId w:val="1"/>
        </w:numPr>
        <w:rPr>
          <w:rFonts w:ascii="Calibri" w:hAnsi="Calibri" w:cs="Calibri"/>
          <w:sz w:val="20"/>
        </w:rPr>
      </w:pPr>
      <w:r w:rsidRPr="000C37D7">
        <w:rPr>
          <w:rFonts w:ascii="Calibri" w:hAnsi="Calibri" w:cs="Calibri"/>
          <w:sz w:val="20"/>
        </w:rPr>
        <w:t>REALIZACIJA  OBSEGA POUKA IN DRUGIH OBLIK ORGANIZIRANEGA DELA OZIROMA ORGANIZACIJA IN OBSEG VZGOJNO-IZOBRAŽEVALNE DEJAVNOSTI</w:t>
      </w:r>
    </w:p>
    <w:p w:rsidR="004741C2" w:rsidRPr="000C37D7" w:rsidRDefault="004741C2" w:rsidP="004741C2">
      <w:pPr>
        <w:rPr>
          <w:rFonts w:ascii="Calibri" w:hAnsi="Calibri" w:cs="Calibri"/>
        </w:rPr>
      </w:pPr>
    </w:p>
    <w:p w:rsidR="004741C2" w:rsidRPr="000C37D7" w:rsidRDefault="004741C2" w:rsidP="004741C2">
      <w:pPr>
        <w:rPr>
          <w:rFonts w:ascii="Calibri" w:hAnsi="Calibri" w:cs="Calibri"/>
        </w:rPr>
      </w:pPr>
      <w:r w:rsidRPr="000C37D7">
        <w:rPr>
          <w:rFonts w:ascii="Calibri" w:hAnsi="Calibri" w:cs="Calibri"/>
        </w:rPr>
        <w:t>→ Realizacija obveznega programa oziroma pouka pri vseh predmetih od 1. do  9. razreda je bila v šolskem letu 201</w:t>
      </w:r>
      <w:r w:rsidR="00712271">
        <w:rPr>
          <w:rFonts w:ascii="Calibri" w:hAnsi="Calibri" w:cs="Calibri"/>
        </w:rPr>
        <w:t>2</w:t>
      </w:r>
      <w:r w:rsidRPr="000C37D7">
        <w:rPr>
          <w:rFonts w:ascii="Calibri" w:hAnsi="Calibri" w:cs="Calibri"/>
        </w:rPr>
        <w:t>/201</w:t>
      </w:r>
      <w:r w:rsidR="00712271">
        <w:rPr>
          <w:rFonts w:ascii="Calibri" w:hAnsi="Calibri" w:cs="Calibri"/>
        </w:rPr>
        <w:t>3</w:t>
      </w:r>
      <w:r w:rsidRPr="000C37D7">
        <w:rPr>
          <w:rFonts w:ascii="Calibri" w:hAnsi="Calibri" w:cs="Calibri"/>
        </w:rPr>
        <w:t xml:space="preserve">  </w:t>
      </w:r>
      <w:r w:rsidRPr="000C37D7">
        <w:rPr>
          <w:rFonts w:ascii="Calibri" w:hAnsi="Calibri" w:cs="Calibri"/>
          <w:b/>
        </w:rPr>
        <w:t xml:space="preserve">100,3%. </w:t>
      </w:r>
    </w:p>
    <w:p w:rsidR="004741C2" w:rsidRPr="000C37D7" w:rsidRDefault="004741C2" w:rsidP="004741C2">
      <w:pPr>
        <w:rPr>
          <w:rFonts w:ascii="Calibri" w:hAnsi="Calibri" w:cs="Calibri"/>
        </w:rPr>
      </w:pPr>
    </w:p>
    <w:p w:rsidR="004741C2" w:rsidRPr="000C37D7" w:rsidRDefault="004741C2" w:rsidP="004741C2">
      <w:pPr>
        <w:rPr>
          <w:rFonts w:ascii="Calibri" w:hAnsi="Calibri" w:cs="Calibri"/>
          <w:b/>
        </w:rPr>
      </w:pPr>
      <w:r w:rsidRPr="000C37D7">
        <w:rPr>
          <w:rFonts w:ascii="Calibri" w:hAnsi="Calibri" w:cs="Calibri"/>
        </w:rPr>
        <w:t>→ Realizacija razširjenega programa ( dodatni, dopolnilni pouk)  – ure je bil</w:t>
      </w:r>
      <w:r w:rsidRPr="000C37D7">
        <w:rPr>
          <w:rFonts w:ascii="Calibri" w:hAnsi="Calibri" w:cs="Calibri"/>
          <w:b/>
        </w:rPr>
        <w:t xml:space="preserve">    99,4%  </w:t>
      </w: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r w:rsidRPr="000C37D7">
        <w:rPr>
          <w:rFonts w:ascii="Calibri" w:hAnsi="Calibri" w:cs="Calibri"/>
          <w:b/>
        </w:rPr>
        <w:t xml:space="preserve"> ANALIZA UČNO VZGOJNEGA DELA (priloge)</w:t>
      </w:r>
    </w:p>
    <w:p w:rsidR="004741C2" w:rsidRPr="000C37D7" w:rsidRDefault="004741C2" w:rsidP="004741C2">
      <w:pPr>
        <w:rPr>
          <w:rFonts w:ascii="Calibri" w:hAnsi="Calibri" w:cs="Calibri"/>
          <w:b/>
        </w:rPr>
      </w:pPr>
    </w:p>
    <w:p w:rsidR="004741C2" w:rsidRPr="000C37D7" w:rsidRDefault="004741C2" w:rsidP="004741C2">
      <w:pPr>
        <w:numPr>
          <w:ilvl w:val="0"/>
          <w:numId w:val="30"/>
        </w:numPr>
        <w:rPr>
          <w:rFonts w:ascii="Calibri" w:hAnsi="Calibri" w:cs="Calibri"/>
          <w:b/>
        </w:rPr>
      </w:pPr>
      <w:r w:rsidRPr="000C37D7">
        <w:rPr>
          <w:rFonts w:ascii="Calibri" w:hAnsi="Calibri" w:cs="Calibri"/>
          <w:b/>
        </w:rPr>
        <w:t>Učni uspeh  %</w:t>
      </w:r>
    </w:p>
    <w:p w:rsidR="004741C2" w:rsidRPr="000C37D7" w:rsidRDefault="004741C2" w:rsidP="004741C2">
      <w:pPr>
        <w:rPr>
          <w:rFonts w:ascii="Calibri" w:hAnsi="Calibri" w:cs="Calibri"/>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797"/>
        <w:gridCol w:w="1797"/>
        <w:gridCol w:w="1773"/>
        <w:gridCol w:w="1477"/>
      </w:tblGrid>
      <w:tr w:rsidR="00712271" w:rsidRPr="000C37D7" w:rsidTr="00712271">
        <w:tc>
          <w:tcPr>
            <w:tcW w:w="2052" w:type="dxa"/>
          </w:tcPr>
          <w:p w:rsidR="00712271" w:rsidRPr="000C37D7" w:rsidRDefault="00712271" w:rsidP="00882BE2">
            <w:pPr>
              <w:jc w:val="center"/>
              <w:rPr>
                <w:rFonts w:ascii="Calibri" w:hAnsi="Calibri" w:cs="Calibri"/>
                <w:b/>
              </w:rPr>
            </w:pPr>
            <w:r w:rsidRPr="000C37D7">
              <w:rPr>
                <w:rFonts w:ascii="Calibri" w:hAnsi="Calibri" w:cs="Calibri"/>
                <w:b/>
              </w:rPr>
              <w:t>2008/2009</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2009/2010</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2010/2011</w:t>
            </w:r>
          </w:p>
        </w:tc>
        <w:tc>
          <w:tcPr>
            <w:tcW w:w="1773" w:type="dxa"/>
          </w:tcPr>
          <w:p w:rsidR="00712271" w:rsidRPr="000C37D7" w:rsidRDefault="00712271" w:rsidP="00882BE2">
            <w:pPr>
              <w:jc w:val="center"/>
              <w:rPr>
                <w:rFonts w:ascii="Calibri" w:hAnsi="Calibri" w:cs="Calibri"/>
                <w:b/>
              </w:rPr>
            </w:pPr>
            <w:r w:rsidRPr="000C37D7">
              <w:rPr>
                <w:rFonts w:ascii="Calibri" w:hAnsi="Calibri" w:cs="Calibri"/>
                <w:b/>
              </w:rPr>
              <w:t>2011/2012</w:t>
            </w:r>
          </w:p>
        </w:tc>
        <w:tc>
          <w:tcPr>
            <w:tcW w:w="1477" w:type="dxa"/>
          </w:tcPr>
          <w:p w:rsidR="00712271" w:rsidRPr="000C37D7" w:rsidRDefault="00712271" w:rsidP="00882BE2">
            <w:pPr>
              <w:jc w:val="center"/>
              <w:rPr>
                <w:rFonts w:ascii="Calibri" w:hAnsi="Calibri" w:cs="Calibri"/>
                <w:b/>
              </w:rPr>
            </w:pPr>
            <w:r>
              <w:rPr>
                <w:rFonts w:ascii="Calibri" w:hAnsi="Calibri" w:cs="Calibri"/>
                <w:b/>
              </w:rPr>
              <w:t>2012/2013</w:t>
            </w:r>
          </w:p>
        </w:tc>
      </w:tr>
      <w:tr w:rsidR="00712271" w:rsidRPr="000C37D7" w:rsidTr="00712271">
        <w:tc>
          <w:tcPr>
            <w:tcW w:w="2052" w:type="dxa"/>
          </w:tcPr>
          <w:p w:rsidR="00712271" w:rsidRPr="000C37D7" w:rsidRDefault="00712271" w:rsidP="00882BE2">
            <w:pPr>
              <w:jc w:val="center"/>
              <w:rPr>
                <w:rFonts w:ascii="Calibri" w:hAnsi="Calibri" w:cs="Calibri"/>
                <w:b/>
              </w:rPr>
            </w:pPr>
            <w:r w:rsidRPr="000C37D7">
              <w:rPr>
                <w:rFonts w:ascii="Calibri" w:hAnsi="Calibri" w:cs="Calibri"/>
                <w:b/>
              </w:rPr>
              <w:t>97,2%</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98,1%</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98,9%</w:t>
            </w:r>
          </w:p>
        </w:tc>
        <w:tc>
          <w:tcPr>
            <w:tcW w:w="1773" w:type="dxa"/>
          </w:tcPr>
          <w:p w:rsidR="00712271" w:rsidRPr="000C37D7" w:rsidRDefault="00712271" w:rsidP="00882BE2">
            <w:pPr>
              <w:jc w:val="center"/>
              <w:rPr>
                <w:rFonts w:ascii="Calibri" w:hAnsi="Calibri" w:cs="Calibri"/>
                <w:b/>
              </w:rPr>
            </w:pPr>
            <w:r w:rsidRPr="000C37D7">
              <w:rPr>
                <w:rFonts w:ascii="Calibri" w:hAnsi="Calibri" w:cs="Calibri"/>
                <w:b/>
              </w:rPr>
              <w:t>98,45%</w:t>
            </w:r>
          </w:p>
        </w:tc>
        <w:tc>
          <w:tcPr>
            <w:tcW w:w="1477" w:type="dxa"/>
          </w:tcPr>
          <w:p w:rsidR="00712271" w:rsidRPr="000C37D7" w:rsidRDefault="0056397F" w:rsidP="00882BE2">
            <w:pPr>
              <w:jc w:val="center"/>
              <w:rPr>
                <w:rFonts w:ascii="Calibri" w:hAnsi="Calibri" w:cs="Calibri"/>
                <w:b/>
              </w:rPr>
            </w:pPr>
            <w:r>
              <w:rPr>
                <w:rFonts w:ascii="Calibri" w:hAnsi="Calibri" w:cs="Calibri"/>
                <w:b/>
              </w:rPr>
              <w:t>97,66</w:t>
            </w:r>
          </w:p>
        </w:tc>
      </w:tr>
    </w:tbl>
    <w:p w:rsidR="004741C2" w:rsidRPr="000C37D7" w:rsidRDefault="004741C2" w:rsidP="004741C2">
      <w:pPr>
        <w:rPr>
          <w:rFonts w:ascii="Calibri" w:hAnsi="Calibri" w:cs="Calibri"/>
          <w:b/>
        </w:rPr>
      </w:pPr>
    </w:p>
    <w:p w:rsidR="004741C2" w:rsidRPr="000C37D7" w:rsidRDefault="004741C2" w:rsidP="004741C2">
      <w:pPr>
        <w:numPr>
          <w:ilvl w:val="0"/>
          <w:numId w:val="30"/>
        </w:numPr>
        <w:rPr>
          <w:rFonts w:ascii="Calibri" w:hAnsi="Calibri" w:cs="Calibri"/>
          <w:b/>
        </w:rPr>
      </w:pPr>
      <w:r w:rsidRPr="000C37D7">
        <w:rPr>
          <w:rFonts w:ascii="Calibri" w:hAnsi="Calibri" w:cs="Calibri"/>
          <w:b/>
        </w:rPr>
        <w:t>Število učencev, ki so obiskovali podaljšano bivanje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797"/>
        <w:gridCol w:w="1797"/>
        <w:gridCol w:w="1773"/>
        <w:gridCol w:w="1477"/>
      </w:tblGrid>
      <w:tr w:rsidR="00712271" w:rsidRPr="000C37D7" w:rsidTr="00712271">
        <w:tc>
          <w:tcPr>
            <w:tcW w:w="2052" w:type="dxa"/>
          </w:tcPr>
          <w:p w:rsidR="00712271" w:rsidRPr="000C37D7" w:rsidRDefault="00712271" w:rsidP="00882BE2">
            <w:pPr>
              <w:jc w:val="center"/>
              <w:rPr>
                <w:rFonts w:ascii="Calibri" w:hAnsi="Calibri" w:cs="Calibri"/>
                <w:b/>
              </w:rPr>
            </w:pPr>
            <w:r w:rsidRPr="000C37D7">
              <w:rPr>
                <w:rFonts w:ascii="Calibri" w:hAnsi="Calibri" w:cs="Calibri"/>
                <w:b/>
              </w:rPr>
              <w:t>2008/2009</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2009/2010</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2010/2011</w:t>
            </w:r>
          </w:p>
        </w:tc>
        <w:tc>
          <w:tcPr>
            <w:tcW w:w="1773" w:type="dxa"/>
          </w:tcPr>
          <w:p w:rsidR="00712271" w:rsidRPr="000C37D7" w:rsidRDefault="00712271" w:rsidP="00882BE2">
            <w:pPr>
              <w:jc w:val="center"/>
              <w:rPr>
                <w:rFonts w:ascii="Calibri" w:hAnsi="Calibri" w:cs="Calibri"/>
                <w:b/>
              </w:rPr>
            </w:pPr>
            <w:r w:rsidRPr="000C37D7">
              <w:rPr>
                <w:rFonts w:ascii="Calibri" w:hAnsi="Calibri" w:cs="Calibri"/>
                <w:b/>
              </w:rPr>
              <w:t>2011/2012</w:t>
            </w:r>
          </w:p>
        </w:tc>
        <w:tc>
          <w:tcPr>
            <w:tcW w:w="1477" w:type="dxa"/>
          </w:tcPr>
          <w:p w:rsidR="00712271" w:rsidRPr="000C37D7" w:rsidRDefault="00712271" w:rsidP="00882BE2">
            <w:pPr>
              <w:jc w:val="center"/>
              <w:rPr>
                <w:rFonts w:ascii="Calibri" w:hAnsi="Calibri" w:cs="Calibri"/>
                <w:b/>
              </w:rPr>
            </w:pPr>
            <w:r>
              <w:rPr>
                <w:rFonts w:ascii="Calibri" w:hAnsi="Calibri" w:cs="Calibri"/>
                <w:b/>
              </w:rPr>
              <w:t>2012/2013</w:t>
            </w:r>
          </w:p>
        </w:tc>
      </w:tr>
      <w:tr w:rsidR="00712271" w:rsidRPr="000C37D7" w:rsidTr="00712271">
        <w:tc>
          <w:tcPr>
            <w:tcW w:w="2052" w:type="dxa"/>
          </w:tcPr>
          <w:p w:rsidR="00712271" w:rsidRPr="000C37D7" w:rsidRDefault="00712271" w:rsidP="00882BE2">
            <w:pPr>
              <w:jc w:val="center"/>
              <w:rPr>
                <w:rFonts w:ascii="Calibri" w:hAnsi="Calibri" w:cs="Calibri"/>
                <w:b/>
              </w:rPr>
            </w:pPr>
            <w:r w:rsidRPr="000C37D7">
              <w:rPr>
                <w:rFonts w:ascii="Calibri" w:hAnsi="Calibri" w:cs="Calibri"/>
                <w:b/>
              </w:rPr>
              <w:t>181</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194</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192</w:t>
            </w:r>
          </w:p>
        </w:tc>
        <w:tc>
          <w:tcPr>
            <w:tcW w:w="1773" w:type="dxa"/>
          </w:tcPr>
          <w:p w:rsidR="00712271" w:rsidRPr="000C37D7" w:rsidRDefault="00712271" w:rsidP="00882BE2">
            <w:pPr>
              <w:jc w:val="center"/>
              <w:rPr>
                <w:rFonts w:ascii="Calibri" w:hAnsi="Calibri" w:cs="Calibri"/>
                <w:b/>
              </w:rPr>
            </w:pPr>
            <w:r w:rsidRPr="000C37D7">
              <w:rPr>
                <w:rFonts w:ascii="Calibri" w:hAnsi="Calibri" w:cs="Calibri"/>
                <w:b/>
              </w:rPr>
              <w:t>198</w:t>
            </w:r>
          </w:p>
        </w:tc>
        <w:tc>
          <w:tcPr>
            <w:tcW w:w="1477" w:type="dxa"/>
          </w:tcPr>
          <w:p w:rsidR="00712271" w:rsidRPr="000C37D7" w:rsidRDefault="00BA35CF" w:rsidP="00882BE2">
            <w:pPr>
              <w:jc w:val="center"/>
              <w:rPr>
                <w:rFonts w:ascii="Calibri" w:hAnsi="Calibri" w:cs="Calibri"/>
                <w:b/>
              </w:rPr>
            </w:pPr>
            <w:r>
              <w:rPr>
                <w:rFonts w:ascii="Calibri" w:hAnsi="Calibri" w:cs="Calibri"/>
                <w:b/>
              </w:rPr>
              <w:t>195</w:t>
            </w:r>
          </w:p>
        </w:tc>
      </w:tr>
    </w:tbl>
    <w:p w:rsidR="004741C2" w:rsidRPr="000C37D7" w:rsidRDefault="004741C2" w:rsidP="004741C2">
      <w:pPr>
        <w:rPr>
          <w:rFonts w:ascii="Calibri" w:hAnsi="Calibri" w:cs="Calibri"/>
          <w:b/>
        </w:rPr>
      </w:pPr>
    </w:p>
    <w:p w:rsidR="004741C2" w:rsidRPr="000C37D7" w:rsidRDefault="004741C2" w:rsidP="004741C2">
      <w:pPr>
        <w:numPr>
          <w:ilvl w:val="0"/>
          <w:numId w:val="30"/>
        </w:numPr>
        <w:rPr>
          <w:rFonts w:ascii="Calibri" w:hAnsi="Calibri" w:cs="Calibri"/>
          <w:b/>
        </w:rPr>
      </w:pPr>
      <w:r w:rsidRPr="000C37D7">
        <w:rPr>
          <w:rFonts w:ascii="Calibri" w:hAnsi="Calibri" w:cs="Calibri"/>
          <w:b/>
        </w:rPr>
        <w:t>Obisk dodatnega pouka</w:t>
      </w:r>
    </w:p>
    <w:p w:rsidR="004741C2" w:rsidRPr="000C37D7" w:rsidRDefault="004741C2" w:rsidP="004741C2">
      <w:pPr>
        <w:rPr>
          <w:rFonts w:ascii="Calibri" w:hAnsi="Calibri" w:cs="Calibri"/>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797"/>
        <w:gridCol w:w="1797"/>
        <w:gridCol w:w="1773"/>
        <w:gridCol w:w="1477"/>
      </w:tblGrid>
      <w:tr w:rsidR="00712271" w:rsidRPr="000C37D7" w:rsidTr="00712271">
        <w:tc>
          <w:tcPr>
            <w:tcW w:w="2052" w:type="dxa"/>
          </w:tcPr>
          <w:p w:rsidR="00712271" w:rsidRPr="000C37D7" w:rsidRDefault="00712271" w:rsidP="00882BE2">
            <w:pPr>
              <w:jc w:val="center"/>
              <w:rPr>
                <w:rFonts w:ascii="Calibri" w:hAnsi="Calibri" w:cs="Calibri"/>
                <w:b/>
              </w:rPr>
            </w:pPr>
            <w:r w:rsidRPr="000C37D7">
              <w:rPr>
                <w:rFonts w:ascii="Calibri" w:hAnsi="Calibri" w:cs="Calibri"/>
                <w:b/>
              </w:rPr>
              <w:t>2008/2009</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2009/2010</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2010/2011</w:t>
            </w:r>
          </w:p>
        </w:tc>
        <w:tc>
          <w:tcPr>
            <w:tcW w:w="1773" w:type="dxa"/>
          </w:tcPr>
          <w:p w:rsidR="00712271" w:rsidRPr="000C37D7" w:rsidRDefault="00712271" w:rsidP="00882BE2">
            <w:pPr>
              <w:jc w:val="center"/>
              <w:rPr>
                <w:rFonts w:ascii="Calibri" w:hAnsi="Calibri" w:cs="Calibri"/>
                <w:b/>
              </w:rPr>
            </w:pPr>
            <w:r w:rsidRPr="000C37D7">
              <w:rPr>
                <w:rFonts w:ascii="Calibri" w:hAnsi="Calibri" w:cs="Calibri"/>
                <w:b/>
              </w:rPr>
              <w:t>2011/2012</w:t>
            </w:r>
          </w:p>
        </w:tc>
        <w:tc>
          <w:tcPr>
            <w:tcW w:w="1477" w:type="dxa"/>
          </w:tcPr>
          <w:p w:rsidR="00712271" w:rsidRPr="000C37D7" w:rsidRDefault="00712271" w:rsidP="00882BE2">
            <w:pPr>
              <w:jc w:val="center"/>
              <w:rPr>
                <w:rFonts w:ascii="Calibri" w:hAnsi="Calibri" w:cs="Calibri"/>
                <w:b/>
              </w:rPr>
            </w:pPr>
            <w:r>
              <w:rPr>
                <w:rFonts w:ascii="Calibri" w:hAnsi="Calibri" w:cs="Calibri"/>
                <w:b/>
              </w:rPr>
              <w:t>2012/2013</w:t>
            </w:r>
          </w:p>
        </w:tc>
      </w:tr>
      <w:tr w:rsidR="00712271" w:rsidRPr="000C37D7" w:rsidTr="00712271">
        <w:tc>
          <w:tcPr>
            <w:tcW w:w="2052" w:type="dxa"/>
          </w:tcPr>
          <w:p w:rsidR="00712271" w:rsidRPr="000C37D7" w:rsidRDefault="00712271" w:rsidP="00882BE2">
            <w:pPr>
              <w:jc w:val="center"/>
              <w:rPr>
                <w:rFonts w:ascii="Calibri" w:hAnsi="Calibri" w:cs="Calibri"/>
                <w:b/>
              </w:rPr>
            </w:pPr>
            <w:r w:rsidRPr="000C37D7">
              <w:rPr>
                <w:rFonts w:ascii="Calibri" w:hAnsi="Calibri" w:cs="Calibri"/>
                <w:b/>
              </w:rPr>
              <w:t>167</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152</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136</w:t>
            </w:r>
          </w:p>
        </w:tc>
        <w:tc>
          <w:tcPr>
            <w:tcW w:w="1773" w:type="dxa"/>
          </w:tcPr>
          <w:p w:rsidR="00712271" w:rsidRPr="000C37D7" w:rsidRDefault="00712271" w:rsidP="00882BE2">
            <w:pPr>
              <w:jc w:val="center"/>
              <w:rPr>
                <w:rFonts w:ascii="Calibri" w:hAnsi="Calibri" w:cs="Calibri"/>
                <w:b/>
              </w:rPr>
            </w:pPr>
            <w:r w:rsidRPr="000C37D7">
              <w:rPr>
                <w:rFonts w:ascii="Calibri" w:hAnsi="Calibri" w:cs="Calibri"/>
                <w:b/>
              </w:rPr>
              <w:t>128</w:t>
            </w:r>
          </w:p>
        </w:tc>
        <w:tc>
          <w:tcPr>
            <w:tcW w:w="1477" w:type="dxa"/>
          </w:tcPr>
          <w:p w:rsidR="00712271" w:rsidRPr="000C37D7" w:rsidRDefault="00BA35CF" w:rsidP="00882BE2">
            <w:pPr>
              <w:jc w:val="center"/>
              <w:rPr>
                <w:rFonts w:ascii="Calibri" w:hAnsi="Calibri" w:cs="Calibri"/>
                <w:b/>
              </w:rPr>
            </w:pPr>
            <w:r>
              <w:rPr>
                <w:rFonts w:ascii="Calibri" w:hAnsi="Calibri" w:cs="Calibri"/>
                <w:b/>
              </w:rPr>
              <w:t>146</w:t>
            </w:r>
          </w:p>
        </w:tc>
      </w:tr>
    </w:tbl>
    <w:p w:rsidR="004741C2" w:rsidRPr="000C37D7" w:rsidRDefault="004741C2" w:rsidP="004741C2">
      <w:pPr>
        <w:rPr>
          <w:rFonts w:ascii="Calibri" w:hAnsi="Calibri" w:cs="Calibri"/>
          <w:b/>
        </w:rPr>
      </w:pPr>
    </w:p>
    <w:p w:rsidR="004741C2" w:rsidRPr="000C37D7" w:rsidRDefault="004741C2" w:rsidP="004741C2">
      <w:pPr>
        <w:numPr>
          <w:ilvl w:val="0"/>
          <w:numId w:val="30"/>
        </w:numPr>
        <w:rPr>
          <w:rFonts w:ascii="Calibri" w:hAnsi="Calibri" w:cs="Calibri"/>
          <w:b/>
        </w:rPr>
      </w:pPr>
      <w:r w:rsidRPr="000C37D7">
        <w:rPr>
          <w:rFonts w:ascii="Calibri" w:hAnsi="Calibri" w:cs="Calibri"/>
          <w:b/>
        </w:rPr>
        <w:t>Obisk dopolnilnega pouka</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797"/>
        <w:gridCol w:w="1797"/>
        <w:gridCol w:w="1773"/>
        <w:gridCol w:w="1477"/>
      </w:tblGrid>
      <w:tr w:rsidR="00712271" w:rsidRPr="000C37D7" w:rsidTr="00712271">
        <w:trPr>
          <w:trHeight w:val="77"/>
        </w:trPr>
        <w:tc>
          <w:tcPr>
            <w:tcW w:w="2052" w:type="dxa"/>
          </w:tcPr>
          <w:p w:rsidR="00712271" w:rsidRPr="000C37D7" w:rsidRDefault="00712271" w:rsidP="00882BE2">
            <w:pPr>
              <w:jc w:val="center"/>
              <w:rPr>
                <w:rFonts w:ascii="Calibri" w:hAnsi="Calibri" w:cs="Calibri"/>
                <w:b/>
              </w:rPr>
            </w:pPr>
            <w:r w:rsidRPr="000C37D7">
              <w:rPr>
                <w:rFonts w:ascii="Calibri" w:hAnsi="Calibri" w:cs="Calibri"/>
                <w:b/>
              </w:rPr>
              <w:t>2008/2009</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2009/2010</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2010/2011</w:t>
            </w:r>
          </w:p>
        </w:tc>
        <w:tc>
          <w:tcPr>
            <w:tcW w:w="1773" w:type="dxa"/>
          </w:tcPr>
          <w:p w:rsidR="00712271" w:rsidRPr="000C37D7" w:rsidRDefault="00712271" w:rsidP="00882BE2">
            <w:pPr>
              <w:jc w:val="center"/>
              <w:rPr>
                <w:rFonts w:ascii="Calibri" w:hAnsi="Calibri" w:cs="Calibri"/>
                <w:b/>
              </w:rPr>
            </w:pPr>
            <w:r w:rsidRPr="000C37D7">
              <w:rPr>
                <w:rFonts w:ascii="Calibri" w:hAnsi="Calibri" w:cs="Calibri"/>
                <w:b/>
              </w:rPr>
              <w:t>2011/2012</w:t>
            </w:r>
          </w:p>
        </w:tc>
        <w:tc>
          <w:tcPr>
            <w:tcW w:w="1477" w:type="dxa"/>
          </w:tcPr>
          <w:p w:rsidR="00712271" w:rsidRPr="000C37D7" w:rsidRDefault="00712271" w:rsidP="00882BE2">
            <w:pPr>
              <w:jc w:val="center"/>
              <w:rPr>
                <w:rFonts w:ascii="Calibri" w:hAnsi="Calibri" w:cs="Calibri"/>
                <w:b/>
              </w:rPr>
            </w:pPr>
            <w:r>
              <w:rPr>
                <w:rFonts w:ascii="Calibri" w:hAnsi="Calibri" w:cs="Calibri"/>
                <w:b/>
              </w:rPr>
              <w:t>2012/2013</w:t>
            </w:r>
          </w:p>
        </w:tc>
      </w:tr>
      <w:tr w:rsidR="00712271" w:rsidRPr="000C37D7" w:rsidTr="00712271">
        <w:tc>
          <w:tcPr>
            <w:tcW w:w="2052" w:type="dxa"/>
          </w:tcPr>
          <w:p w:rsidR="00712271" w:rsidRPr="000C37D7" w:rsidRDefault="00712271" w:rsidP="00882BE2">
            <w:pPr>
              <w:jc w:val="center"/>
              <w:rPr>
                <w:rFonts w:ascii="Calibri" w:hAnsi="Calibri" w:cs="Calibri"/>
                <w:b/>
              </w:rPr>
            </w:pPr>
            <w:r w:rsidRPr="000C37D7">
              <w:rPr>
                <w:rFonts w:ascii="Calibri" w:hAnsi="Calibri" w:cs="Calibri"/>
                <w:b/>
              </w:rPr>
              <w:t>125</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126</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124</w:t>
            </w:r>
          </w:p>
        </w:tc>
        <w:tc>
          <w:tcPr>
            <w:tcW w:w="1773" w:type="dxa"/>
          </w:tcPr>
          <w:p w:rsidR="00712271" w:rsidRPr="000C37D7" w:rsidRDefault="00712271" w:rsidP="00882BE2">
            <w:pPr>
              <w:jc w:val="center"/>
              <w:rPr>
                <w:rFonts w:ascii="Calibri" w:hAnsi="Calibri" w:cs="Calibri"/>
                <w:b/>
              </w:rPr>
            </w:pPr>
            <w:r w:rsidRPr="000C37D7">
              <w:rPr>
                <w:rFonts w:ascii="Calibri" w:hAnsi="Calibri" w:cs="Calibri"/>
                <w:b/>
              </w:rPr>
              <w:t>126</w:t>
            </w:r>
          </w:p>
        </w:tc>
        <w:tc>
          <w:tcPr>
            <w:tcW w:w="1477" w:type="dxa"/>
          </w:tcPr>
          <w:p w:rsidR="00712271" w:rsidRPr="000C37D7" w:rsidRDefault="00BA35CF" w:rsidP="00882BE2">
            <w:pPr>
              <w:jc w:val="center"/>
              <w:rPr>
                <w:rFonts w:ascii="Calibri" w:hAnsi="Calibri" w:cs="Calibri"/>
                <w:b/>
              </w:rPr>
            </w:pPr>
            <w:r>
              <w:rPr>
                <w:rFonts w:ascii="Calibri" w:hAnsi="Calibri" w:cs="Calibri"/>
                <w:b/>
              </w:rPr>
              <w:t>142</w:t>
            </w:r>
          </w:p>
        </w:tc>
      </w:tr>
    </w:tbl>
    <w:p w:rsidR="004741C2" w:rsidRDefault="004741C2" w:rsidP="004741C2">
      <w:pPr>
        <w:rPr>
          <w:rFonts w:ascii="Calibri" w:hAnsi="Calibri" w:cs="Calibri"/>
          <w:b/>
        </w:rPr>
      </w:pPr>
    </w:p>
    <w:p w:rsidR="00BE0FD2" w:rsidRPr="000C37D7" w:rsidRDefault="00BE0FD2" w:rsidP="004741C2">
      <w:pPr>
        <w:rPr>
          <w:rFonts w:ascii="Calibri" w:hAnsi="Calibri" w:cs="Calibri"/>
          <w:b/>
        </w:rPr>
      </w:pPr>
    </w:p>
    <w:p w:rsidR="004741C2" w:rsidRPr="000C37D7" w:rsidRDefault="004741C2" w:rsidP="004741C2">
      <w:pPr>
        <w:numPr>
          <w:ilvl w:val="0"/>
          <w:numId w:val="30"/>
        </w:numPr>
        <w:rPr>
          <w:rFonts w:ascii="Calibri" w:hAnsi="Calibri" w:cs="Calibri"/>
          <w:b/>
        </w:rPr>
      </w:pPr>
      <w:r w:rsidRPr="000C37D7">
        <w:rPr>
          <w:rFonts w:ascii="Calibri" w:hAnsi="Calibri" w:cs="Calibri"/>
          <w:b/>
        </w:rPr>
        <w:lastRenderedPageBreak/>
        <w:t>Obisk interesnih dejavnosti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797"/>
        <w:gridCol w:w="1797"/>
        <w:gridCol w:w="1773"/>
        <w:gridCol w:w="1477"/>
      </w:tblGrid>
      <w:tr w:rsidR="00712271" w:rsidRPr="000C37D7" w:rsidTr="00712271">
        <w:tc>
          <w:tcPr>
            <w:tcW w:w="2052" w:type="dxa"/>
          </w:tcPr>
          <w:p w:rsidR="00712271" w:rsidRPr="000C37D7" w:rsidRDefault="00712271" w:rsidP="00882BE2">
            <w:pPr>
              <w:jc w:val="center"/>
              <w:rPr>
                <w:rFonts w:ascii="Calibri" w:hAnsi="Calibri" w:cs="Calibri"/>
                <w:b/>
              </w:rPr>
            </w:pPr>
            <w:r w:rsidRPr="000C37D7">
              <w:rPr>
                <w:rFonts w:ascii="Calibri" w:hAnsi="Calibri" w:cs="Calibri"/>
                <w:b/>
              </w:rPr>
              <w:t>2008/2009</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2009/2010</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2010/2011</w:t>
            </w:r>
          </w:p>
        </w:tc>
        <w:tc>
          <w:tcPr>
            <w:tcW w:w="1773" w:type="dxa"/>
          </w:tcPr>
          <w:p w:rsidR="00712271" w:rsidRPr="000C37D7" w:rsidRDefault="00712271" w:rsidP="00882BE2">
            <w:pPr>
              <w:jc w:val="center"/>
              <w:rPr>
                <w:rFonts w:ascii="Calibri" w:hAnsi="Calibri" w:cs="Calibri"/>
                <w:b/>
              </w:rPr>
            </w:pPr>
            <w:r w:rsidRPr="000C37D7">
              <w:rPr>
                <w:rFonts w:ascii="Calibri" w:hAnsi="Calibri" w:cs="Calibri"/>
                <w:b/>
              </w:rPr>
              <w:t>2011/2012</w:t>
            </w:r>
          </w:p>
        </w:tc>
        <w:tc>
          <w:tcPr>
            <w:tcW w:w="1477" w:type="dxa"/>
          </w:tcPr>
          <w:p w:rsidR="00712271" w:rsidRPr="000C37D7" w:rsidRDefault="00712271" w:rsidP="00882BE2">
            <w:pPr>
              <w:jc w:val="center"/>
              <w:rPr>
                <w:rFonts w:ascii="Calibri" w:hAnsi="Calibri" w:cs="Calibri"/>
                <w:b/>
              </w:rPr>
            </w:pPr>
            <w:r>
              <w:rPr>
                <w:rFonts w:ascii="Calibri" w:hAnsi="Calibri" w:cs="Calibri"/>
                <w:b/>
              </w:rPr>
              <w:t>2012/2013</w:t>
            </w:r>
          </w:p>
        </w:tc>
      </w:tr>
      <w:tr w:rsidR="00712271" w:rsidRPr="000C37D7" w:rsidTr="00712271">
        <w:tc>
          <w:tcPr>
            <w:tcW w:w="2052" w:type="dxa"/>
          </w:tcPr>
          <w:p w:rsidR="00712271" w:rsidRPr="000C37D7" w:rsidRDefault="00712271" w:rsidP="00882BE2">
            <w:pPr>
              <w:jc w:val="center"/>
              <w:rPr>
                <w:rFonts w:ascii="Calibri" w:hAnsi="Calibri" w:cs="Calibri"/>
                <w:b/>
              </w:rPr>
            </w:pPr>
            <w:r w:rsidRPr="000C37D7">
              <w:rPr>
                <w:rFonts w:ascii="Calibri" w:hAnsi="Calibri" w:cs="Calibri"/>
                <w:b/>
              </w:rPr>
              <w:t>328</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361</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340</w:t>
            </w:r>
          </w:p>
        </w:tc>
        <w:tc>
          <w:tcPr>
            <w:tcW w:w="1773" w:type="dxa"/>
          </w:tcPr>
          <w:p w:rsidR="00712271" w:rsidRPr="000C37D7" w:rsidRDefault="00712271" w:rsidP="00882BE2">
            <w:pPr>
              <w:jc w:val="center"/>
              <w:rPr>
                <w:rFonts w:ascii="Calibri" w:hAnsi="Calibri" w:cs="Calibri"/>
                <w:b/>
              </w:rPr>
            </w:pPr>
            <w:r w:rsidRPr="000C37D7">
              <w:rPr>
                <w:rFonts w:ascii="Calibri" w:hAnsi="Calibri" w:cs="Calibri"/>
                <w:b/>
              </w:rPr>
              <w:t>318</w:t>
            </w:r>
          </w:p>
        </w:tc>
        <w:tc>
          <w:tcPr>
            <w:tcW w:w="1477" w:type="dxa"/>
          </w:tcPr>
          <w:p w:rsidR="00712271" w:rsidRPr="000C37D7" w:rsidRDefault="00BA35CF" w:rsidP="00882BE2">
            <w:pPr>
              <w:jc w:val="center"/>
              <w:rPr>
                <w:rFonts w:ascii="Calibri" w:hAnsi="Calibri" w:cs="Calibri"/>
                <w:b/>
              </w:rPr>
            </w:pPr>
            <w:r>
              <w:rPr>
                <w:rFonts w:ascii="Calibri" w:hAnsi="Calibri" w:cs="Calibri"/>
                <w:b/>
              </w:rPr>
              <w:t>332</w:t>
            </w:r>
          </w:p>
        </w:tc>
      </w:tr>
    </w:tbl>
    <w:p w:rsidR="004741C2" w:rsidRPr="000C37D7" w:rsidRDefault="004741C2" w:rsidP="004741C2">
      <w:pPr>
        <w:rPr>
          <w:rFonts w:ascii="Calibri" w:hAnsi="Calibri" w:cs="Calibri"/>
          <w:b/>
        </w:rPr>
      </w:pPr>
    </w:p>
    <w:p w:rsidR="004741C2" w:rsidRPr="000C37D7" w:rsidRDefault="004741C2" w:rsidP="004741C2">
      <w:pPr>
        <w:numPr>
          <w:ilvl w:val="0"/>
          <w:numId w:val="30"/>
        </w:numPr>
        <w:rPr>
          <w:rFonts w:ascii="Calibri" w:hAnsi="Calibri" w:cs="Calibri"/>
          <w:b/>
        </w:rPr>
      </w:pPr>
      <w:r w:rsidRPr="000C37D7">
        <w:rPr>
          <w:rFonts w:ascii="Calibri" w:hAnsi="Calibri" w:cs="Calibri"/>
          <w:b/>
        </w:rPr>
        <w:t>Udeležba učencev v šolah v naravi in na dnevih dejavnosti v sklopu CŠOD</w:t>
      </w:r>
      <w:r w:rsidR="00BA35CF">
        <w:rPr>
          <w:rFonts w:ascii="Calibri" w:hAnsi="Calibri" w:cs="Calibri"/>
          <w:b/>
        </w:rPr>
        <w:t xml:space="preserve"> in 20-urnega tečaja plavanja </w:t>
      </w:r>
    </w:p>
    <w:p w:rsidR="004741C2" w:rsidRPr="000C37D7" w:rsidRDefault="004741C2" w:rsidP="004741C2">
      <w:pPr>
        <w:rPr>
          <w:rFonts w:ascii="Calibri" w:hAnsi="Calibri" w:cs="Calibri"/>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797"/>
        <w:gridCol w:w="1797"/>
        <w:gridCol w:w="1773"/>
        <w:gridCol w:w="1477"/>
      </w:tblGrid>
      <w:tr w:rsidR="00712271" w:rsidRPr="000C37D7" w:rsidTr="00712271">
        <w:tc>
          <w:tcPr>
            <w:tcW w:w="2052" w:type="dxa"/>
          </w:tcPr>
          <w:p w:rsidR="00712271" w:rsidRPr="000C37D7" w:rsidRDefault="00712271" w:rsidP="00882BE2">
            <w:pPr>
              <w:jc w:val="center"/>
              <w:rPr>
                <w:rFonts w:ascii="Calibri" w:hAnsi="Calibri" w:cs="Calibri"/>
                <w:b/>
              </w:rPr>
            </w:pPr>
            <w:r w:rsidRPr="000C37D7">
              <w:rPr>
                <w:rFonts w:ascii="Calibri" w:hAnsi="Calibri" w:cs="Calibri"/>
                <w:b/>
              </w:rPr>
              <w:t>2008/2009</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2009/2010</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2010/2011</w:t>
            </w:r>
          </w:p>
        </w:tc>
        <w:tc>
          <w:tcPr>
            <w:tcW w:w="1773" w:type="dxa"/>
          </w:tcPr>
          <w:p w:rsidR="00712271" w:rsidRPr="000C37D7" w:rsidRDefault="00712271" w:rsidP="00882BE2">
            <w:pPr>
              <w:jc w:val="center"/>
              <w:rPr>
                <w:rFonts w:ascii="Calibri" w:hAnsi="Calibri" w:cs="Calibri"/>
                <w:b/>
              </w:rPr>
            </w:pPr>
            <w:r w:rsidRPr="000C37D7">
              <w:rPr>
                <w:rFonts w:ascii="Calibri" w:hAnsi="Calibri" w:cs="Calibri"/>
                <w:b/>
              </w:rPr>
              <w:t>2011/2012</w:t>
            </w:r>
          </w:p>
        </w:tc>
        <w:tc>
          <w:tcPr>
            <w:tcW w:w="1477" w:type="dxa"/>
          </w:tcPr>
          <w:p w:rsidR="00712271" w:rsidRPr="000C37D7" w:rsidRDefault="00712271" w:rsidP="00882BE2">
            <w:pPr>
              <w:jc w:val="center"/>
              <w:rPr>
                <w:rFonts w:ascii="Calibri" w:hAnsi="Calibri" w:cs="Calibri"/>
                <w:b/>
              </w:rPr>
            </w:pPr>
            <w:r>
              <w:rPr>
                <w:rFonts w:ascii="Calibri" w:hAnsi="Calibri" w:cs="Calibri"/>
                <w:b/>
              </w:rPr>
              <w:t>2012/2013</w:t>
            </w:r>
          </w:p>
        </w:tc>
      </w:tr>
      <w:tr w:rsidR="00712271" w:rsidRPr="000C37D7" w:rsidTr="00712271">
        <w:tc>
          <w:tcPr>
            <w:tcW w:w="2052" w:type="dxa"/>
          </w:tcPr>
          <w:p w:rsidR="00712271" w:rsidRPr="000C37D7" w:rsidRDefault="00712271" w:rsidP="00882BE2">
            <w:pPr>
              <w:jc w:val="center"/>
              <w:rPr>
                <w:rFonts w:ascii="Calibri" w:hAnsi="Calibri" w:cs="Calibri"/>
                <w:b/>
              </w:rPr>
            </w:pPr>
            <w:r w:rsidRPr="000C37D7">
              <w:rPr>
                <w:rFonts w:ascii="Calibri" w:hAnsi="Calibri" w:cs="Calibri"/>
                <w:b/>
              </w:rPr>
              <w:t>362</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307</w:t>
            </w:r>
          </w:p>
        </w:tc>
        <w:tc>
          <w:tcPr>
            <w:tcW w:w="1797" w:type="dxa"/>
          </w:tcPr>
          <w:p w:rsidR="00712271" w:rsidRPr="000C37D7" w:rsidRDefault="00712271" w:rsidP="00882BE2">
            <w:pPr>
              <w:jc w:val="center"/>
              <w:rPr>
                <w:rFonts w:ascii="Calibri" w:hAnsi="Calibri" w:cs="Calibri"/>
                <w:b/>
              </w:rPr>
            </w:pPr>
            <w:r w:rsidRPr="000C37D7">
              <w:rPr>
                <w:rFonts w:ascii="Calibri" w:hAnsi="Calibri" w:cs="Calibri"/>
                <w:b/>
              </w:rPr>
              <w:t>383</w:t>
            </w:r>
          </w:p>
        </w:tc>
        <w:tc>
          <w:tcPr>
            <w:tcW w:w="1773" w:type="dxa"/>
          </w:tcPr>
          <w:p w:rsidR="00712271" w:rsidRPr="000C37D7" w:rsidRDefault="00712271" w:rsidP="00882BE2">
            <w:pPr>
              <w:jc w:val="center"/>
              <w:rPr>
                <w:rFonts w:ascii="Calibri" w:hAnsi="Calibri" w:cs="Calibri"/>
                <w:b/>
              </w:rPr>
            </w:pPr>
            <w:r w:rsidRPr="000C37D7">
              <w:rPr>
                <w:rFonts w:ascii="Calibri" w:hAnsi="Calibri" w:cs="Calibri"/>
                <w:b/>
              </w:rPr>
              <w:t>358</w:t>
            </w:r>
          </w:p>
        </w:tc>
        <w:tc>
          <w:tcPr>
            <w:tcW w:w="1477" w:type="dxa"/>
          </w:tcPr>
          <w:p w:rsidR="00712271" w:rsidRPr="000C37D7" w:rsidRDefault="00BA35CF" w:rsidP="00882BE2">
            <w:pPr>
              <w:jc w:val="center"/>
              <w:rPr>
                <w:rFonts w:ascii="Calibri" w:hAnsi="Calibri" w:cs="Calibri"/>
                <w:b/>
              </w:rPr>
            </w:pPr>
            <w:r>
              <w:rPr>
                <w:rFonts w:ascii="Calibri" w:hAnsi="Calibri" w:cs="Calibri"/>
                <w:b/>
              </w:rPr>
              <w:t>264</w:t>
            </w:r>
          </w:p>
        </w:tc>
      </w:tr>
    </w:tbl>
    <w:p w:rsidR="004741C2" w:rsidRPr="000C37D7" w:rsidRDefault="004741C2" w:rsidP="004741C2">
      <w:pPr>
        <w:rPr>
          <w:rFonts w:ascii="Calibri" w:hAnsi="Calibri" w:cs="Calibri"/>
          <w:b/>
        </w:rPr>
      </w:pPr>
    </w:p>
    <w:p w:rsidR="004741C2" w:rsidRPr="000C37D7" w:rsidRDefault="004741C2" w:rsidP="004741C2">
      <w:pPr>
        <w:numPr>
          <w:ilvl w:val="0"/>
          <w:numId w:val="30"/>
        </w:numPr>
        <w:rPr>
          <w:rFonts w:ascii="Calibri" w:hAnsi="Calibri" w:cs="Calibri"/>
          <w:b/>
        </w:rPr>
      </w:pPr>
      <w:r w:rsidRPr="000C37D7">
        <w:rPr>
          <w:rFonts w:ascii="Calibri" w:hAnsi="Calibri" w:cs="Calibri"/>
          <w:b/>
        </w:rPr>
        <w:t>Popravni in predmetni izpiti</w:t>
      </w:r>
    </w:p>
    <w:p w:rsidR="004741C2" w:rsidRPr="000C37D7" w:rsidRDefault="004741C2" w:rsidP="004741C2">
      <w:pPr>
        <w:rPr>
          <w:rFonts w:ascii="Calibri" w:hAnsi="Calibri" w:cs="Calibri"/>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1803"/>
        <w:gridCol w:w="1778"/>
        <w:gridCol w:w="1778"/>
        <w:gridCol w:w="1481"/>
      </w:tblGrid>
      <w:tr w:rsidR="00712271" w:rsidRPr="000C37D7" w:rsidTr="00712271">
        <w:tc>
          <w:tcPr>
            <w:tcW w:w="2056" w:type="dxa"/>
          </w:tcPr>
          <w:p w:rsidR="00712271" w:rsidRPr="000C37D7" w:rsidRDefault="00712271" w:rsidP="00882BE2">
            <w:pPr>
              <w:jc w:val="center"/>
              <w:rPr>
                <w:rFonts w:ascii="Calibri" w:hAnsi="Calibri" w:cs="Calibri"/>
                <w:b/>
              </w:rPr>
            </w:pPr>
            <w:r w:rsidRPr="000C37D7">
              <w:rPr>
                <w:rFonts w:ascii="Calibri" w:hAnsi="Calibri" w:cs="Calibri"/>
                <w:b/>
              </w:rPr>
              <w:t>2008/2009</w:t>
            </w:r>
          </w:p>
        </w:tc>
        <w:tc>
          <w:tcPr>
            <w:tcW w:w="1803" w:type="dxa"/>
          </w:tcPr>
          <w:p w:rsidR="00712271" w:rsidRPr="000C37D7" w:rsidRDefault="00712271" w:rsidP="00882BE2">
            <w:pPr>
              <w:jc w:val="center"/>
              <w:rPr>
                <w:rFonts w:ascii="Calibri" w:hAnsi="Calibri" w:cs="Calibri"/>
                <w:b/>
              </w:rPr>
            </w:pPr>
            <w:r w:rsidRPr="000C37D7">
              <w:rPr>
                <w:rFonts w:ascii="Calibri" w:hAnsi="Calibri" w:cs="Calibri"/>
                <w:b/>
              </w:rPr>
              <w:t>2009/2010</w:t>
            </w:r>
          </w:p>
        </w:tc>
        <w:tc>
          <w:tcPr>
            <w:tcW w:w="1778" w:type="dxa"/>
          </w:tcPr>
          <w:p w:rsidR="00712271" w:rsidRPr="000C37D7" w:rsidRDefault="00712271" w:rsidP="00882BE2">
            <w:pPr>
              <w:jc w:val="center"/>
              <w:rPr>
                <w:rFonts w:ascii="Calibri" w:hAnsi="Calibri" w:cs="Calibri"/>
                <w:b/>
              </w:rPr>
            </w:pPr>
            <w:r w:rsidRPr="000C37D7">
              <w:rPr>
                <w:rFonts w:ascii="Calibri" w:hAnsi="Calibri" w:cs="Calibri"/>
                <w:b/>
              </w:rPr>
              <w:t>2010/2011</w:t>
            </w:r>
          </w:p>
        </w:tc>
        <w:tc>
          <w:tcPr>
            <w:tcW w:w="1778" w:type="dxa"/>
          </w:tcPr>
          <w:p w:rsidR="00712271" w:rsidRPr="000C37D7" w:rsidRDefault="00712271" w:rsidP="00882BE2">
            <w:pPr>
              <w:jc w:val="center"/>
              <w:rPr>
                <w:rFonts w:ascii="Calibri" w:hAnsi="Calibri" w:cs="Calibri"/>
                <w:b/>
              </w:rPr>
            </w:pPr>
            <w:r w:rsidRPr="000C37D7">
              <w:rPr>
                <w:rFonts w:ascii="Calibri" w:hAnsi="Calibri" w:cs="Calibri"/>
                <w:b/>
              </w:rPr>
              <w:t>2011/2012</w:t>
            </w:r>
          </w:p>
        </w:tc>
        <w:tc>
          <w:tcPr>
            <w:tcW w:w="1481" w:type="dxa"/>
          </w:tcPr>
          <w:p w:rsidR="00712271" w:rsidRPr="000C37D7" w:rsidRDefault="00712271" w:rsidP="00882BE2">
            <w:pPr>
              <w:jc w:val="center"/>
              <w:rPr>
                <w:rFonts w:ascii="Calibri" w:hAnsi="Calibri" w:cs="Calibri"/>
                <w:b/>
              </w:rPr>
            </w:pPr>
            <w:r>
              <w:rPr>
                <w:rFonts w:ascii="Calibri" w:hAnsi="Calibri" w:cs="Calibri"/>
                <w:b/>
              </w:rPr>
              <w:t>2012/2013</w:t>
            </w:r>
          </w:p>
        </w:tc>
      </w:tr>
      <w:tr w:rsidR="00712271" w:rsidRPr="000C37D7" w:rsidTr="00712271">
        <w:tc>
          <w:tcPr>
            <w:tcW w:w="2056" w:type="dxa"/>
          </w:tcPr>
          <w:p w:rsidR="00712271" w:rsidRPr="000C37D7" w:rsidRDefault="00712271" w:rsidP="00882BE2">
            <w:pPr>
              <w:jc w:val="center"/>
              <w:rPr>
                <w:rFonts w:ascii="Calibri" w:hAnsi="Calibri" w:cs="Calibri"/>
                <w:b/>
              </w:rPr>
            </w:pPr>
            <w:r w:rsidRPr="000C37D7">
              <w:rPr>
                <w:rFonts w:ascii="Calibri" w:hAnsi="Calibri" w:cs="Calibri"/>
                <w:b/>
              </w:rPr>
              <w:t>13</w:t>
            </w:r>
          </w:p>
        </w:tc>
        <w:tc>
          <w:tcPr>
            <w:tcW w:w="1803" w:type="dxa"/>
          </w:tcPr>
          <w:p w:rsidR="00712271" w:rsidRPr="000C37D7" w:rsidRDefault="00712271" w:rsidP="00882BE2">
            <w:pPr>
              <w:jc w:val="center"/>
              <w:rPr>
                <w:rFonts w:ascii="Calibri" w:hAnsi="Calibri" w:cs="Calibri"/>
                <w:b/>
              </w:rPr>
            </w:pPr>
            <w:r w:rsidRPr="000C37D7">
              <w:rPr>
                <w:rFonts w:ascii="Calibri" w:hAnsi="Calibri" w:cs="Calibri"/>
                <w:b/>
              </w:rPr>
              <w:t>12</w:t>
            </w:r>
          </w:p>
        </w:tc>
        <w:tc>
          <w:tcPr>
            <w:tcW w:w="1778" w:type="dxa"/>
          </w:tcPr>
          <w:p w:rsidR="00712271" w:rsidRPr="000C37D7" w:rsidRDefault="00712271" w:rsidP="00882BE2">
            <w:pPr>
              <w:jc w:val="center"/>
              <w:rPr>
                <w:rFonts w:ascii="Calibri" w:hAnsi="Calibri" w:cs="Calibri"/>
                <w:b/>
              </w:rPr>
            </w:pPr>
            <w:r w:rsidRPr="000C37D7">
              <w:rPr>
                <w:rFonts w:ascii="Calibri" w:hAnsi="Calibri" w:cs="Calibri"/>
                <w:b/>
              </w:rPr>
              <w:t>19</w:t>
            </w:r>
          </w:p>
        </w:tc>
        <w:tc>
          <w:tcPr>
            <w:tcW w:w="1778" w:type="dxa"/>
          </w:tcPr>
          <w:p w:rsidR="00712271" w:rsidRPr="000C37D7" w:rsidRDefault="00712271" w:rsidP="00882BE2">
            <w:pPr>
              <w:jc w:val="center"/>
              <w:rPr>
                <w:rFonts w:ascii="Calibri" w:hAnsi="Calibri" w:cs="Calibri"/>
                <w:b/>
              </w:rPr>
            </w:pPr>
            <w:r w:rsidRPr="000C37D7">
              <w:rPr>
                <w:rFonts w:ascii="Calibri" w:hAnsi="Calibri" w:cs="Calibri"/>
                <w:b/>
              </w:rPr>
              <w:t>11</w:t>
            </w:r>
          </w:p>
        </w:tc>
        <w:tc>
          <w:tcPr>
            <w:tcW w:w="1481" w:type="dxa"/>
          </w:tcPr>
          <w:p w:rsidR="00712271" w:rsidRPr="000C37D7" w:rsidRDefault="00BA35CF" w:rsidP="00882BE2">
            <w:pPr>
              <w:jc w:val="center"/>
              <w:rPr>
                <w:rFonts w:ascii="Calibri" w:hAnsi="Calibri" w:cs="Calibri"/>
                <w:b/>
              </w:rPr>
            </w:pPr>
            <w:r>
              <w:rPr>
                <w:rFonts w:ascii="Calibri" w:hAnsi="Calibri" w:cs="Calibri"/>
                <w:b/>
              </w:rPr>
              <w:t>16</w:t>
            </w:r>
          </w:p>
        </w:tc>
      </w:tr>
    </w:tbl>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rPr>
      </w:pPr>
      <w:r w:rsidRPr="000C37D7">
        <w:rPr>
          <w:rFonts w:ascii="Calibri" w:hAnsi="Calibri" w:cs="Calibri"/>
        </w:rPr>
        <w:t xml:space="preserve">REALIZACIJA UR PO PREDMETNIKU </w:t>
      </w:r>
    </w:p>
    <w:p w:rsidR="004741C2" w:rsidRPr="000C37D7" w:rsidRDefault="004741C2" w:rsidP="004741C2">
      <w:pPr>
        <w:rPr>
          <w:rFonts w:ascii="Calibri" w:hAnsi="Calibri" w:cs="Calibri"/>
        </w:rPr>
      </w:pPr>
      <w:r w:rsidRPr="000C37D7">
        <w:rPr>
          <w:rFonts w:ascii="Calibri" w:hAnsi="Calibri" w:cs="Calibri"/>
        </w:rPr>
        <w:t>Realizacija pouka od 1. – 5. razreda 99,8%</w:t>
      </w:r>
    </w:p>
    <w:p w:rsidR="004741C2" w:rsidRPr="000C37D7" w:rsidRDefault="004741C2" w:rsidP="004741C2">
      <w:pPr>
        <w:rPr>
          <w:rFonts w:ascii="Calibri" w:hAnsi="Calibri" w:cs="Calibri"/>
        </w:rPr>
      </w:pPr>
      <w:r w:rsidRPr="000C37D7">
        <w:rPr>
          <w:rFonts w:ascii="Calibri" w:hAnsi="Calibri" w:cs="Calibri"/>
        </w:rPr>
        <w:t xml:space="preserve">Realizacija pouka od 6. – 9. razreda 100,9% </w:t>
      </w:r>
    </w:p>
    <w:p w:rsidR="004741C2" w:rsidRPr="000C37D7" w:rsidRDefault="004741C2" w:rsidP="004741C2">
      <w:pPr>
        <w:rPr>
          <w:rFonts w:ascii="Calibri" w:hAnsi="Calibri" w:cs="Calibri"/>
        </w:rPr>
      </w:pPr>
      <w:r w:rsidRPr="000C37D7">
        <w:rPr>
          <w:rFonts w:ascii="Calibri" w:hAnsi="Calibri" w:cs="Calibri"/>
        </w:rPr>
        <w:t xml:space="preserve">Realizacija izbirnih predmetov  100,6%                                 </w:t>
      </w:r>
      <w:r w:rsidRPr="000C37D7">
        <w:rPr>
          <w:rFonts w:ascii="Calibri" w:hAnsi="Calibri" w:cs="Calibri"/>
          <w:b/>
          <w:i/>
          <w:u w:val="single"/>
        </w:rPr>
        <w:t>skupaj realizacija 100,3%.</w:t>
      </w:r>
    </w:p>
    <w:p w:rsidR="004741C2" w:rsidRPr="000C37D7" w:rsidRDefault="004741C2" w:rsidP="004741C2">
      <w:pPr>
        <w:rPr>
          <w:rFonts w:ascii="Calibri" w:hAnsi="Calibri" w:cs="Calibri"/>
        </w:rPr>
      </w:pPr>
      <w:r w:rsidRPr="000C37D7">
        <w:rPr>
          <w:rFonts w:ascii="Calibri" w:hAnsi="Calibri" w:cs="Calibri"/>
        </w:rPr>
        <w:t>OBISKI INTERESNIH DEJAVNOSTI /priloga/</w:t>
      </w:r>
    </w:p>
    <w:p w:rsidR="004741C2" w:rsidRPr="000C37D7" w:rsidRDefault="004741C2" w:rsidP="004741C2">
      <w:pPr>
        <w:rPr>
          <w:rFonts w:ascii="Calibri" w:hAnsi="Calibri" w:cs="Calibri"/>
        </w:rPr>
      </w:pPr>
    </w:p>
    <w:p w:rsidR="004741C2" w:rsidRPr="000C37D7" w:rsidRDefault="004741C2" w:rsidP="004741C2">
      <w:pPr>
        <w:rPr>
          <w:rFonts w:ascii="Calibri" w:hAnsi="Calibri" w:cs="Calibri"/>
          <w:b/>
        </w:rPr>
      </w:pPr>
      <w:r w:rsidRPr="000C37D7">
        <w:rPr>
          <w:rFonts w:ascii="Calibri" w:hAnsi="Calibri" w:cs="Calibri"/>
          <w:b/>
        </w:rPr>
        <w:t>III. KAKOVOST IZVEDBE PROGRAMA</w:t>
      </w:r>
    </w:p>
    <w:p w:rsidR="004741C2" w:rsidRPr="000C37D7" w:rsidRDefault="004741C2" w:rsidP="004741C2">
      <w:pPr>
        <w:rPr>
          <w:rFonts w:ascii="Calibri" w:hAnsi="Calibri" w:cs="Calibri"/>
        </w:rPr>
      </w:pPr>
    </w:p>
    <w:p w:rsidR="004741C2" w:rsidRPr="000C37D7" w:rsidRDefault="004741C2" w:rsidP="004741C2">
      <w:pPr>
        <w:rPr>
          <w:rFonts w:ascii="Calibri" w:hAnsi="Calibri" w:cs="Calibri"/>
        </w:rPr>
      </w:pPr>
      <w:r w:rsidRPr="000C37D7">
        <w:rPr>
          <w:rFonts w:ascii="Calibri" w:hAnsi="Calibri" w:cs="Calibri"/>
        </w:rPr>
        <w:t xml:space="preserve">V skladu z navodili  Državnega izpitnega centra in koledarjem za izvedbo nacionalnega preverjanja znanja na šoli za učence </w:t>
      </w:r>
      <w:smartTag w:uri="urn:schemas-microsoft-com:office:smarttags" w:element="metricconverter">
        <w:smartTagPr>
          <w:attr w:name="ProductID" w:val="6. in"/>
        </w:smartTagPr>
        <w:r w:rsidRPr="000C37D7">
          <w:rPr>
            <w:rFonts w:ascii="Calibri" w:hAnsi="Calibri" w:cs="Calibri"/>
          </w:rPr>
          <w:t>6. in</w:t>
        </w:r>
      </w:smartTag>
      <w:r w:rsidRPr="000C37D7">
        <w:rPr>
          <w:rFonts w:ascii="Calibri" w:hAnsi="Calibri" w:cs="Calibri"/>
        </w:rPr>
        <w:t xml:space="preserve"> 9. razreda je ravnateljica pripravila izvedbeni načrt, ki je obsegal plan informiranja staršev, učiteljev in učencev o rednem oz. naknadnem roku za izvajanje nacionalnega preverjanja znanja V septembru 20</w:t>
      </w:r>
      <w:r w:rsidR="00712271">
        <w:rPr>
          <w:rFonts w:ascii="Calibri" w:hAnsi="Calibri" w:cs="Calibri"/>
        </w:rPr>
        <w:t>12</w:t>
      </w:r>
      <w:r w:rsidRPr="000C37D7">
        <w:rPr>
          <w:rFonts w:ascii="Calibri" w:hAnsi="Calibri" w:cs="Calibri"/>
        </w:rPr>
        <w:t xml:space="preserve">  smo  na roditeljskih sestankih, s posebnim obvestilom o prostovoljni prijavi za učence 6. razreda in </w:t>
      </w:r>
      <w:r w:rsidR="00712271">
        <w:rPr>
          <w:rFonts w:ascii="Calibri" w:hAnsi="Calibri" w:cs="Calibri"/>
        </w:rPr>
        <w:t>na spletni strani šole</w:t>
      </w:r>
      <w:r w:rsidRPr="000C37D7">
        <w:rPr>
          <w:rFonts w:ascii="Calibri" w:hAnsi="Calibri" w:cs="Calibri"/>
        </w:rPr>
        <w:t>, tako starše kot tudi učence o izvedbi nacionalnih preizkusov. Skladno s koledarjem  NPZ je potekal vnos prijavljenih učencev 6. razreda in vseh učencev 9. razreda v novembru 201</w:t>
      </w:r>
      <w:r w:rsidR="00712271">
        <w:rPr>
          <w:rFonts w:ascii="Calibri" w:hAnsi="Calibri" w:cs="Calibri"/>
        </w:rPr>
        <w:t>2</w:t>
      </w:r>
      <w:r w:rsidRPr="000C37D7">
        <w:rPr>
          <w:rFonts w:ascii="Calibri" w:hAnsi="Calibri" w:cs="Calibri"/>
        </w:rPr>
        <w:t xml:space="preserve">. </w:t>
      </w:r>
    </w:p>
    <w:p w:rsidR="008B7DC2" w:rsidRDefault="004741C2" w:rsidP="004741C2">
      <w:pPr>
        <w:rPr>
          <w:rFonts w:ascii="Calibri" w:hAnsi="Calibri" w:cs="Calibri"/>
        </w:rPr>
      </w:pPr>
      <w:r w:rsidRPr="000C37D7">
        <w:rPr>
          <w:rFonts w:ascii="Calibri" w:hAnsi="Calibri" w:cs="Calibri"/>
        </w:rPr>
        <w:t xml:space="preserve">Načrt je vseboval tudi datume informiranja učencev in staršev o datumih preverjanj NPZ, datume sestankov z nadzornimi učitelji in organizacijo pouka in drugih dejavnosti v času izvajanja rednega oz. naknadnega roka NPZ </w:t>
      </w:r>
    </w:p>
    <w:p w:rsidR="004741C2" w:rsidRPr="008B7DC2" w:rsidRDefault="008B7DC2" w:rsidP="004741C2">
      <w:pPr>
        <w:rPr>
          <w:rFonts w:ascii="Calibri" w:hAnsi="Calibri" w:cs="Calibri"/>
        </w:rPr>
      </w:pPr>
      <w:r>
        <w:rPr>
          <w:rFonts w:ascii="Calibri" w:hAnsi="Calibri" w:cs="Calibri"/>
        </w:rPr>
        <w:t xml:space="preserve">Učiteljski zbor se je z rezultati in analizo dosežkov učencev 6. In 9. </w:t>
      </w:r>
      <w:r w:rsidR="00BE0FD2">
        <w:rPr>
          <w:rFonts w:ascii="Calibri" w:hAnsi="Calibri" w:cs="Calibri"/>
        </w:rPr>
        <w:t>r</w:t>
      </w:r>
      <w:r>
        <w:rPr>
          <w:rFonts w:ascii="Calibri" w:hAnsi="Calibri" w:cs="Calibri"/>
        </w:rPr>
        <w:t>azreda na rednem roku  seznanil  na oglasni deski v zbornici šole in frontalno julija 2013.</w:t>
      </w:r>
    </w:p>
    <w:p w:rsidR="008B7DC2" w:rsidRPr="008B7DC2" w:rsidRDefault="008B7DC2" w:rsidP="008B7DC2">
      <w:pPr>
        <w:rPr>
          <w:rFonts w:ascii="Calibri" w:hAnsi="Calibri" w:cs="Calibri"/>
        </w:rPr>
      </w:pPr>
      <w:r w:rsidRPr="008B7DC2">
        <w:rPr>
          <w:rFonts w:ascii="Calibri" w:hAnsi="Calibri" w:cs="Calibri"/>
        </w:rPr>
        <w:t>Na podlagi sinteznih poročil aktivov posameznih predmetnih področij se je opravila tudi analiza doseganja ciljev in predlogi za izboljšavo kvalitete poučevanja in primerjava uspeha s pretekli</w:t>
      </w:r>
      <w:r>
        <w:rPr>
          <w:rFonts w:ascii="Calibri" w:hAnsi="Calibri" w:cs="Calibri"/>
        </w:rPr>
        <w:t>m šolskim letom 2011/2012</w:t>
      </w:r>
      <w:r w:rsidRPr="008B7DC2">
        <w:rPr>
          <w:rFonts w:ascii="Calibri" w:hAnsi="Calibri" w:cs="Calibri"/>
        </w:rPr>
        <w:t xml:space="preserve">. </w:t>
      </w:r>
    </w:p>
    <w:p w:rsidR="004741C2" w:rsidRPr="000C37D7" w:rsidRDefault="004741C2" w:rsidP="004741C2">
      <w:pPr>
        <w:pStyle w:val="Telobesedila"/>
        <w:rPr>
          <w:rFonts w:ascii="Calibri" w:hAnsi="Calibri" w:cs="Calibri"/>
          <w:b/>
          <w:sz w:val="20"/>
        </w:rPr>
      </w:pPr>
      <w:r w:rsidRPr="000C37D7">
        <w:rPr>
          <w:rFonts w:ascii="Calibri" w:hAnsi="Calibri" w:cs="Calibri"/>
          <w:b/>
          <w:sz w:val="20"/>
        </w:rPr>
        <w:t xml:space="preserve">3. 1 Analiza izvedbe nacionalnega preverjanja znanja </w:t>
      </w:r>
    </w:p>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numPr>
          <w:ilvl w:val="0"/>
          <w:numId w:val="22"/>
        </w:numPr>
        <w:rPr>
          <w:rFonts w:ascii="Calibri" w:hAnsi="Calibri" w:cs="Calibri"/>
          <w:sz w:val="20"/>
        </w:rPr>
      </w:pPr>
      <w:r w:rsidRPr="000C37D7">
        <w:rPr>
          <w:rFonts w:ascii="Calibri" w:hAnsi="Calibri" w:cs="Calibri"/>
          <w:sz w:val="20"/>
        </w:rPr>
        <w:t xml:space="preserve">Število učencev 9. razreda, ki je v rednem roku preverjalo znanje iz </w:t>
      </w:r>
    </w:p>
    <w:p w:rsidR="004741C2" w:rsidRPr="000C37D7" w:rsidRDefault="004741C2" w:rsidP="004741C2">
      <w:pPr>
        <w:pStyle w:val="Telobesedila"/>
        <w:rPr>
          <w:rFonts w:ascii="Calibri" w:hAnsi="Calibri" w:cs="Calibri"/>
          <w:sz w:val="20"/>
        </w:rPr>
      </w:pPr>
      <w:r w:rsidRPr="000C37D7">
        <w:rPr>
          <w:rFonts w:ascii="Calibri" w:hAnsi="Calibri" w:cs="Calibri"/>
          <w:sz w:val="20"/>
        </w:rPr>
        <w:t>Slovenščine                                                                        3</w:t>
      </w:r>
      <w:r w:rsidR="00712271">
        <w:rPr>
          <w:rFonts w:ascii="Calibri" w:hAnsi="Calibri" w:cs="Calibri"/>
          <w:sz w:val="20"/>
        </w:rPr>
        <w:t>7</w:t>
      </w:r>
      <w:r w:rsidRPr="000C37D7">
        <w:rPr>
          <w:rFonts w:ascii="Calibri" w:hAnsi="Calibri" w:cs="Calibri"/>
          <w:sz w:val="20"/>
        </w:rPr>
        <w:t xml:space="preserve"> ali</w:t>
      </w:r>
      <w:r w:rsidR="00712271">
        <w:rPr>
          <w:rFonts w:ascii="Calibri" w:hAnsi="Calibri" w:cs="Calibri"/>
          <w:sz w:val="20"/>
        </w:rPr>
        <w:t xml:space="preserve"> 100</w:t>
      </w:r>
      <w:r w:rsidRPr="000C37D7">
        <w:rPr>
          <w:rFonts w:ascii="Calibri" w:hAnsi="Calibri" w:cs="Calibri"/>
          <w:sz w:val="20"/>
        </w:rPr>
        <w:t>% vseh,</w:t>
      </w:r>
    </w:p>
    <w:p w:rsidR="004741C2" w:rsidRPr="000C37D7" w:rsidRDefault="004741C2" w:rsidP="004741C2">
      <w:pPr>
        <w:pStyle w:val="Telobesedila"/>
        <w:rPr>
          <w:rFonts w:ascii="Calibri" w:hAnsi="Calibri" w:cs="Calibri"/>
          <w:sz w:val="20"/>
        </w:rPr>
      </w:pPr>
      <w:r w:rsidRPr="000C37D7">
        <w:rPr>
          <w:rFonts w:ascii="Calibri" w:hAnsi="Calibri" w:cs="Calibri"/>
          <w:sz w:val="20"/>
        </w:rPr>
        <w:t>Matematike                                                                       3</w:t>
      </w:r>
      <w:r w:rsidR="00712271">
        <w:rPr>
          <w:rFonts w:ascii="Calibri" w:hAnsi="Calibri" w:cs="Calibri"/>
          <w:sz w:val="20"/>
        </w:rPr>
        <w:t>7</w:t>
      </w:r>
      <w:r w:rsidRPr="000C37D7">
        <w:rPr>
          <w:rFonts w:ascii="Calibri" w:hAnsi="Calibri" w:cs="Calibri"/>
          <w:sz w:val="20"/>
        </w:rPr>
        <w:t xml:space="preserve"> ali</w:t>
      </w:r>
      <w:r w:rsidR="00712271">
        <w:rPr>
          <w:rFonts w:ascii="Calibri" w:hAnsi="Calibri" w:cs="Calibri"/>
          <w:sz w:val="20"/>
        </w:rPr>
        <w:t xml:space="preserve"> 100</w:t>
      </w:r>
      <w:r w:rsidRPr="000C37D7">
        <w:rPr>
          <w:rFonts w:ascii="Calibri" w:hAnsi="Calibri" w:cs="Calibri"/>
          <w:sz w:val="20"/>
        </w:rPr>
        <w:t>% vseh,</w:t>
      </w:r>
    </w:p>
    <w:p w:rsidR="004741C2" w:rsidRPr="000C37D7" w:rsidRDefault="00712271" w:rsidP="004741C2">
      <w:pPr>
        <w:pStyle w:val="Telobesedila"/>
        <w:rPr>
          <w:rFonts w:ascii="Calibri" w:hAnsi="Calibri" w:cs="Calibri"/>
          <w:sz w:val="20"/>
        </w:rPr>
      </w:pPr>
      <w:r>
        <w:rPr>
          <w:rFonts w:ascii="Calibri" w:hAnsi="Calibri" w:cs="Calibri"/>
          <w:sz w:val="20"/>
        </w:rPr>
        <w:t xml:space="preserve">Angleščine </w:t>
      </w:r>
      <w:r w:rsidR="004741C2" w:rsidRPr="000C37D7">
        <w:rPr>
          <w:rFonts w:ascii="Calibri" w:hAnsi="Calibri" w:cs="Calibri"/>
          <w:sz w:val="20"/>
        </w:rPr>
        <w:t xml:space="preserve">    </w:t>
      </w:r>
      <w:r>
        <w:rPr>
          <w:rFonts w:ascii="Calibri" w:hAnsi="Calibri" w:cs="Calibri"/>
          <w:sz w:val="20"/>
        </w:rPr>
        <w:t xml:space="preserve">                                                                    </w:t>
      </w:r>
      <w:r w:rsidR="004741C2" w:rsidRPr="000C37D7">
        <w:rPr>
          <w:rFonts w:ascii="Calibri" w:hAnsi="Calibri" w:cs="Calibri"/>
          <w:sz w:val="20"/>
        </w:rPr>
        <w:t xml:space="preserve"> 3</w:t>
      </w:r>
      <w:r>
        <w:rPr>
          <w:rFonts w:ascii="Calibri" w:hAnsi="Calibri" w:cs="Calibri"/>
          <w:sz w:val="20"/>
        </w:rPr>
        <w:t>7</w:t>
      </w:r>
      <w:r w:rsidR="004741C2" w:rsidRPr="000C37D7">
        <w:rPr>
          <w:rFonts w:ascii="Calibri" w:hAnsi="Calibri" w:cs="Calibri"/>
          <w:sz w:val="20"/>
        </w:rPr>
        <w:t xml:space="preserve"> ali </w:t>
      </w:r>
      <w:r>
        <w:rPr>
          <w:rFonts w:ascii="Calibri" w:hAnsi="Calibri" w:cs="Calibri"/>
          <w:sz w:val="20"/>
        </w:rPr>
        <w:t>100</w:t>
      </w:r>
      <w:r w:rsidR="004741C2" w:rsidRPr="000C37D7">
        <w:rPr>
          <w:rFonts w:ascii="Calibri" w:hAnsi="Calibri" w:cs="Calibri"/>
          <w:sz w:val="20"/>
        </w:rPr>
        <w:t>% vseh.</w:t>
      </w:r>
    </w:p>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numPr>
          <w:ilvl w:val="0"/>
          <w:numId w:val="22"/>
        </w:numPr>
        <w:rPr>
          <w:rFonts w:ascii="Calibri" w:hAnsi="Calibri" w:cs="Calibri"/>
          <w:sz w:val="20"/>
        </w:rPr>
      </w:pPr>
      <w:r w:rsidRPr="000C37D7">
        <w:rPr>
          <w:rFonts w:ascii="Calibri" w:hAnsi="Calibri" w:cs="Calibri"/>
          <w:sz w:val="20"/>
        </w:rPr>
        <w:t xml:space="preserve">Število učencev 6. razreda, ki je preverjalo znanje iz </w:t>
      </w:r>
    </w:p>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rPr>
          <w:rFonts w:ascii="Calibri" w:hAnsi="Calibri" w:cs="Calibri"/>
          <w:sz w:val="20"/>
        </w:rPr>
      </w:pPr>
      <w:r w:rsidRPr="000C37D7">
        <w:rPr>
          <w:rFonts w:ascii="Calibri" w:hAnsi="Calibri" w:cs="Calibri"/>
          <w:sz w:val="20"/>
        </w:rPr>
        <w:t xml:space="preserve">Slovenščina </w:t>
      </w:r>
      <w:r w:rsidR="001E7689">
        <w:rPr>
          <w:rFonts w:ascii="Calibri" w:hAnsi="Calibri" w:cs="Calibri"/>
          <w:sz w:val="20"/>
        </w:rPr>
        <w:t xml:space="preserve"> </w:t>
      </w:r>
      <w:r w:rsidRPr="000C37D7">
        <w:rPr>
          <w:rFonts w:ascii="Calibri" w:hAnsi="Calibri" w:cs="Calibri"/>
          <w:sz w:val="20"/>
        </w:rPr>
        <w:t xml:space="preserve"> </w:t>
      </w:r>
      <w:r w:rsidR="001E7689">
        <w:rPr>
          <w:rFonts w:ascii="Calibri" w:hAnsi="Calibri" w:cs="Calibri"/>
          <w:sz w:val="20"/>
        </w:rPr>
        <w:t>48</w:t>
      </w:r>
      <w:r w:rsidRPr="000C37D7">
        <w:rPr>
          <w:rFonts w:ascii="Calibri" w:hAnsi="Calibri" w:cs="Calibri"/>
          <w:sz w:val="20"/>
        </w:rPr>
        <w:t xml:space="preserve">  ali       </w:t>
      </w:r>
      <w:r w:rsidR="001E7689">
        <w:rPr>
          <w:rFonts w:ascii="Calibri" w:hAnsi="Calibri" w:cs="Calibri"/>
          <w:sz w:val="20"/>
        </w:rPr>
        <w:t xml:space="preserve"> </w:t>
      </w:r>
      <w:r w:rsidRPr="000C37D7">
        <w:rPr>
          <w:rFonts w:ascii="Calibri" w:hAnsi="Calibri" w:cs="Calibri"/>
          <w:sz w:val="20"/>
        </w:rPr>
        <w:t>8</w:t>
      </w:r>
      <w:r w:rsidR="001E7689">
        <w:rPr>
          <w:rFonts w:ascii="Calibri" w:hAnsi="Calibri" w:cs="Calibri"/>
          <w:sz w:val="20"/>
        </w:rPr>
        <w:t>0</w:t>
      </w:r>
      <w:r w:rsidR="005F2C65">
        <w:rPr>
          <w:rFonts w:ascii="Calibri" w:hAnsi="Calibri" w:cs="Calibri"/>
          <w:sz w:val="20"/>
        </w:rPr>
        <w:t xml:space="preserve">% vseh učencev </w:t>
      </w:r>
      <w:proofErr w:type="spellStart"/>
      <w:r w:rsidR="005F2C65">
        <w:rPr>
          <w:rFonts w:ascii="Calibri" w:hAnsi="Calibri" w:cs="Calibri"/>
          <w:sz w:val="20"/>
        </w:rPr>
        <w:t>6.r</w:t>
      </w:r>
      <w:r w:rsidRPr="000C37D7">
        <w:rPr>
          <w:rFonts w:ascii="Calibri" w:hAnsi="Calibri" w:cs="Calibri"/>
          <w:sz w:val="20"/>
        </w:rPr>
        <w:t>azreda</w:t>
      </w:r>
      <w:proofErr w:type="spellEnd"/>
    </w:p>
    <w:p w:rsidR="004741C2" w:rsidRPr="000C37D7" w:rsidRDefault="004741C2" w:rsidP="004741C2">
      <w:pPr>
        <w:pStyle w:val="Telobesedila"/>
        <w:rPr>
          <w:rFonts w:ascii="Calibri" w:hAnsi="Calibri" w:cs="Calibri"/>
          <w:sz w:val="20"/>
        </w:rPr>
      </w:pPr>
      <w:r w:rsidRPr="000C37D7">
        <w:rPr>
          <w:rFonts w:ascii="Calibri" w:hAnsi="Calibri" w:cs="Calibri"/>
          <w:sz w:val="20"/>
        </w:rPr>
        <w:t>Matematika  4</w:t>
      </w:r>
      <w:r w:rsidR="001E7689">
        <w:rPr>
          <w:rFonts w:ascii="Calibri" w:hAnsi="Calibri" w:cs="Calibri"/>
          <w:sz w:val="20"/>
        </w:rPr>
        <w:t>7</w:t>
      </w:r>
      <w:r w:rsidRPr="000C37D7">
        <w:rPr>
          <w:rFonts w:ascii="Calibri" w:hAnsi="Calibri" w:cs="Calibri"/>
          <w:sz w:val="20"/>
        </w:rPr>
        <w:t xml:space="preserve">  ali       </w:t>
      </w:r>
      <w:r w:rsidR="001E7689">
        <w:rPr>
          <w:rFonts w:ascii="Calibri" w:hAnsi="Calibri" w:cs="Calibri"/>
          <w:sz w:val="20"/>
        </w:rPr>
        <w:t>78</w:t>
      </w:r>
      <w:r w:rsidRPr="000C37D7">
        <w:rPr>
          <w:rFonts w:ascii="Calibri" w:hAnsi="Calibri" w:cs="Calibri"/>
          <w:sz w:val="20"/>
        </w:rPr>
        <w:t>% vseh učencev 6. razreda</w:t>
      </w:r>
    </w:p>
    <w:p w:rsidR="004741C2" w:rsidRPr="000C37D7" w:rsidRDefault="004741C2" w:rsidP="004741C2">
      <w:pPr>
        <w:pStyle w:val="Telobesedila"/>
        <w:rPr>
          <w:rFonts w:ascii="Calibri" w:hAnsi="Calibri" w:cs="Calibri"/>
          <w:sz w:val="20"/>
        </w:rPr>
      </w:pPr>
      <w:r w:rsidRPr="000C37D7">
        <w:rPr>
          <w:rFonts w:ascii="Calibri" w:hAnsi="Calibri" w:cs="Calibri"/>
          <w:sz w:val="20"/>
        </w:rPr>
        <w:t xml:space="preserve">Angleščina    </w:t>
      </w:r>
      <w:r w:rsidR="001E7689">
        <w:rPr>
          <w:rFonts w:ascii="Calibri" w:hAnsi="Calibri" w:cs="Calibri"/>
          <w:sz w:val="20"/>
        </w:rPr>
        <w:t>47</w:t>
      </w:r>
      <w:r w:rsidRPr="000C37D7">
        <w:rPr>
          <w:rFonts w:ascii="Calibri" w:hAnsi="Calibri" w:cs="Calibri"/>
          <w:sz w:val="20"/>
        </w:rPr>
        <w:t xml:space="preserve">  ali       7</w:t>
      </w:r>
      <w:r w:rsidR="001E7689">
        <w:rPr>
          <w:rFonts w:ascii="Calibri" w:hAnsi="Calibri" w:cs="Calibri"/>
          <w:sz w:val="20"/>
        </w:rPr>
        <w:t>8</w:t>
      </w:r>
      <w:r w:rsidRPr="000C37D7">
        <w:rPr>
          <w:rFonts w:ascii="Calibri" w:hAnsi="Calibri" w:cs="Calibri"/>
          <w:sz w:val="20"/>
        </w:rPr>
        <w:t>% vseh učencev 6. razreda</w:t>
      </w:r>
    </w:p>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rPr>
          <w:rFonts w:ascii="Calibri" w:hAnsi="Calibri" w:cs="Calibri"/>
          <w:b/>
          <w:sz w:val="20"/>
        </w:rPr>
      </w:pPr>
      <w:r w:rsidRPr="000C37D7">
        <w:rPr>
          <w:rFonts w:ascii="Calibri" w:hAnsi="Calibri" w:cs="Calibri"/>
          <w:b/>
          <w:sz w:val="20"/>
        </w:rPr>
        <w:t xml:space="preserve">3. 1. 1. Analiza dosežkov NPZ in sintezna poročila </w:t>
      </w:r>
    </w:p>
    <w:p w:rsidR="004741C2" w:rsidRPr="000C37D7" w:rsidRDefault="004741C2" w:rsidP="004741C2">
      <w:pPr>
        <w:pStyle w:val="Telobesedila"/>
        <w:rPr>
          <w:rFonts w:ascii="Calibri" w:hAnsi="Calibri" w:cs="Calibri"/>
          <w:b/>
          <w:sz w:val="20"/>
        </w:rPr>
      </w:pPr>
      <w:r w:rsidRPr="000C37D7">
        <w:rPr>
          <w:rFonts w:ascii="Calibri" w:hAnsi="Calibri" w:cs="Calibri"/>
          <w:b/>
          <w:sz w:val="20"/>
        </w:rPr>
        <w:t xml:space="preserve"> </w:t>
      </w:r>
    </w:p>
    <w:p w:rsidR="004741C2" w:rsidRPr="000C37D7" w:rsidRDefault="001E7689" w:rsidP="004741C2">
      <w:pPr>
        <w:pStyle w:val="Telobesedila"/>
        <w:rPr>
          <w:rFonts w:ascii="Calibri" w:hAnsi="Calibri" w:cs="Calibri"/>
          <w:sz w:val="20"/>
        </w:rPr>
      </w:pPr>
      <w:r>
        <w:rPr>
          <w:rFonts w:ascii="Calibri" w:hAnsi="Calibri" w:cs="Calibri"/>
          <w:sz w:val="20"/>
        </w:rPr>
        <w:t xml:space="preserve">V nadaljevanju poročila so </w:t>
      </w:r>
      <w:r w:rsidR="004741C2" w:rsidRPr="000C37D7">
        <w:rPr>
          <w:rFonts w:ascii="Calibri" w:hAnsi="Calibri" w:cs="Calibri"/>
          <w:sz w:val="20"/>
        </w:rPr>
        <w:t xml:space="preserve"> predstavljen</w:t>
      </w:r>
      <w:r>
        <w:rPr>
          <w:rFonts w:ascii="Calibri" w:hAnsi="Calibri" w:cs="Calibri"/>
          <w:sz w:val="20"/>
        </w:rPr>
        <w:t xml:space="preserve">i podatki o </w:t>
      </w:r>
      <w:r w:rsidR="004741C2" w:rsidRPr="000C37D7">
        <w:rPr>
          <w:rFonts w:ascii="Calibri" w:hAnsi="Calibri" w:cs="Calibri"/>
          <w:sz w:val="20"/>
        </w:rPr>
        <w:t xml:space="preserve"> dosežk</w:t>
      </w:r>
      <w:r>
        <w:rPr>
          <w:rFonts w:ascii="Calibri" w:hAnsi="Calibri" w:cs="Calibri"/>
          <w:sz w:val="20"/>
        </w:rPr>
        <w:t>ih učencev 6. In 9. razreda na  nacionalnih preizkusih</w:t>
      </w:r>
      <w:r w:rsidR="004741C2" w:rsidRPr="000C37D7">
        <w:rPr>
          <w:rFonts w:ascii="Calibri" w:hAnsi="Calibri" w:cs="Calibri"/>
          <w:sz w:val="20"/>
        </w:rPr>
        <w:t xml:space="preserve"> znanja </w:t>
      </w:r>
      <w:r>
        <w:rPr>
          <w:rFonts w:ascii="Calibri" w:hAnsi="Calibri" w:cs="Calibri"/>
          <w:sz w:val="20"/>
        </w:rPr>
        <w:t>iz slovenščine, matematike in angleščine (tretji predmet). Podrobna a</w:t>
      </w:r>
      <w:r w:rsidR="004741C2" w:rsidRPr="000C37D7">
        <w:rPr>
          <w:rFonts w:ascii="Calibri" w:hAnsi="Calibri" w:cs="Calibri"/>
          <w:sz w:val="20"/>
        </w:rPr>
        <w:t>naliza je bila podana s strani strokovnih aktivov, predstavljena na pedagoški konferenci</w:t>
      </w:r>
      <w:r w:rsidR="00BA35CF">
        <w:rPr>
          <w:rFonts w:ascii="Calibri" w:hAnsi="Calibri" w:cs="Calibri"/>
          <w:sz w:val="20"/>
        </w:rPr>
        <w:t xml:space="preserve"> 5. 7. 2013</w:t>
      </w:r>
      <w:r w:rsidR="004741C2" w:rsidRPr="000C37D7">
        <w:rPr>
          <w:rFonts w:ascii="Calibri" w:hAnsi="Calibri" w:cs="Calibri"/>
          <w:sz w:val="20"/>
        </w:rPr>
        <w:t xml:space="preserve">. Na podlagi rezultatov je podana pisna </w:t>
      </w:r>
      <w:r w:rsidR="004741C2" w:rsidRPr="000C37D7">
        <w:rPr>
          <w:rFonts w:ascii="Calibri" w:hAnsi="Calibri" w:cs="Calibri"/>
          <w:sz w:val="20"/>
        </w:rPr>
        <w:lastRenderedPageBreak/>
        <w:t>analiza s predlogi posameznih izboljšav, ki so jih predlagali člani šolskih strokovnih predmetnih aktivov slovenščine, matematike</w:t>
      </w:r>
      <w:r w:rsidR="00BA35CF">
        <w:rPr>
          <w:rFonts w:ascii="Calibri" w:hAnsi="Calibri" w:cs="Calibri"/>
          <w:sz w:val="20"/>
        </w:rPr>
        <w:t xml:space="preserve"> in angleščine ter bodo osnova za delo z učenci v naslednjem šolskem letu. </w:t>
      </w:r>
    </w:p>
    <w:p w:rsidR="004741C2" w:rsidRPr="000C37D7" w:rsidRDefault="004741C2" w:rsidP="004741C2">
      <w:pPr>
        <w:pStyle w:val="Telobesedila"/>
        <w:rPr>
          <w:rFonts w:ascii="Calibri" w:hAnsi="Calibri" w:cs="Calibri"/>
          <w:b/>
          <w:sz w:val="20"/>
        </w:rPr>
      </w:pPr>
    </w:p>
    <w:p w:rsidR="004741C2" w:rsidRPr="000C37D7" w:rsidRDefault="004741C2" w:rsidP="004741C2">
      <w:pPr>
        <w:rPr>
          <w:rFonts w:ascii="Calibri" w:hAnsi="Calibri" w:cs="Calibri"/>
          <w:b/>
        </w:rPr>
      </w:pPr>
      <w:r w:rsidRPr="000C37D7">
        <w:rPr>
          <w:rFonts w:ascii="Calibri" w:hAnsi="Calibri" w:cs="Calibri"/>
          <w:b/>
        </w:rPr>
        <w:t>ANALIZE NA RAVNI ŠOLE  in  PRIMERJAVA DOSEŽKOV ŠOLE NA NPZ Z DRŽAVNIM POVPREČJEM</w:t>
      </w:r>
    </w:p>
    <w:p w:rsidR="004741C2" w:rsidRPr="000C37D7" w:rsidRDefault="004741C2" w:rsidP="004741C2">
      <w:pPr>
        <w:rPr>
          <w:rFonts w:ascii="Calibri" w:hAnsi="Calibri" w:cs="Calibri"/>
        </w:rPr>
      </w:pPr>
    </w:p>
    <w:p w:rsidR="004741C2" w:rsidRPr="000C37D7" w:rsidRDefault="004741C2" w:rsidP="004741C2">
      <w:pPr>
        <w:rPr>
          <w:rFonts w:ascii="Calibri" w:hAnsi="Calibri" w:cs="Calibri"/>
          <w:b/>
        </w:rPr>
      </w:pPr>
      <w:r w:rsidRPr="000C37D7">
        <w:rPr>
          <w:rFonts w:ascii="Calibri" w:hAnsi="Calibri" w:cs="Calibri"/>
          <w:b/>
        </w:rPr>
        <w:t>Vir 2: Osnovni statistični podatki</w:t>
      </w:r>
    </w:p>
    <w:p w:rsidR="004741C2" w:rsidRPr="000C37D7" w:rsidRDefault="004741C2" w:rsidP="004741C2">
      <w:pPr>
        <w:rPr>
          <w:rFonts w:ascii="Calibri" w:hAnsi="Calibri" w:cs="Calibri"/>
        </w:rPr>
      </w:pPr>
    </w:p>
    <w:p w:rsidR="004741C2" w:rsidRPr="000C37D7" w:rsidRDefault="004741C2" w:rsidP="004741C2">
      <w:pPr>
        <w:rPr>
          <w:rFonts w:ascii="Calibri" w:hAnsi="Calibri" w:cs="Calibri"/>
          <w:b/>
        </w:rPr>
      </w:pPr>
      <w:r w:rsidRPr="000C37D7">
        <w:rPr>
          <w:rFonts w:ascii="Calibri" w:hAnsi="Calibri" w:cs="Calibri"/>
          <w:b/>
        </w:rPr>
        <w:t>OSNOVNA ŠOLA ANTONA GLOBOČNIKA POSTOJNA</w:t>
      </w:r>
    </w:p>
    <w:p w:rsidR="004741C2" w:rsidRPr="000C37D7" w:rsidRDefault="004741C2" w:rsidP="004741C2">
      <w:pPr>
        <w:rPr>
          <w:rFonts w:ascii="Calibri" w:hAnsi="Calibri" w:cs="Calibri"/>
        </w:rPr>
      </w:pPr>
      <w:r w:rsidRPr="000C37D7">
        <w:rPr>
          <w:rFonts w:ascii="Calibri" w:hAnsi="Calibri" w:cs="Calibri"/>
        </w:rPr>
        <w:t>9. razred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Predmet</w:t>
            </w:r>
          </w:p>
        </w:tc>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Število učencev</w:t>
            </w:r>
          </w:p>
        </w:tc>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Povprečno  št. % točk</w:t>
            </w:r>
          </w:p>
        </w:tc>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Standardni odklon</w:t>
            </w:r>
          </w:p>
        </w:tc>
      </w:tr>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Slovenščina</w:t>
            </w:r>
          </w:p>
        </w:tc>
        <w:tc>
          <w:tcPr>
            <w:tcW w:w="2303" w:type="dxa"/>
            <w:shd w:val="clear" w:color="auto" w:fill="auto"/>
          </w:tcPr>
          <w:p w:rsidR="004741C2" w:rsidRPr="000C37D7" w:rsidRDefault="00EE2621" w:rsidP="00882BE2">
            <w:pPr>
              <w:rPr>
                <w:rFonts w:ascii="Calibri" w:hAnsi="Calibri" w:cs="Calibri"/>
              </w:rPr>
            </w:pPr>
            <w:r>
              <w:rPr>
                <w:rFonts w:ascii="Calibri" w:hAnsi="Calibri" w:cs="Calibri"/>
              </w:rPr>
              <w:t>37</w:t>
            </w:r>
          </w:p>
        </w:tc>
        <w:tc>
          <w:tcPr>
            <w:tcW w:w="2303" w:type="dxa"/>
            <w:shd w:val="clear" w:color="auto" w:fill="auto"/>
          </w:tcPr>
          <w:p w:rsidR="004741C2" w:rsidRPr="000C37D7" w:rsidRDefault="004741C2" w:rsidP="00EE2621">
            <w:pPr>
              <w:rPr>
                <w:rFonts w:ascii="Calibri" w:hAnsi="Calibri" w:cs="Calibri"/>
              </w:rPr>
            </w:pPr>
            <w:r w:rsidRPr="000C37D7">
              <w:rPr>
                <w:rFonts w:ascii="Calibri" w:hAnsi="Calibri" w:cs="Calibri"/>
              </w:rPr>
              <w:t>5</w:t>
            </w:r>
            <w:r w:rsidR="00EE2621">
              <w:rPr>
                <w:rFonts w:ascii="Calibri" w:hAnsi="Calibri" w:cs="Calibri"/>
              </w:rPr>
              <w:t>3</w:t>
            </w:r>
            <w:r w:rsidRPr="000C37D7">
              <w:rPr>
                <w:rFonts w:ascii="Calibri" w:hAnsi="Calibri" w:cs="Calibri"/>
              </w:rPr>
              <w:t>,</w:t>
            </w:r>
            <w:r w:rsidR="00EE2621">
              <w:rPr>
                <w:rFonts w:ascii="Calibri" w:hAnsi="Calibri" w:cs="Calibri"/>
              </w:rPr>
              <w:t>24</w:t>
            </w:r>
          </w:p>
        </w:tc>
        <w:tc>
          <w:tcPr>
            <w:tcW w:w="2303" w:type="dxa"/>
            <w:shd w:val="clear" w:color="auto" w:fill="auto"/>
          </w:tcPr>
          <w:p w:rsidR="004741C2" w:rsidRPr="000C37D7" w:rsidRDefault="004741C2" w:rsidP="00EE2621">
            <w:pPr>
              <w:rPr>
                <w:rFonts w:ascii="Calibri" w:hAnsi="Calibri" w:cs="Calibri"/>
              </w:rPr>
            </w:pPr>
            <w:r w:rsidRPr="000C37D7">
              <w:rPr>
                <w:rFonts w:ascii="Calibri" w:hAnsi="Calibri" w:cs="Calibri"/>
              </w:rPr>
              <w:t>1</w:t>
            </w:r>
            <w:r w:rsidR="00EE2621">
              <w:rPr>
                <w:rFonts w:ascii="Calibri" w:hAnsi="Calibri" w:cs="Calibri"/>
              </w:rPr>
              <w:t>4</w:t>
            </w:r>
            <w:r w:rsidRPr="000C37D7">
              <w:rPr>
                <w:rFonts w:ascii="Calibri" w:hAnsi="Calibri" w:cs="Calibri"/>
              </w:rPr>
              <w:t>,</w:t>
            </w:r>
            <w:r w:rsidR="00EE2621">
              <w:rPr>
                <w:rFonts w:ascii="Calibri" w:hAnsi="Calibri" w:cs="Calibri"/>
              </w:rPr>
              <w:t>12</w:t>
            </w:r>
          </w:p>
        </w:tc>
      </w:tr>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Matematika</w:t>
            </w:r>
          </w:p>
        </w:tc>
        <w:tc>
          <w:tcPr>
            <w:tcW w:w="2303" w:type="dxa"/>
            <w:shd w:val="clear" w:color="auto" w:fill="auto"/>
          </w:tcPr>
          <w:p w:rsidR="004741C2" w:rsidRPr="000C37D7" w:rsidRDefault="00EE2621" w:rsidP="00882BE2">
            <w:pPr>
              <w:rPr>
                <w:rFonts w:ascii="Calibri" w:hAnsi="Calibri" w:cs="Calibri"/>
              </w:rPr>
            </w:pPr>
            <w:r>
              <w:rPr>
                <w:rFonts w:ascii="Calibri" w:hAnsi="Calibri" w:cs="Calibri"/>
              </w:rPr>
              <w:t>37</w:t>
            </w:r>
          </w:p>
        </w:tc>
        <w:tc>
          <w:tcPr>
            <w:tcW w:w="2303" w:type="dxa"/>
            <w:shd w:val="clear" w:color="auto" w:fill="auto"/>
          </w:tcPr>
          <w:p w:rsidR="004741C2" w:rsidRPr="000C37D7" w:rsidRDefault="00EE2621" w:rsidP="00EE2621">
            <w:pPr>
              <w:rPr>
                <w:rFonts w:ascii="Calibri" w:hAnsi="Calibri" w:cs="Calibri"/>
              </w:rPr>
            </w:pPr>
            <w:r>
              <w:rPr>
                <w:rFonts w:ascii="Calibri" w:hAnsi="Calibri" w:cs="Calibri"/>
              </w:rPr>
              <w:t>66</w:t>
            </w:r>
            <w:r w:rsidR="004741C2" w:rsidRPr="000C37D7">
              <w:rPr>
                <w:rFonts w:ascii="Calibri" w:hAnsi="Calibri" w:cs="Calibri"/>
              </w:rPr>
              <w:t>,</w:t>
            </w:r>
            <w:r>
              <w:rPr>
                <w:rFonts w:ascii="Calibri" w:hAnsi="Calibri" w:cs="Calibri"/>
              </w:rPr>
              <w:t>9</w:t>
            </w:r>
            <w:r w:rsidR="004741C2" w:rsidRPr="000C37D7">
              <w:rPr>
                <w:rFonts w:ascii="Calibri" w:hAnsi="Calibri" w:cs="Calibri"/>
              </w:rPr>
              <w:t>2</w:t>
            </w:r>
          </w:p>
        </w:tc>
        <w:tc>
          <w:tcPr>
            <w:tcW w:w="2303" w:type="dxa"/>
            <w:shd w:val="clear" w:color="auto" w:fill="auto"/>
          </w:tcPr>
          <w:p w:rsidR="004741C2" w:rsidRPr="000C37D7" w:rsidRDefault="004741C2" w:rsidP="00EE2621">
            <w:pPr>
              <w:rPr>
                <w:rFonts w:ascii="Calibri" w:hAnsi="Calibri" w:cs="Calibri"/>
              </w:rPr>
            </w:pPr>
            <w:r w:rsidRPr="000C37D7">
              <w:rPr>
                <w:rFonts w:ascii="Calibri" w:hAnsi="Calibri" w:cs="Calibri"/>
              </w:rPr>
              <w:t>2</w:t>
            </w:r>
            <w:r w:rsidR="00EE2621">
              <w:rPr>
                <w:rFonts w:ascii="Calibri" w:hAnsi="Calibri" w:cs="Calibri"/>
              </w:rPr>
              <w:t>1</w:t>
            </w:r>
            <w:r w:rsidRPr="000C37D7">
              <w:rPr>
                <w:rFonts w:ascii="Calibri" w:hAnsi="Calibri" w:cs="Calibri"/>
              </w:rPr>
              <w:t>,</w:t>
            </w:r>
            <w:r w:rsidR="00EE2621">
              <w:rPr>
                <w:rFonts w:ascii="Calibri" w:hAnsi="Calibri" w:cs="Calibri"/>
              </w:rPr>
              <w:t>08</w:t>
            </w:r>
          </w:p>
        </w:tc>
      </w:tr>
      <w:tr w:rsidR="004741C2" w:rsidRPr="000C37D7" w:rsidTr="00882BE2">
        <w:tc>
          <w:tcPr>
            <w:tcW w:w="2303" w:type="dxa"/>
            <w:shd w:val="clear" w:color="auto" w:fill="auto"/>
          </w:tcPr>
          <w:p w:rsidR="004741C2" w:rsidRPr="000C37D7" w:rsidRDefault="00EE2621" w:rsidP="00882BE2">
            <w:pPr>
              <w:rPr>
                <w:rFonts w:ascii="Calibri" w:hAnsi="Calibri" w:cs="Calibri"/>
              </w:rPr>
            </w:pPr>
            <w:r>
              <w:rPr>
                <w:rFonts w:ascii="Calibri" w:hAnsi="Calibri" w:cs="Calibri"/>
              </w:rPr>
              <w:t>angleščina</w:t>
            </w:r>
          </w:p>
        </w:tc>
        <w:tc>
          <w:tcPr>
            <w:tcW w:w="2303" w:type="dxa"/>
            <w:shd w:val="clear" w:color="auto" w:fill="auto"/>
          </w:tcPr>
          <w:p w:rsidR="004741C2" w:rsidRPr="000C37D7" w:rsidRDefault="00EE2621" w:rsidP="00882BE2">
            <w:pPr>
              <w:rPr>
                <w:rFonts w:ascii="Calibri" w:hAnsi="Calibri" w:cs="Calibri"/>
              </w:rPr>
            </w:pPr>
            <w:r>
              <w:rPr>
                <w:rFonts w:ascii="Calibri" w:hAnsi="Calibri" w:cs="Calibri"/>
              </w:rPr>
              <w:t>37</w:t>
            </w:r>
          </w:p>
        </w:tc>
        <w:tc>
          <w:tcPr>
            <w:tcW w:w="2303" w:type="dxa"/>
            <w:shd w:val="clear" w:color="auto" w:fill="auto"/>
          </w:tcPr>
          <w:p w:rsidR="004741C2" w:rsidRPr="000C37D7" w:rsidRDefault="004741C2" w:rsidP="00EE2621">
            <w:pPr>
              <w:rPr>
                <w:rFonts w:ascii="Calibri" w:hAnsi="Calibri" w:cs="Calibri"/>
              </w:rPr>
            </w:pPr>
            <w:r w:rsidRPr="000C37D7">
              <w:rPr>
                <w:rFonts w:ascii="Calibri" w:hAnsi="Calibri" w:cs="Calibri"/>
              </w:rPr>
              <w:t>5</w:t>
            </w:r>
            <w:r w:rsidR="00EE2621">
              <w:rPr>
                <w:rFonts w:ascii="Calibri" w:hAnsi="Calibri" w:cs="Calibri"/>
              </w:rPr>
              <w:t>6</w:t>
            </w:r>
            <w:r w:rsidRPr="000C37D7">
              <w:rPr>
                <w:rFonts w:ascii="Calibri" w:hAnsi="Calibri" w:cs="Calibri"/>
              </w:rPr>
              <w:t>,</w:t>
            </w:r>
            <w:r w:rsidR="00EE2621">
              <w:rPr>
                <w:rFonts w:ascii="Calibri" w:hAnsi="Calibri" w:cs="Calibri"/>
              </w:rPr>
              <w:t>00</w:t>
            </w:r>
          </w:p>
        </w:tc>
        <w:tc>
          <w:tcPr>
            <w:tcW w:w="2303" w:type="dxa"/>
            <w:shd w:val="clear" w:color="auto" w:fill="auto"/>
          </w:tcPr>
          <w:p w:rsidR="004741C2" w:rsidRPr="000C37D7" w:rsidRDefault="00EE2621" w:rsidP="00882BE2">
            <w:pPr>
              <w:rPr>
                <w:rFonts w:ascii="Calibri" w:hAnsi="Calibri" w:cs="Calibri"/>
              </w:rPr>
            </w:pPr>
            <w:r>
              <w:rPr>
                <w:rFonts w:ascii="Calibri" w:hAnsi="Calibri" w:cs="Calibri"/>
              </w:rPr>
              <w:t>17,61</w:t>
            </w:r>
          </w:p>
        </w:tc>
      </w:tr>
    </w:tbl>
    <w:p w:rsidR="00EE2621" w:rsidRDefault="00EE2621" w:rsidP="004741C2">
      <w:pPr>
        <w:rPr>
          <w:rFonts w:ascii="Calibri" w:hAnsi="Calibri" w:cs="Calibri"/>
          <w:b/>
        </w:rPr>
      </w:pPr>
    </w:p>
    <w:p w:rsidR="004741C2" w:rsidRPr="000C37D7" w:rsidRDefault="004741C2" w:rsidP="004741C2">
      <w:pPr>
        <w:rPr>
          <w:rFonts w:ascii="Calibri" w:hAnsi="Calibri" w:cs="Calibri"/>
          <w:b/>
        </w:rPr>
      </w:pPr>
      <w:r w:rsidRPr="000C37D7">
        <w:rPr>
          <w:rFonts w:ascii="Calibri" w:hAnsi="Calibri" w:cs="Calibri"/>
          <w:b/>
        </w:rPr>
        <w:t>Podatki za Slovenijo</w:t>
      </w:r>
    </w:p>
    <w:p w:rsidR="004741C2" w:rsidRPr="000C37D7" w:rsidRDefault="004741C2" w:rsidP="004741C2">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Predmet</w:t>
            </w:r>
          </w:p>
        </w:tc>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Število učencev</w:t>
            </w:r>
          </w:p>
        </w:tc>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Povprečno  št. % točk</w:t>
            </w:r>
          </w:p>
        </w:tc>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Standardni odklon</w:t>
            </w:r>
          </w:p>
        </w:tc>
      </w:tr>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Slovenščina</w:t>
            </w:r>
          </w:p>
        </w:tc>
        <w:tc>
          <w:tcPr>
            <w:tcW w:w="2303" w:type="dxa"/>
            <w:shd w:val="clear" w:color="auto" w:fill="auto"/>
          </w:tcPr>
          <w:p w:rsidR="004741C2" w:rsidRPr="000C37D7" w:rsidRDefault="004741C2" w:rsidP="00EE2621">
            <w:pPr>
              <w:rPr>
                <w:rFonts w:ascii="Calibri" w:hAnsi="Calibri" w:cs="Calibri"/>
              </w:rPr>
            </w:pPr>
            <w:r w:rsidRPr="000C37D7">
              <w:rPr>
                <w:rFonts w:ascii="Calibri" w:hAnsi="Calibri" w:cs="Calibri"/>
              </w:rPr>
              <w:t>17.</w:t>
            </w:r>
            <w:r w:rsidR="00EE2621">
              <w:rPr>
                <w:rFonts w:ascii="Calibri" w:hAnsi="Calibri" w:cs="Calibri"/>
              </w:rPr>
              <w:t>099</w:t>
            </w:r>
          </w:p>
        </w:tc>
        <w:tc>
          <w:tcPr>
            <w:tcW w:w="2303" w:type="dxa"/>
            <w:shd w:val="clear" w:color="auto" w:fill="auto"/>
          </w:tcPr>
          <w:p w:rsidR="004741C2" w:rsidRPr="000C37D7" w:rsidRDefault="004741C2" w:rsidP="00EE2621">
            <w:pPr>
              <w:rPr>
                <w:rFonts w:ascii="Calibri" w:hAnsi="Calibri" w:cs="Calibri"/>
              </w:rPr>
            </w:pPr>
            <w:r w:rsidRPr="000C37D7">
              <w:rPr>
                <w:rFonts w:ascii="Calibri" w:hAnsi="Calibri" w:cs="Calibri"/>
              </w:rPr>
              <w:t>5</w:t>
            </w:r>
            <w:r w:rsidR="00EE2621">
              <w:rPr>
                <w:rFonts w:ascii="Calibri" w:hAnsi="Calibri" w:cs="Calibri"/>
              </w:rPr>
              <w:t>1</w:t>
            </w:r>
            <w:r w:rsidRPr="000C37D7">
              <w:rPr>
                <w:rFonts w:ascii="Calibri" w:hAnsi="Calibri" w:cs="Calibri"/>
              </w:rPr>
              <w:t>,</w:t>
            </w:r>
            <w:r w:rsidR="00EE2621">
              <w:rPr>
                <w:rFonts w:ascii="Calibri" w:hAnsi="Calibri" w:cs="Calibri"/>
              </w:rPr>
              <w:t>77</w:t>
            </w:r>
          </w:p>
        </w:tc>
        <w:tc>
          <w:tcPr>
            <w:tcW w:w="2303" w:type="dxa"/>
            <w:shd w:val="clear" w:color="auto" w:fill="auto"/>
          </w:tcPr>
          <w:p w:rsidR="004741C2" w:rsidRPr="000C37D7" w:rsidRDefault="004741C2" w:rsidP="00EE2621">
            <w:pPr>
              <w:rPr>
                <w:rFonts w:ascii="Calibri" w:hAnsi="Calibri" w:cs="Calibri"/>
              </w:rPr>
            </w:pPr>
            <w:r w:rsidRPr="000C37D7">
              <w:rPr>
                <w:rFonts w:ascii="Calibri" w:hAnsi="Calibri" w:cs="Calibri"/>
              </w:rPr>
              <w:t>1</w:t>
            </w:r>
            <w:r w:rsidR="00EE2621">
              <w:rPr>
                <w:rFonts w:ascii="Calibri" w:hAnsi="Calibri" w:cs="Calibri"/>
              </w:rPr>
              <w:t>6,40</w:t>
            </w:r>
          </w:p>
        </w:tc>
      </w:tr>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Matematika</w:t>
            </w:r>
          </w:p>
        </w:tc>
        <w:tc>
          <w:tcPr>
            <w:tcW w:w="2303" w:type="dxa"/>
            <w:shd w:val="clear" w:color="auto" w:fill="auto"/>
          </w:tcPr>
          <w:p w:rsidR="004741C2" w:rsidRPr="000C37D7" w:rsidRDefault="004741C2" w:rsidP="00EE2621">
            <w:pPr>
              <w:rPr>
                <w:rFonts w:ascii="Calibri" w:hAnsi="Calibri" w:cs="Calibri"/>
              </w:rPr>
            </w:pPr>
            <w:r w:rsidRPr="000C37D7">
              <w:rPr>
                <w:rFonts w:ascii="Calibri" w:hAnsi="Calibri" w:cs="Calibri"/>
              </w:rPr>
              <w:t>1</w:t>
            </w:r>
            <w:r w:rsidR="00EE2621">
              <w:rPr>
                <w:rFonts w:ascii="Calibri" w:hAnsi="Calibri" w:cs="Calibri"/>
              </w:rPr>
              <w:t>7.162</w:t>
            </w:r>
          </w:p>
        </w:tc>
        <w:tc>
          <w:tcPr>
            <w:tcW w:w="2303" w:type="dxa"/>
            <w:shd w:val="clear" w:color="auto" w:fill="auto"/>
          </w:tcPr>
          <w:p w:rsidR="004741C2" w:rsidRPr="000C37D7" w:rsidRDefault="00EE2621" w:rsidP="00882BE2">
            <w:pPr>
              <w:rPr>
                <w:rFonts w:ascii="Calibri" w:hAnsi="Calibri" w:cs="Calibri"/>
              </w:rPr>
            </w:pPr>
            <w:r>
              <w:rPr>
                <w:rFonts w:ascii="Calibri" w:hAnsi="Calibri" w:cs="Calibri"/>
              </w:rPr>
              <w:t>55,26</w:t>
            </w:r>
          </w:p>
        </w:tc>
        <w:tc>
          <w:tcPr>
            <w:tcW w:w="2303" w:type="dxa"/>
            <w:shd w:val="clear" w:color="auto" w:fill="auto"/>
          </w:tcPr>
          <w:p w:rsidR="004741C2" w:rsidRPr="000C37D7" w:rsidRDefault="00EE2621" w:rsidP="00882BE2">
            <w:pPr>
              <w:rPr>
                <w:rFonts w:ascii="Calibri" w:hAnsi="Calibri" w:cs="Calibri"/>
              </w:rPr>
            </w:pPr>
            <w:r>
              <w:rPr>
                <w:rFonts w:ascii="Calibri" w:hAnsi="Calibri" w:cs="Calibri"/>
              </w:rPr>
              <w:t>19,84</w:t>
            </w:r>
          </w:p>
        </w:tc>
      </w:tr>
      <w:tr w:rsidR="004741C2" w:rsidRPr="000C37D7" w:rsidTr="00882BE2">
        <w:tc>
          <w:tcPr>
            <w:tcW w:w="2303" w:type="dxa"/>
            <w:shd w:val="clear" w:color="auto" w:fill="auto"/>
          </w:tcPr>
          <w:p w:rsidR="004741C2" w:rsidRPr="000C37D7" w:rsidRDefault="00EE2621" w:rsidP="00882BE2">
            <w:pPr>
              <w:rPr>
                <w:rFonts w:ascii="Calibri" w:hAnsi="Calibri" w:cs="Calibri"/>
              </w:rPr>
            </w:pPr>
            <w:r>
              <w:rPr>
                <w:rFonts w:ascii="Calibri" w:hAnsi="Calibri" w:cs="Calibri"/>
              </w:rPr>
              <w:t>angleščina</w:t>
            </w:r>
          </w:p>
        </w:tc>
        <w:tc>
          <w:tcPr>
            <w:tcW w:w="2303" w:type="dxa"/>
            <w:shd w:val="clear" w:color="auto" w:fill="auto"/>
          </w:tcPr>
          <w:p w:rsidR="004741C2" w:rsidRPr="000C37D7" w:rsidRDefault="004741C2" w:rsidP="00EE2621">
            <w:pPr>
              <w:rPr>
                <w:rFonts w:ascii="Calibri" w:hAnsi="Calibri" w:cs="Calibri"/>
              </w:rPr>
            </w:pPr>
            <w:r w:rsidRPr="000C37D7">
              <w:rPr>
                <w:rFonts w:ascii="Calibri" w:hAnsi="Calibri" w:cs="Calibri"/>
              </w:rPr>
              <w:t>4.</w:t>
            </w:r>
            <w:r w:rsidR="00EE2621">
              <w:rPr>
                <w:rFonts w:ascii="Calibri" w:hAnsi="Calibri" w:cs="Calibri"/>
              </w:rPr>
              <w:t>159</w:t>
            </w:r>
          </w:p>
        </w:tc>
        <w:tc>
          <w:tcPr>
            <w:tcW w:w="2303" w:type="dxa"/>
            <w:shd w:val="clear" w:color="auto" w:fill="auto"/>
          </w:tcPr>
          <w:p w:rsidR="004741C2" w:rsidRPr="000C37D7" w:rsidRDefault="00EE2621" w:rsidP="00882BE2">
            <w:pPr>
              <w:rPr>
                <w:rFonts w:ascii="Calibri" w:hAnsi="Calibri" w:cs="Calibri"/>
              </w:rPr>
            </w:pPr>
            <w:r>
              <w:rPr>
                <w:rFonts w:ascii="Calibri" w:hAnsi="Calibri" w:cs="Calibri"/>
              </w:rPr>
              <w:t>64,39</w:t>
            </w:r>
          </w:p>
        </w:tc>
        <w:tc>
          <w:tcPr>
            <w:tcW w:w="2303" w:type="dxa"/>
            <w:shd w:val="clear" w:color="auto" w:fill="auto"/>
          </w:tcPr>
          <w:p w:rsidR="004741C2" w:rsidRPr="000C37D7" w:rsidRDefault="00EE2621" w:rsidP="00882BE2">
            <w:pPr>
              <w:rPr>
                <w:rFonts w:ascii="Calibri" w:hAnsi="Calibri" w:cs="Calibri"/>
              </w:rPr>
            </w:pPr>
            <w:r>
              <w:rPr>
                <w:rFonts w:ascii="Calibri" w:hAnsi="Calibri" w:cs="Calibri"/>
              </w:rPr>
              <w:t>23,88</w:t>
            </w:r>
          </w:p>
        </w:tc>
      </w:tr>
    </w:tbl>
    <w:p w:rsidR="004741C2" w:rsidRDefault="004741C2" w:rsidP="004741C2">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3153"/>
      </w:tblGrid>
      <w:tr w:rsidR="000039A7" w:rsidRPr="000C37D7" w:rsidTr="000039A7">
        <w:trPr>
          <w:jc w:val="center"/>
        </w:trPr>
        <w:tc>
          <w:tcPr>
            <w:tcW w:w="1453" w:type="dxa"/>
            <w:shd w:val="clear" w:color="auto" w:fill="auto"/>
          </w:tcPr>
          <w:p w:rsidR="000039A7" w:rsidRPr="000039A7" w:rsidRDefault="000039A7" w:rsidP="000039A7">
            <w:pPr>
              <w:rPr>
                <w:rFonts w:ascii="Calibri" w:hAnsi="Calibri" w:cs="Calibri"/>
                <w:b/>
              </w:rPr>
            </w:pPr>
            <w:r w:rsidRPr="000039A7">
              <w:rPr>
                <w:rFonts w:ascii="Calibri" w:hAnsi="Calibri" w:cs="Calibri"/>
                <w:b/>
              </w:rPr>
              <w:t>Predmet</w:t>
            </w:r>
          </w:p>
        </w:tc>
        <w:tc>
          <w:tcPr>
            <w:tcW w:w="3153" w:type="dxa"/>
            <w:shd w:val="clear" w:color="auto" w:fill="auto"/>
          </w:tcPr>
          <w:p w:rsidR="000039A7" w:rsidRPr="000039A7" w:rsidRDefault="000039A7" w:rsidP="000039A7">
            <w:pPr>
              <w:rPr>
                <w:rFonts w:ascii="Calibri" w:hAnsi="Calibri" w:cs="Calibri"/>
                <w:b/>
              </w:rPr>
            </w:pPr>
            <w:r w:rsidRPr="000039A7">
              <w:rPr>
                <w:rFonts w:ascii="Calibri" w:hAnsi="Calibri" w:cs="Calibri"/>
                <w:b/>
              </w:rPr>
              <w:t xml:space="preserve">Primerjava z državnim </w:t>
            </w:r>
            <w:r>
              <w:rPr>
                <w:rFonts w:ascii="Calibri" w:hAnsi="Calibri" w:cs="Calibri"/>
                <w:b/>
              </w:rPr>
              <w:t xml:space="preserve">povprečjem </w:t>
            </w:r>
          </w:p>
        </w:tc>
      </w:tr>
      <w:tr w:rsidR="000039A7" w:rsidRPr="000C37D7" w:rsidTr="000039A7">
        <w:trPr>
          <w:jc w:val="center"/>
        </w:trPr>
        <w:tc>
          <w:tcPr>
            <w:tcW w:w="1453" w:type="dxa"/>
            <w:shd w:val="clear" w:color="auto" w:fill="auto"/>
          </w:tcPr>
          <w:p w:rsidR="000039A7" w:rsidRPr="000C37D7" w:rsidRDefault="000039A7" w:rsidP="000039A7">
            <w:pPr>
              <w:rPr>
                <w:rFonts w:ascii="Calibri" w:hAnsi="Calibri" w:cs="Calibri"/>
              </w:rPr>
            </w:pPr>
            <w:r w:rsidRPr="000C37D7">
              <w:rPr>
                <w:rFonts w:ascii="Calibri" w:hAnsi="Calibri" w:cs="Calibri"/>
              </w:rPr>
              <w:t>Slovenščina</w:t>
            </w:r>
          </w:p>
        </w:tc>
        <w:tc>
          <w:tcPr>
            <w:tcW w:w="3153" w:type="dxa"/>
            <w:shd w:val="clear" w:color="auto" w:fill="auto"/>
          </w:tcPr>
          <w:p w:rsidR="000039A7" w:rsidRPr="000C37D7" w:rsidRDefault="000039A7" w:rsidP="001E7689">
            <w:pPr>
              <w:rPr>
                <w:rFonts w:ascii="Calibri" w:hAnsi="Calibri" w:cs="Calibri"/>
              </w:rPr>
            </w:pPr>
            <w:r>
              <w:rPr>
                <w:rFonts w:ascii="Calibri" w:hAnsi="Calibri" w:cs="Calibri"/>
              </w:rPr>
              <w:t xml:space="preserve">1,47% </w:t>
            </w:r>
            <w:r w:rsidR="001E7689">
              <w:rPr>
                <w:rFonts w:ascii="Calibri" w:hAnsi="Calibri" w:cs="Calibri"/>
              </w:rPr>
              <w:t>nad državnim povprečjem</w:t>
            </w:r>
            <w:r>
              <w:rPr>
                <w:rFonts w:ascii="Calibri" w:hAnsi="Calibri" w:cs="Calibri"/>
              </w:rPr>
              <w:t xml:space="preserve"> </w:t>
            </w:r>
          </w:p>
        </w:tc>
      </w:tr>
      <w:tr w:rsidR="000039A7" w:rsidRPr="000C37D7" w:rsidTr="000039A7">
        <w:trPr>
          <w:jc w:val="center"/>
        </w:trPr>
        <w:tc>
          <w:tcPr>
            <w:tcW w:w="1453" w:type="dxa"/>
            <w:shd w:val="clear" w:color="auto" w:fill="auto"/>
          </w:tcPr>
          <w:p w:rsidR="000039A7" w:rsidRPr="000C37D7" w:rsidRDefault="000039A7" w:rsidP="000039A7">
            <w:pPr>
              <w:rPr>
                <w:rFonts w:ascii="Calibri" w:hAnsi="Calibri" w:cs="Calibri"/>
              </w:rPr>
            </w:pPr>
            <w:r w:rsidRPr="000C37D7">
              <w:rPr>
                <w:rFonts w:ascii="Calibri" w:hAnsi="Calibri" w:cs="Calibri"/>
              </w:rPr>
              <w:t>Matematika</w:t>
            </w:r>
          </w:p>
        </w:tc>
        <w:tc>
          <w:tcPr>
            <w:tcW w:w="3153" w:type="dxa"/>
            <w:shd w:val="clear" w:color="auto" w:fill="auto"/>
          </w:tcPr>
          <w:p w:rsidR="000039A7" w:rsidRPr="000C37D7" w:rsidRDefault="001E7689" w:rsidP="000039A7">
            <w:pPr>
              <w:rPr>
                <w:rFonts w:ascii="Calibri" w:hAnsi="Calibri" w:cs="Calibri"/>
              </w:rPr>
            </w:pPr>
            <w:r>
              <w:rPr>
                <w:rFonts w:ascii="Calibri" w:hAnsi="Calibri" w:cs="Calibri"/>
              </w:rPr>
              <w:t>0,74% nad državnim povprečjem</w:t>
            </w:r>
          </w:p>
        </w:tc>
      </w:tr>
      <w:tr w:rsidR="000039A7" w:rsidRPr="000C37D7" w:rsidTr="000039A7">
        <w:trPr>
          <w:jc w:val="center"/>
        </w:trPr>
        <w:tc>
          <w:tcPr>
            <w:tcW w:w="1453" w:type="dxa"/>
            <w:shd w:val="clear" w:color="auto" w:fill="auto"/>
          </w:tcPr>
          <w:p w:rsidR="000039A7" w:rsidRPr="000C37D7" w:rsidRDefault="000039A7" w:rsidP="000039A7">
            <w:pPr>
              <w:rPr>
                <w:rFonts w:ascii="Calibri" w:hAnsi="Calibri" w:cs="Calibri"/>
              </w:rPr>
            </w:pPr>
            <w:r>
              <w:rPr>
                <w:rFonts w:ascii="Calibri" w:hAnsi="Calibri" w:cs="Calibri"/>
              </w:rPr>
              <w:t>angleščina</w:t>
            </w:r>
          </w:p>
        </w:tc>
        <w:tc>
          <w:tcPr>
            <w:tcW w:w="3153" w:type="dxa"/>
            <w:shd w:val="clear" w:color="auto" w:fill="auto"/>
          </w:tcPr>
          <w:p w:rsidR="000039A7" w:rsidRPr="000C37D7" w:rsidRDefault="00E8086A" w:rsidP="000039A7">
            <w:pPr>
              <w:rPr>
                <w:rFonts w:ascii="Calibri" w:hAnsi="Calibri" w:cs="Calibri"/>
              </w:rPr>
            </w:pPr>
            <w:r>
              <w:rPr>
                <w:rFonts w:ascii="Calibri" w:hAnsi="Calibri" w:cs="Calibri"/>
              </w:rPr>
              <w:t>2,53% nad državnim povprečjem</w:t>
            </w:r>
          </w:p>
        </w:tc>
      </w:tr>
    </w:tbl>
    <w:p w:rsidR="000039A7" w:rsidRDefault="000039A7" w:rsidP="004741C2">
      <w:pPr>
        <w:rPr>
          <w:rFonts w:ascii="Calibri" w:hAnsi="Calibri" w:cs="Calibri"/>
        </w:rPr>
      </w:pPr>
    </w:p>
    <w:p w:rsidR="000039A7" w:rsidRPr="000C37D7" w:rsidRDefault="000039A7" w:rsidP="004741C2">
      <w:pPr>
        <w:rPr>
          <w:rFonts w:ascii="Calibri" w:hAnsi="Calibri" w:cs="Calibri"/>
        </w:rPr>
      </w:pPr>
    </w:p>
    <w:p w:rsidR="004741C2" w:rsidRPr="000C37D7" w:rsidRDefault="004741C2" w:rsidP="004741C2">
      <w:pPr>
        <w:rPr>
          <w:rFonts w:ascii="Calibri" w:hAnsi="Calibri" w:cs="Calibri"/>
          <w:b/>
        </w:rPr>
      </w:pPr>
      <w:r w:rsidRPr="000C37D7">
        <w:rPr>
          <w:rFonts w:ascii="Calibri" w:hAnsi="Calibri" w:cs="Calibri"/>
          <w:b/>
        </w:rPr>
        <w:t>OSNOVNA ŠOLA ANTONA GLOBOČNIKA POSTOJNA</w:t>
      </w:r>
    </w:p>
    <w:p w:rsidR="004741C2" w:rsidRPr="000C37D7" w:rsidRDefault="004741C2" w:rsidP="004741C2">
      <w:pPr>
        <w:rPr>
          <w:rFonts w:ascii="Calibri" w:hAnsi="Calibri" w:cs="Calibri"/>
          <w:b/>
        </w:rPr>
      </w:pPr>
      <w:r w:rsidRPr="000C37D7">
        <w:rPr>
          <w:rFonts w:ascii="Calibri" w:hAnsi="Calibri" w:cs="Calibri"/>
          <w:b/>
        </w:rPr>
        <w:t>6. razred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Predmet</w:t>
            </w:r>
          </w:p>
        </w:tc>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Število učencev</w:t>
            </w:r>
          </w:p>
        </w:tc>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Povprečno  št. % točk</w:t>
            </w:r>
          </w:p>
        </w:tc>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Standardni odklon</w:t>
            </w:r>
          </w:p>
        </w:tc>
      </w:tr>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Slovenščina</w:t>
            </w:r>
          </w:p>
        </w:tc>
        <w:tc>
          <w:tcPr>
            <w:tcW w:w="2303" w:type="dxa"/>
            <w:shd w:val="clear" w:color="auto" w:fill="auto"/>
          </w:tcPr>
          <w:p w:rsidR="004741C2" w:rsidRPr="000C37D7" w:rsidRDefault="000039A7" w:rsidP="00882BE2">
            <w:pPr>
              <w:rPr>
                <w:rFonts w:ascii="Calibri" w:hAnsi="Calibri" w:cs="Calibri"/>
              </w:rPr>
            </w:pPr>
            <w:r>
              <w:rPr>
                <w:rFonts w:ascii="Calibri" w:hAnsi="Calibri" w:cs="Calibri"/>
              </w:rPr>
              <w:t>48</w:t>
            </w:r>
          </w:p>
        </w:tc>
        <w:tc>
          <w:tcPr>
            <w:tcW w:w="2303" w:type="dxa"/>
            <w:shd w:val="clear" w:color="auto" w:fill="auto"/>
          </w:tcPr>
          <w:p w:rsidR="004741C2" w:rsidRPr="000C37D7" w:rsidRDefault="000039A7" w:rsidP="00882BE2">
            <w:pPr>
              <w:rPr>
                <w:rFonts w:ascii="Calibri" w:hAnsi="Calibri" w:cs="Calibri"/>
              </w:rPr>
            </w:pPr>
            <w:r>
              <w:rPr>
                <w:rFonts w:ascii="Calibri" w:hAnsi="Calibri" w:cs="Calibri"/>
              </w:rPr>
              <w:t>38,54</w:t>
            </w:r>
          </w:p>
        </w:tc>
        <w:tc>
          <w:tcPr>
            <w:tcW w:w="2303" w:type="dxa"/>
            <w:shd w:val="clear" w:color="auto" w:fill="auto"/>
          </w:tcPr>
          <w:p w:rsidR="004741C2" w:rsidRPr="000C37D7" w:rsidRDefault="004741C2" w:rsidP="00882BE2">
            <w:pPr>
              <w:rPr>
                <w:rFonts w:ascii="Calibri" w:hAnsi="Calibri" w:cs="Calibri"/>
              </w:rPr>
            </w:pPr>
          </w:p>
        </w:tc>
      </w:tr>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Matematika</w:t>
            </w:r>
          </w:p>
        </w:tc>
        <w:tc>
          <w:tcPr>
            <w:tcW w:w="2303" w:type="dxa"/>
            <w:shd w:val="clear" w:color="auto" w:fill="auto"/>
          </w:tcPr>
          <w:p w:rsidR="004741C2" w:rsidRPr="000C37D7" w:rsidRDefault="00E8086A" w:rsidP="00882BE2">
            <w:pPr>
              <w:rPr>
                <w:rFonts w:ascii="Calibri" w:hAnsi="Calibri" w:cs="Calibri"/>
              </w:rPr>
            </w:pPr>
            <w:r>
              <w:rPr>
                <w:rFonts w:ascii="Calibri" w:hAnsi="Calibri" w:cs="Calibri"/>
              </w:rPr>
              <w:t>47</w:t>
            </w:r>
          </w:p>
        </w:tc>
        <w:tc>
          <w:tcPr>
            <w:tcW w:w="2303" w:type="dxa"/>
            <w:shd w:val="clear" w:color="auto" w:fill="auto"/>
          </w:tcPr>
          <w:p w:rsidR="004741C2" w:rsidRPr="000C37D7" w:rsidRDefault="00E8086A" w:rsidP="00882BE2">
            <w:pPr>
              <w:rPr>
                <w:rFonts w:ascii="Calibri" w:hAnsi="Calibri" w:cs="Calibri"/>
              </w:rPr>
            </w:pPr>
            <w:r>
              <w:rPr>
                <w:rFonts w:ascii="Calibri" w:hAnsi="Calibri" w:cs="Calibri"/>
              </w:rPr>
              <w:t>65,45%</w:t>
            </w:r>
          </w:p>
        </w:tc>
        <w:tc>
          <w:tcPr>
            <w:tcW w:w="2303" w:type="dxa"/>
            <w:shd w:val="clear" w:color="auto" w:fill="auto"/>
          </w:tcPr>
          <w:p w:rsidR="004741C2" w:rsidRPr="000C37D7" w:rsidRDefault="004741C2" w:rsidP="00882BE2">
            <w:pPr>
              <w:rPr>
                <w:rFonts w:ascii="Calibri" w:hAnsi="Calibri" w:cs="Calibri"/>
              </w:rPr>
            </w:pPr>
          </w:p>
        </w:tc>
      </w:tr>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Angleščina</w:t>
            </w:r>
          </w:p>
        </w:tc>
        <w:tc>
          <w:tcPr>
            <w:tcW w:w="2303" w:type="dxa"/>
            <w:shd w:val="clear" w:color="auto" w:fill="auto"/>
          </w:tcPr>
          <w:p w:rsidR="004741C2" w:rsidRPr="000C37D7" w:rsidRDefault="00E8086A" w:rsidP="00882BE2">
            <w:pPr>
              <w:rPr>
                <w:rFonts w:ascii="Calibri" w:hAnsi="Calibri" w:cs="Calibri"/>
              </w:rPr>
            </w:pPr>
            <w:r>
              <w:rPr>
                <w:rFonts w:ascii="Calibri" w:hAnsi="Calibri" w:cs="Calibri"/>
              </w:rPr>
              <w:t>47</w:t>
            </w:r>
          </w:p>
        </w:tc>
        <w:tc>
          <w:tcPr>
            <w:tcW w:w="2303" w:type="dxa"/>
            <w:shd w:val="clear" w:color="auto" w:fill="auto"/>
          </w:tcPr>
          <w:p w:rsidR="004741C2" w:rsidRPr="000C37D7" w:rsidRDefault="00E8086A" w:rsidP="00882BE2">
            <w:pPr>
              <w:rPr>
                <w:rFonts w:ascii="Calibri" w:hAnsi="Calibri" w:cs="Calibri"/>
              </w:rPr>
            </w:pPr>
            <w:r>
              <w:rPr>
                <w:rFonts w:ascii="Calibri" w:hAnsi="Calibri" w:cs="Calibri"/>
              </w:rPr>
              <w:t>48,63%</w:t>
            </w:r>
          </w:p>
        </w:tc>
        <w:tc>
          <w:tcPr>
            <w:tcW w:w="2303" w:type="dxa"/>
            <w:shd w:val="clear" w:color="auto" w:fill="auto"/>
          </w:tcPr>
          <w:p w:rsidR="004741C2" w:rsidRPr="000C37D7" w:rsidRDefault="004741C2" w:rsidP="00882BE2">
            <w:pPr>
              <w:rPr>
                <w:rFonts w:ascii="Calibri" w:hAnsi="Calibri" w:cs="Calibri"/>
              </w:rPr>
            </w:pPr>
          </w:p>
        </w:tc>
      </w:tr>
    </w:tbl>
    <w:p w:rsidR="004741C2" w:rsidRPr="000C37D7" w:rsidRDefault="004741C2" w:rsidP="004741C2">
      <w:pPr>
        <w:rPr>
          <w:rFonts w:ascii="Calibri" w:hAnsi="Calibri" w:cs="Calibri"/>
        </w:rPr>
      </w:pPr>
    </w:p>
    <w:p w:rsidR="004741C2" w:rsidRPr="000C37D7" w:rsidRDefault="004741C2" w:rsidP="004741C2">
      <w:pPr>
        <w:rPr>
          <w:rFonts w:ascii="Calibri" w:hAnsi="Calibri" w:cs="Calibri"/>
        </w:rPr>
      </w:pPr>
      <w:r w:rsidRPr="000C37D7">
        <w:rPr>
          <w:rFonts w:ascii="Calibri" w:hAnsi="Calibri" w:cs="Calibri"/>
        </w:rPr>
        <w:t>Podatki za Slovenijo</w:t>
      </w:r>
    </w:p>
    <w:p w:rsidR="004741C2" w:rsidRPr="000C37D7" w:rsidRDefault="004741C2" w:rsidP="004741C2">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Predmet</w:t>
            </w:r>
          </w:p>
        </w:tc>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Število učencev</w:t>
            </w:r>
          </w:p>
        </w:tc>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Povprečno  št. % točk</w:t>
            </w:r>
          </w:p>
        </w:tc>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Standardni odklon</w:t>
            </w:r>
          </w:p>
        </w:tc>
      </w:tr>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Slovenščina</w:t>
            </w:r>
          </w:p>
        </w:tc>
        <w:tc>
          <w:tcPr>
            <w:tcW w:w="2303" w:type="dxa"/>
            <w:shd w:val="clear" w:color="auto" w:fill="auto"/>
          </w:tcPr>
          <w:p w:rsidR="004741C2" w:rsidRPr="000C37D7" w:rsidRDefault="00E8086A" w:rsidP="00882BE2">
            <w:pPr>
              <w:rPr>
                <w:rFonts w:ascii="Calibri" w:hAnsi="Calibri" w:cs="Calibri"/>
              </w:rPr>
            </w:pPr>
            <w:r>
              <w:rPr>
                <w:rFonts w:ascii="Calibri" w:hAnsi="Calibri" w:cs="Calibri"/>
              </w:rPr>
              <w:t>14.890</w:t>
            </w:r>
          </w:p>
        </w:tc>
        <w:tc>
          <w:tcPr>
            <w:tcW w:w="2303" w:type="dxa"/>
            <w:shd w:val="clear" w:color="auto" w:fill="auto"/>
          </w:tcPr>
          <w:p w:rsidR="004741C2" w:rsidRPr="000C37D7" w:rsidRDefault="00E8086A" w:rsidP="00882BE2">
            <w:pPr>
              <w:rPr>
                <w:rFonts w:ascii="Calibri" w:hAnsi="Calibri" w:cs="Calibri"/>
              </w:rPr>
            </w:pPr>
            <w:r>
              <w:rPr>
                <w:rFonts w:ascii="Calibri" w:hAnsi="Calibri" w:cs="Calibri"/>
              </w:rPr>
              <w:t>49,79%</w:t>
            </w:r>
          </w:p>
        </w:tc>
        <w:tc>
          <w:tcPr>
            <w:tcW w:w="2303" w:type="dxa"/>
            <w:shd w:val="clear" w:color="auto" w:fill="auto"/>
          </w:tcPr>
          <w:p w:rsidR="004741C2" w:rsidRPr="000C37D7" w:rsidRDefault="004741C2" w:rsidP="00882BE2">
            <w:pPr>
              <w:rPr>
                <w:rFonts w:ascii="Calibri" w:hAnsi="Calibri" w:cs="Calibri"/>
              </w:rPr>
            </w:pPr>
          </w:p>
        </w:tc>
      </w:tr>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Matematika</w:t>
            </w:r>
          </w:p>
        </w:tc>
        <w:tc>
          <w:tcPr>
            <w:tcW w:w="2303" w:type="dxa"/>
            <w:shd w:val="clear" w:color="auto" w:fill="auto"/>
          </w:tcPr>
          <w:p w:rsidR="004741C2" w:rsidRPr="000C37D7" w:rsidRDefault="004741C2" w:rsidP="00882BE2">
            <w:pPr>
              <w:rPr>
                <w:rFonts w:ascii="Calibri" w:hAnsi="Calibri" w:cs="Calibri"/>
              </w:rPr>
            </w:pPr>
          </w:p>
        </w:tc>
        <w:tc>
          <w:tcPr>
            <w:tcW w:w="2303" w:type="dxa"/>
            <w:shd w:val="clear" w:color="auto" w:fill="auto"/>
          </w:tcPr>
          <w:p w:rsidR="004741C2" w:rsidRPr="000C37D7" w:rsidRDefault="00E8086A" w:rsidP="00882BE2">
            <w:pPr>
              <w:rPr>
                <w:rFonts w:ascii="Calibri" w:hAnsi="Calibri" w:cs="Calibri"/>
              </w:rPr>
            </w:pPr>
            <w:r>
              <w:rPr>
                <w:rFonts w:ascii="Calibri" w:hAnsi="Calibri" w:cs="Calibri"/>
              </w:rPr>
              <w:t>67,91%</w:t>
            </w:r>
          </w:p>
        </w:tc>
        <w:tc>
          <w:tcPr>
            <w:tcW w:w="2303" w:type="dxa"/>
            <w:shd w:val="clear" w:color="auto" w:fill="auto"/>
          </w:tcPr>
          <w:p w:rsidR="004741C2" w:rsidRPr="000C37D7" w:rsidRDefault="004741C2" w:rsidP="00882BE2">
            <w:pPr>
              <w:rPr>
                <w:rFonts w:ascii="Calibri" w:hAnsi="Calibri" w:cs="Calibri"/>
              </w:rPr>
            </w:pPr>
          </w:p>
        </w:tc>
      </w:tr>
      <w:tr w:rsidR="004741C2" w:rsidRPr="000C37D7" w:rsidTr="00882BE2">
        <w:tc>
          <w:tcPr>
            <w:tcW w:w="2303" w:type="dxa"/>
            <w:shd w:val="clear" w:color="auto" w:fill="auto"/>
          </w:tcPr>
          <w:p w:rsidR="004741C2" w:rsidRPr="000C37D7" w:rsidRDefault="004741C2" w:rsidP="00882BE2">
            <w:pPr>
              <w:rPr>
                <w:rFonts w:ascii="Calibri" w:hAnsi="Calibri" w:cs="Calibri"/>
              </w:rPr>
            </w:pPr>
            <w:r w:rsidRPr="000C37D7">
              <w:rPr>
                <w:rFonts w:ascii="Calibri" w:hAnsi="Calibri" w:cs="Calibri"/>
              </w:rPr>
              <w:t>Angleščina</w:t>
            </w:r>
          </w:p>
        </w:tc>
        <w:tc>
          <w:tcPr>
            <w:tcW w:w="2303" w:type="dxa"/>
            <w:shd w:val="clear" w:color="auto" w:fill="auto"/>
          </w:tcPr>
          <w:p w:rsidR="004741C2" w:rsidRPr="000C37D7" w:rsidRDefault="004741C2" w:rsidP="00882BE2">
            <w:pPr>
              <w:rPr>
                <w:rFonts w:ascii="Calibri" w:hAnsi="Calibri" w:cs="Calibri"/>
              </w:rPr>
            </w:pPr>
          </w:p>
        </w:tc>
        <w:tc>
          <w:tcPr>
            <w:tcW w:w="2303" w:type="dxa"/>
            <w:shd w:val="clear" w:color="auto" w:fill="auto"/>
          </w:tcPr>
          <w:p w:rsidR="004741C2" w:rsidRPr="000C37D7" w:rsidRDefault="00E8086A" w:rsidP="00882BE2">
            <w:pPr>
              <w:rPr>
                <w:rFonts w:ascii="Calibri" w:hAnsi="Calibri" w:cs="Calibri"/>
              </w:rPr>
            </w:pPr>
            <w:r>
              <w:rPr>
                <w:rFonts w:ascii="Calibri" w:hAnsi="Calibri" w:cs="Calibri"/>
              </w:rPr>
              <w:t>56,76%</w:t>
            </w:r>
          </w:p>
        </w:tc>
        <w:tc>
          <w:tcPr>
            <w:tcW w:w="2303" w:type="dxa"/>
            <w:shd w:val="clear" w:color="auto" w:fill="auto"/>
          </w:tcPr>
          <w:p w:rsidR="004741C2" w:rsidRPr="000C37D7" w:rsidRDefault="004741C2" w:rsidP="00882BE2">
            <w:pPr>
              <w:rPr>
                <w:rFonts w:ascii="Calibri" w:hAnsi="Calibri" w:cs="Calibri"/>
              </w:rPr>
            </w:pPr>
          </w:p>
        </w:tc>
      </w:tr>
    </w:tbl>
    <w:p w:rsidR="004741C2" w:rsidRPr="000C37D7" w:rsidRDefault="004741C2" w:rsidP="004741C2">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3153"/>
      </w:tblGrid>
      <w:tr w:rsidR="000039A7" w:rsidRPr="000C37D7" w:rsidTr="000039A7">
        <w:trPr>
          <w:jc w:val="center"/>
        </w:trPr>
        <w:tc>
          <w:tcPr>
            <w:tcW w:w="1453" w:type="dxa"/>
            <w:shd w:val="clear" w:color="auto" w:fill="auto"/>
          </w:tcPr>
          <w:p w:rsidR="000039A7" w:rsidRPr="000039A7" w:rsidRDefault="000039A7" w:rsidP="000039A7">
            <w:pPr>
              <w:rPr>
                <w:rFonts w:ascii="Calibri" w:hAnsi="Calibri" w:cs="Calibri"/>
                <w:b/>
              </w:rPr>
            </w:pPr>
            <w:r w:rsidRPr="000039A7">
              <w:rPr>
                <w:rFonts w:ascii="Calibri" w:hAnsi="Calibri" w:cs="Calibri"/>
                <w:b/>
              </w:rPr>
              <w:t>Predmet</w:t>
            </w:r>
          </w:p>
        </w:tc>
        <w:tc>
          <w:tcPr>
            <w:tcW w:w="3153" w:type="dxa"/>
            <w:shd w:val="clear" w:color="auto" w:fill="auto"/>
          </w:tcPr>
          <w:p w:rsidR="000039A7" w:rsidRPr="000039A7" w:rsidRDefault="000039A7" w:rsidP="000039A7">
            <w:pPr>
              <w:rPr>
                <w:rFonts w:ascii="Calibri" w:hAnsi="Calibri" w:cs="Calibri"/>
                <w:b/>
              </w:rPr>
            </w:pPr>
            <w:r w:rsidRPr="000039A7">
              <w:rPr>
                <w:rFonts w:ascii="Calibri" w:hAnsi="Calibri" w:cs="Calibri"/>
                <w:b/>
              </w:rPr>
              <w:t xml:space="preserve">Primerjava z državnim </w:t>
            </w:r>
            <w:r>
              <w:rPr>
                <w:rFonts w:ascii="Calibri" w:hAnsi="Calibri" w:cs="Calibri"/>
                <w:b/>
              </w:rPr>
              <w:t xml:space="preserve">povprečjem </w:t>
            </w:r>
          </w:p>
        </w:tc>
      </w:tr>
      <w:tr w:rsidR="000039A7" w:rsidRPr="000C37D7" w:rsidTr="000039A7">
        <w:trPr>
          <w:jc w:val="center"/>
        </w:trPr>
        <w:tc>
          <w:tcPr>
            <w:tcW w:w="1453" w:type="dxa"/>
            <w:shd w:val="clear" w:color="auto" w:fill="auto"/>
          </w:tcPr>
          <w:p w:rsidR="000039A7" w:rsidRPr="000C37D7" w:rsidRDefault="000039A7" w:rsidP="000039A7">
            <w:pPr>
              <w:rPr>
                <w:rFonts w:ascii="Calibri" w:hAnsi="Calibri" w:cs="Calibri"/>
              </w:rPr>
            </w:pPr>
            <w:r w:rsidRPr="000C37D7">
              <w:rPr>
                <w:rFonts w:ascii="Calibri" w:hAnsi="Calibri" w:cs="Calibri"/>
              </w:rPr>
              <w:t>Slovenščina</w:t>
            </w:r>
          </w:p>
        </w:tc>
        <w:tc>
          <w:tcPr>
            <w:tcW w:w="3153" w:type="dxa"/>
            <w:shd w:val="clear" w:color="auto" w:fill="auto"/>
          </w:tcPr>
          <w:p w:rsidR="000039A7" w:rsidRPr="000C37D7" w:rsidRDefault="000039A7" w:rsidP="004B57A2">
            <w:pPr>
              <w:rPr>
                <w:rFonts w:ascii="Calibri" w:hAnsi="Calibri" w:cs="Calibri"/>
              </w:rPr>
            </w:pPr>
            <w:r>
              <w:rPr>
                <w:rFonts w:ascii="Calibri" w:hAnsi="Calibri" w:cs="Calibri"/>
              </w:rPr>
              <w:t xml:space="preserve">11,25% </w:t>
            </w:r>
            <w:r w:rsidR="004B57A2">
              <w:rPr>
                <w:rFonts w:ascii="Calibri" w:hAnsi="Calibri" w:cs="Calibri"/>
              </w:rPr>
              <w:t>pod državnim povp</w:t>
            </w:r>
            <w:r w:rsidR="00E8086A">
              <w:rPr>
                <w:rFonts w:ascii="Calibri" w:hAnsi="Calibri" w:cs="Calibri"/>
              </w:rPr>
              <w:t>rečjem</w:t>
            </w:r>
          </w:p>
        </w:tc>
      </w:tr>
      <w:tr w:rsidR="000039A7" w:rsidRPr="000C37D7" w:rsidTr="000039A7">
        <w:trPr>
          <w:jc w:val="center"/>
        </w:trPr>
        <w:tc>
          <w:tcPr>
            <w:tcW w:w="1453" w:type="dxa"/>
            <w:shd w:val="clear" w:color="auto" w:fill="auto"/>
          </w:tcPr>
          <w:p w:rsidR="000039A7" w:rsidRPr="000C37D7" w:rsidRDefault="000039A7" w:rsidP="000039A7">
            <w:pPr>
              <w:rPr>
                <w:rFonts w:ascii="Calibri" w:hAnsi="Calibri" w:cs="Calibri"/>
              </w:rPr>
            </w:pPr>
            <w:r w:rsidRPr="000C37D7">
              <w:rPr>
                <w:rFonts w:ascii="Calibri" w:hAnsi="Calibri" w:cs="Calibri"/>
              </w:rPr>
              <w:t>Matematika</w:t>
            </w:r>
          </w:p>
        </w:tc>
        <w:tc>
          <w:tcPr>
            <w:tcW w:w="3153" w:type="dxa"/>
            <w:shd w:val="clear" w:color="auto" w:fill="auto"/>
          </w:tcPr>
          <w:p w:rsidR="000039A7" w:rsidRPr="000C37D7" w:rsidRDefault="004B57A2" w:rsidP="004B57A2">
            <w:pPr>
              <w:rPr>
                <w:rFonts w:ascii="Calibri" w:hAnsi="Calibri" w:cs="Calibri"/>
              </w:rPr>
            </w:pPr>
            <w:r>
              <w:rPr>
                <w:rFonts w:ascii="Calibri" w:hAnsi="Calibri" w:cs="Calibri"/>
              </w:rPr>
              <w:t>2,46% pod državnim povprečjem</w:t>
            </w:r>
          </w:p>
        </w:tc>
      </w:tr>
      <w:tr w:rsidR="000039A7" w:rsidRPr="000C37D7" w:rsidTr="000039A7">
        <w:trPr>
          <w:jc w:val="center"/>
        </w:trPr>
        <w:tc>
          <w:tcPr>
            <w:tcW w:w="1453" w:type="dxa"/>
            <w:shd w:val="clear" w:color="auto" w:fill="auto"/>
          </w:tcPr>
          <w:p w:rsidR="000039A7" w:rsidRPr="000C37D7" w:rsidRDefault="000039A7" w:rsidP="000039A7">
            <w:pPr>
              <w:rPr>
                <w:rFonts w:ascii="Calibri" w:hAnsi="Calibri" w:cs="Calibri"/>
              </w:rPr>
            </w:pPr>
            <w:r>
              <w:rPr>
                <w:rFonts w:ascii="Calibri" w:hAnsi="Calibri" w:cs="Calibri"/>
              </w:rPr>
              <w:t>angleščina</w:t>
            </w:r>
          </w:p>
        </w:tc>
        <w:tc>
          <w:tcPr>
            <w:tcW w:w="3153" w:type="dxa"/>
            <w:shd w:val="clear" w:color="auto" w:fill="auto"/>
          </w:tcPr>
          <w:p w:rsidR="000039A7" w:rsidRPr="000C37D7" w:rsidRDefault="00E8086A" w:rsidP="000039A7">
            <w:pPr>
              <w:rPr>
                <w:rFonts w:ascii="Calibri" w:hAnsi="Calibri" w:cs="Calibri"/>
              </w:rPr>
            </w:pPr>
            <w:r>
              <w:rPr>
                <w:rFonts w:ascii="Calibri" w:hAnsi="Calibri" w:cs="Calibri"/>
              </w:rPr>
              <w:t>8,13 pod državnim povprečjem</w:t>
            </w:r>
          </w:p>
        </w:tc>
      </w:tr>
    </w:tbl>
    <w:p w:rsidR="000039A7" w:rsidRDefault="000039A7" w:rsidP="000039A7">
      <w:pPr>
        <w:rPr>
          <w:rFonts w:ascii="Calibri" w:hAnsi="Calibri" w:cs="Calibri"/>
        </w:rPr>
      </w:pPr>
    </w:p>
    <w:p w:rsidR="004741C2" w:rsidRPr="000C37D7" w:rsidRDefault="004741C2" w:rsidP="004741C2">
      <w:pPr>
        <w:jc w:val="both"/>
        <w:rPr>
          <w:rFonts w:ascii="Calibri" w:hAnsi="Calibri" w:cs="Calibri"/>
        </w:rPr>
      </w:pPr>
    </w:p>
    <w:p w:rsidR="004741C2" w:rsidRPr="000C37D7" w:rsidRDefault="004741C2" w:rsidP="004741C2">
      <w:pPr>
        <w:jc w:val="both"/>
        <w:rPr>
          <w:rFonts w:ascii="Calibri" w:hAnsi="Calibri" w:cs="Calibri"/>
          <w:b/>
        </w:rPr>
      </w:pPr>
      <w:r w:rsidRPr="000C37D7">
        <w:rPr>
          <w:rFonts w:ascii="Calibri" w:hAnsi="Calibri" w:cs="Calibri"/>
          <w:b/>
        </w:rPr>
        <w:t xml:space="preserve">3. 2. SAMOEVALVACIJA </w:t>
      </w:r>
    </w:p>
    <w:p w:rsidR="004741C2" w:rsidRPr="000C37D7" w:rsidRDefault="004741C2" w:rsidP="004741C2">
      <w:pPr>
        <w:jc w:val="both"/>
        <w:rPr>
          <w:rFonts w:ascii="Calibri" w:hAnsi="Calibri" w:cs="Calibri"/>
        </w:rPr>
      </w:pPr>
    </w:p>
    <w:p w:rsidR="004741C2" w:rsidRDefault="004741C2" w:rsidP="004741C2">
      <w:pPr>
        <w:jc w:val="both"/>
        <w:rPr>
          <w:rFonts w:ascii="Calibri" w:hAnsi="Calibri" w:cs="Calibri"/>
        </w:rPr>
      </w:pPr>
      <w:r w:rsidRPr="000C37D7">
        <w:rPr>
          <w:rFonts w:ascii="Calibri" w:hAnsi="Calibri" w:cs="Calibri"/>
        </w:rPr>
        <w:t xml:space="preserve">V tem šolskem letu smo preverjali zadovoljstvo učencev, zaposlenih  in staršev s storitvami ponudbe </w:t>
      </w:r>
      <w:r w:rsidR="000474AB">
        <w:rPr>
          <w:rFonts w:ascii="Calibri" w:hAnsi="Calibri" w:cs="Calibri"/>
        </w:rPr>
        <w:t>šolskih malic. Spletn</w:t>
      </w:r>
      <w:r w:rsidR="008B7DC2">
        <w:rPr>
          <w:rFonts w:ascii="Calibri" w:hAnsi="Calibri" w:cs="Calibri"/>
        </w:rPr>
        <w:t>o</w:t>
      </w:r>
      <w:r w:rsidR="000474AB">
        <w:rPr>
          <w:rFonts w:ascii="Calibri" w:hAnsi="Calibri" w:cs="Calibri"/>
        </w:rPr>
        <w:t xml:space="preserve"> anketo smo izvedli v aprilu 2013 in rezultati so </w:t>
      </w:r>
      <w:r w:rsidRPr="000C37D7">
        <w:rPr>
          <w:rFonts w:ascii="Calibri" w:hAnsi="Calibri" w:cs="Calibri"/>
        </w:rPr>
        <w:t xml:space="preserve"> bil</w:t>
      </w:r>
      <w:r w:rsidR="000474AB">
        <w:rPr>
          <w:rFonts w:ascii="Calibri" w:hAnsi="Calibri" w:cs="Calibri"/>
        </w:rPr>
        <w:t>i</w:t>
      </w:r>
      <w:r w:rsidRPr="000C37D7">
        <w:rPr>
          <w:rFonts w:ascii="Calibri" w:hAnsi="Calibri" w:cs="Calibri"/>
        </w:rPr>
        <w:t xml:space="preserve"> objavljen</w:t>
      </w:r>
      <w:r w:rsidR="000474AB">
        <w:rPr>
          <w:rFonts w:ascii="Calibri" w:hAnsi="Calibri" w:cs="Calibri"/>
        </w:rPr>
        <w:t>i</w:t>
      </w:r>
      <w:r w:rsidRPr="000C37D7">
        <w:rPr>
          <w:rFonts w:ascii="Calibri" w:hAnsi="Calibri" w:cs="Calibri"/>
        </w:rPr>
        <w:t xml:space="preserve"> na spletni strani šole. </w:t>
      </w:r>
      <w:r w:rsidR="000474AB">
        <w:rPr>
          <w:rFonts w:ascii="Calibri" w:hAnsi="Calibri" w:cs="Calibri"/>
        </w:rPr>
        <w:t xml:space="preserve"> Strokovni komentar k anketi je pripravila organizatorka šolske prehrane Helena Vekar. </w:t>
      </w:r>
    </w:p>
    <w:p w:rsidR="00F14D30" w:rsidRDefault="008B7DC2" w:rsidP="004741C2">
      <w:pPr>
        <w:jc w:val="both"/>
        <w:rPr>
          <w:rFonts w:ascii="Calibri" w:hAnsi="Calibri" w:cs="Calibri"/>
        </w:rPr>
      </w:pPr>
      <w:r>
        <w:rPr>
          <w:rFonts w:ascii="Calibri" w:hAnsi="Calibri" w:cs="Calibri"/>
        </w:rPr>
        <w:t>V sklopu aktivnosti v projektu Kakovost za prihodnost (</w:t>
      </w:r>
      <w:proofErr w:type="spellStart"/>
      <w:r>
        <w:rPr>
          <w:rFonts w:ascii="Calibri" w:hAnsi="Calibri" w:cs="Calibri"/>
        </w:rPr>
        <w:t>KzP</w:t>
      </w:r>
      <w:proofErr w:type="spellEnd"/>
      <w:r>
        <w:rPr>
          <w:rFonts w:ascii="Calibri" w:hAnsi="Calibri" w:cs="Calibri"/>
        </w:rPr>
        <w:t>) smo skupaj z učenci, starši in učitelji oblikovali vizijo, pos</w:t>
      </w:r>
      <w:r w:rsidR="00F14D30">
        <w:rPr>
          <w:rFonts w:ascii="Calibri" w:hAnsi="Calibri" w:cs="Calibri"/>
        </w:rPr>
        <w:t>lanstvo in  vrednote naše šole na delavnicah v času od maja do junija 2013.</w:t>
      </w:r>
    </w:p>
    <w:p w:rsidR="00F14D30" w:rsidRDefault="00F14D30" w:rsidP="004741C2">
      <w:pPr>
        <w:jc w:val="both"/>
        <w:rPr>
          <w:rFonts w:ascii="Calibri" w:hAnsi="Calibri" w:cs="Calibri"/>
        </w:rPr>
      </w:pPr>
    </w:p>
    <w:p w:rsidR="000474AB" w:rsidRPr="000C37D7" w:rsidRDefault="000474AB" w:rsidP="004741C2">
      <w:pPr>
        <w:jc w:val="both"/>
        <w:rPr>
          <w:rFonts w:ascii="Calibri" w:hAnsi="Calibri" w:cs="Calibri"/>
        </w:rPr>
      </w:pPr>
    </w:p>
    <w:p w:rsidR="004741C2" w:rsidRPr="000C37D7" w:rsidRDefault="004741C2" w:rsidP="004741C2">
      <w:pPr>
        <w:pStyle w:val="Telobesedila"/>
        <w:rPr>
          <w:rFonts w:ascii="Calibri" w:hAnsi="Calibri" w:cs="Calibri"/>
          <w:b/>
          <w:sz w:val="20"/>
        </w:rPr>
      </w:pPr>
      <w:r w:rsidRPr="000C37D7">
        <w:rPr>
          <w:rFonts w:ascii="Calibri" w:hAnsi="Calibri" w:cs="Calibri"/>
          <w:b/>
          <w:sz w:val="20"/>
        </w:rPr>
        <w:lastRenderedPageBreak/>
        <w:t xml:space="preserve">3. 3 Dodatne in nadstandardne dejavnosti – kazalci kakovosti </w:t>
      </w:r>
    </w:p>
    <w:p w:rsidR="004741C2" w:rsidRDefault="004741C2" w:rsidP="004741C2">
      <w:pPr>
        <w:pStyle w:val="Telobesedila"/>
        <w:rPr>
          <w:rFonts w:ascii="Calibri" w:hAnsi="Calibri" w:cs="Calibri"/>
          <w:b/>
          <w:sz w:val="20"/>
        </w:rPr>
      </w:pPr>
    </w:p>
    <w:p w:rsidR="009A4E44" w:rsidRPr="000C37D7" w:rsidRDefault="009A4E44" w:rsidP="004741C2">
      <w:pPr>
        <w:pStyle w:val="Telobesedila"/>
        <w:rPr>
          <w:rFonts w:ascii="Calibri" w:hAnsi="Calibri" w:cs="Calibri"/>
          <w:b/>
          <w:sz w:val="20"/>
        </w:rPr>
      </w:pPr>
    </w:p>
    <w:p w:rsidR="004741C2" w:rsidRPr="000C37D7" w:rsidRDefault="004741C2" w:rsidP="004741C2">
      <w:pPr>
        <w:pStyle w:val="Telobesedila"/>
        <w:rPr>
          <w:rFonts w:ascii="Calibri" w:hAnsi="Calibri" w:cs="Calibri"/>
          <w:sz w:val="20"/>
        </w:rPr>
      </w:pPr>
      <w:r w:rsidRPr="000C37D7">
        <w:rPr>
          <w:rFonts w:ascii="Calibri" w:hAnsi="Calibri" w:cs="Calibri"/>
          <w:sz w:val="20"/>
        </w:rPr>
        <w:t xml:space="preserve">  </w:t>
      </w:r>
    </w:p>
    <w:p w:rsidR="004741C2" w:rsidRPr="000C37D7" w:rsidRDefault="004741C2" w:rsidP="004741C2">
      <w:pPr>
        <w:pStyle w:val="Naslov8"/>
        <w:numPr>
          <w:ilvl w:val="0"/>
          <w:numId w:val="20"/>
        </w:numPr>
        <w:jc w:val="both"/>
        <w:rPr>
          <w:rFonts w:ascii="Calibri" w:hAnsi="Calibri" w:cs="Calibri"/>
          <w:sz w:val="20"/>
        </w:rPr>
      </w:pPr>
      <w:r w:rsidRPr="000C37D7">
        <w:rPr>
          <w:rFonts w:ascii="Calibri" w:hAnsi="Calibri" w:cs="Calibri"/>
          <w:sz w:val="20"/>
        </w:rPr>
        <w:t>Spremljanje in razvoj zaposlenih</w:t>
      </w:r>
    </w:p>
    <w:p w:rsidR="004741C2" w:rsidRPr="000C37D7" w:rsidRDefault="004741C2" w:rsidP="004741C2">
      <w:pPr>
        <w:pStyle w:val="Telobesedila"/>
        <w:rPr>
          <w:rFonts w:ascii="Calibri" w:hAnsi="Calibri" w:cs="Calibri"/>
          <w:b/>
          <w:sz w:val="20"/>
        </w:rPr>
      </w:pPr>
    </w:p>
    <w:p w:rsidR="004741C2" w:rsidRPr="000C37D7" w:rsidRDefault="004741C2" w:rsidP="004741C2">
      <w:pPr>
        <w:pStyle w:val="Telobesedila"/>
        <w:rPr>
          <w:rFonts w:ascii="Calibri" w:hAnsi="Calibri" w:cs="Calibri"/>
          <w:b/>
          <w:sz w:val="20"/>
        </w:rPr>
      </w:pPr>
      <w:r w:rsidRPr="000C37D7">
        <w:rPr>
          <w:rFonts w:ascii="Calibri" w:hAnsi="Calibri" w:cs="Calibri"/>
          <w:b/>
          <w:sz w:val="20"/>
        </w:rPr>
        <w:t>4. 1 Spremljanje pouka - hospitacije</w:t>
      </w:r>
    </w:p>
    <w:p w:rsidR="004741C2" w:rsidRPr="000C37D7" w:rsidRDefault="004741C2" w:rsidP="004741C2">
      <w:pPr>
        <w:pStyle w:val="Telobesedila"/>
        <w:rPr>
          <w:rFonts w:ascii="Calibri" w:hAnsi="Calibri" w:cs="Calibri"/>
          <w:sz w:val="20"/>
        </w:rPr>
      </w:pPr>
    </w:p>
    <w:p w:rsidR="004741C2" w:rsidRDefault="004741C2" w:rsidP="004741C2">
      <w:pPr>
        <w:pStyle w:val="Telobesedila"/>
        <w:rPr>
          <w:rFonts w:ascii="Calibri" w:hAnsi="Calibri" w:cs="Calibri"/>
          <w:sz w:val="20"/>
        </w:rPr>
      </w:pPr>
      <w:r w:rsidRPr="000C37D7">
        <w:rPr>
          <w:rFonts w:ascii="Calibri" w:hAnsi="Calibri" w:cs="Calibri"/>
          <w:sz w:val="20"/>
        </w:rPr>
        <w:t>V šolskem letu 201</w:t>
      </w:r>
      <w:r w:rsidR="00461E62">
        <w:rPr>
          <w:rFonts w:ascii="Calibri" w:hAnsi="Calibri" w:cs="Calibri"/>
          <w:sz w:val="20"/>
        </w:rPr>
        <w:t>2</w:t>
      </w:r>
      <w:r w:rsidRPr="000C37D7">
        <w:rPr>
          <w:rFonts w:ascii="Calibri" w:hAnsi="Calibri" w:cs="Calibri"/>
          <w:sz w:val="20"/>
        </w:rPr>
        <w:t>/201</w:t>
      </w:r>
      <w:r w:rsidR="00461E62">
        <w:rPr>
          <w:rFonts w:ascii="Calibri" w:hAnsi="Calibri" w:cs="Calibri"/>
          <w:sz w:val="20"/>
        </w:rPr>
        <w:t>3</w:t>
      </w:r>
      <w:r w:rsidR="001C2AAE">
        <w:rPr>
          <w:rFonts w:ascii="Calibri" w:hAnsi="Calibri" w:cs="Calibri"/>
          <w:sz w:val="20"/>
        </w:rPr>
        <w:tab/>
      </w:r>
      <w:r w:rsidRPr="000C37D7">
        <w:rPr>
          <w:rFonts w:ascii="Calibri" w:hAnsi="Calibri" w:cs="Calibri"/>
          <w:sz w:val="20"/>
        </w:rPr>
        <w:t xml:space="preserve"> je ravnateljica opravila spremljanje pouka-hospitacije pri 1</w:t>
      </w:r>
      <w:r w:rsidR="001C2AAE">
        <w:rPr>
          <w:rFonts w:ascii="Calibri" w:hAnsi="Calibri" w:cs="Calibri"/>
          <w:sz w:val="20"/>
        </w:rPr>
        <w:t>0</w:t>
      </w:r>
      <w:r w:rsidRPr="000C37D7">
        <w:rPr>
          <w:rFonts w:ascii="Calibri" w:hAnsi="Calibri" w:cs="Calibri"/>
          <w:sz w:val="20"/>
        </w:rPr>
        <w:t xml:space="preserve"> strokovnih delavcih ali </w:t>
      </w:r>
      <w:r w:rsidR="001C2AAE">
        <w:rPr>
          <w:rFonts w:ascii="Calibri" w:hAnsi="Calibri" w:cs="Calibri"/>
          <w:sz w:val="20"/>
        </w:rPr>
        <w:t>18,5</w:t>
      </w:r>
      <w:r w:rsidRPr="000C37D7">
        <w:rPr>
          <w:rFonts w:ascii="Calibri" w:hAnsi="Calibri" w:cs="Calibri"/>
          <w:sz w:val="20"/>
        </w:rPr>
        <w:t>% vse</w:t>
      </w:r>
      <w:r w:rsidR="001C2AAE">
        <w:rPr>
          <w:rFonts w:ascii="Calibri" w:hAnsi="Calibri" w:cs="Calibri"/>
          <w:sz w:val="20"/>
        </w:rPr>
        <w:t>h strokovnih delavcih, od tega 5 spremljanj pedagoškega dela  strokovnih delavk</w:t>
      </w:r>
      <w:r w:rsidRPr="000C37D7">
        <w:rPr>
          <w:rFonts w:ascii="Calibri" w:hAnsi="Calibri" w:cs="Calibri"/>
          <w:sz w:val="20"/>
        </w:rPr>
        <w:t xml:space="preserve"> za pripravo na strokovni izpit v sklopu pripravništva, na podlagi pisnega protokola in načrta izvajanj hospitacij za šolsko leto 201</w:t>
      </w:r>
      <w:r w:rsidR="001C2AAE">
        <w:rPr>
          <w:rFonts w:ascii="Calibri" w:hAnsi="Calibri" w:cs="Calibri"/>
          <w:sz w:val="20"/>
        </w:rPr>
        <w:t>2/2013</w:t>
      </w:r>
      <w:r w:rsidRPr="000C37D7">
        <w:rPr>
          <w:rFonts w:ascii="Calibri" w:hAnsi="Calibri" w:cs="Calibri"/>
          <w:sz w:val="20"/>
        </w:rPr>
        <w:t xml:space="preserve"> pa je ravnateljica opravila spremljavo pouka  na podružnični šoli v Studenem v obeh kombiniranih oddelkih, na podružnici Bukovje pri športni vzgoji zaradi menjave učitelja tega predmeta, pri pouku fizike, kemije in glasbene vzgoje, kjer so učitelji sporočali, da imajo vedenjske težave s posameznimi učenci ter pri učiteljih, kjer je bila spremljava v letnem delovnem načrtu šole načrtovana. Cilj spremljave je bil ugotavljanje  sodelovanja učencev pri pouku, motivacija za šolsko delo in klima ter disciplina pri pouku pri posameznih predmetih ( fizika, glasbena vzgoja, kemija) in učiteljih, ki te predmete poučujejo. Na podlagi ugotovitev pri spremljavi pouka je ravnateljica opravila pogovor z vsakim strokovnim delavcem. Skupna ugotovitev spremljanja pouka je, da so učitelji na pouk dobro pripravljeni, motivacija učencev je na zadovoljivi ravni v času prisotnosti ravnateljice pri uri, žal pa so  učenci ( na predmetni stopnji) manj motivirani za pisanje domačih nalog. Učitelji ugotavljajo, da so bile te ure izvedene bolje, uspešnejše kot takrat, kadar so v učilnici z učenci sami.</w:t>
      </w:r>
    </w:p>
    <w:p w:rsidR="00791EC6" w:rsidRPr="000C37D7" w:rsidRDefault="00791EC6" w:rsidP="004741C2">
      <w:pPr>
        <w:pStyle w:val="Telobesedila"/>
        <w:rPr>
          <w:rFonts w:ascii="Calibri" w:hAnsi="Calibri" w:cs="Calibri"/>
          <w:sz w:val="20"/>
        </w:rPr>
      </w:pPr>
    </w:p>
    <w:tbl>
      <w:tblPr>
        <w:tblW w:w="0" w:type="auto"/>
        <w:tblLook w:val="04A0" w:firstRow="1" w:lastRow="0" w:firstColumn="1" w:lastColumn="0" w:noHBand="0" w:noVBand="1"/>
      </w:tblPr>
      <w:tblGrid>
        <w:gridCol w:w="959"/>
        <w:gridCol w:w="2870"/>
        <w:gridCol w:w="3128"/>
        <w:gridCol w:w="2331"/>
      </w:tblGrid>
      <w:tr w:rsidR="004741C2" w:rsidRPr="000C37D7" w:rsidTr="00791EC6">
        <w:tc>
          <w:tcPr>
            <w:tcW w:w="959" w:type="dxa"/>
            <w:shd w:val="clear" w:color="auto" w:fill="auto"/>
          </w:tcPr>
          <w:p w:rsidR="004741C2" w:rsidRPr="000C37D7" w:rsidRDefault="004741C2" w:rsidP="00882BE2">
            <w:pPr>
              <w:pStyle w:val="Telobesedila"/>
              <w:rPr>
                <w:rFonts w:ascii="Calibri" w:hAnsi="Calibri" w:cs="Calibri"/>
                <w:b/>
                <w:sz w:val="20"/>
              </w:rPr>
            </w:pPr>
            <w:r w:rsidRPr="000C37D7">
              <w:rPr>
                <w:rFonts w:ascii="Calibri" w:hAnsi="Calibri" w:cs="Calibri"/>
                <w:b/>
                <w:sz w:val="20"/>
              </w:rPr>
              <w:t>Številka</w:t>
            </w:r>
          </w:p>
        </w:tc>
        <w:tc>
          <w:tcPr>
            <w:tcW w:w="2870" w:type="dxa"/>
            <w:shd w:val="clear" w:color="auto" w:fill="auto"/>
          </w:tcPr>
          <w:p w:rsidR="004741C2" w:rsidRPr="000C37D7" w:rsidRDefault="004741C2" w:rsidP="00882BE2">
            <w:pPr>
              <w:pStyle w:val="Telobesedila"/>
              <w:rPr>
                <w:rFonts w:ascii="Calibri" w:hAnsi="Calibri" w:cs="Calibri"/>
                <w:b/>
                <w:sz w:val="20"/>
              </w:rPr>
            </w:pPr>
            <w:r w:rsidRPr="000C37D7">
              <w:rPr>
                <w:rFonts w:ascii="Calibri" w:hAnsi="Calibri" w:cs="Calibri"/>
                <w:b/>
                <w:sz w:val="20"/>
              </w:rPr>
              <w:t>Učitelj</w:t>
            </w:r>
          </w:p>
        </w:tc>
        <w:tc>
          <w:tcPr>
            <w:tcW w:w="3128" w:type="dxa"/>
            <w:shd w:val="clear" w:color="auto" w:fill="auto"/>
          </w:tcPr>
          <w:p w:rsidR="004741C2" w:rsidRPr="000C37D7" w:rsidRDefault="004741C2" w:rsidP="00882BE2">
            <w:pPr>
              <w:pStyle w:val="Telobesedila"/>
              <w:rPr>
                <w:rFonts w:ascii="Calibri" w:hAnsi="Calibri" w:cs="Calibri"/>
                <w:b/>
                <w:sz w:val="20"/>
              </w:rPr>
            </w:pPr>
            <w:r w:rsidRPr="000C37D7">
              <w:rPr>
                <w:rFonts w:ascii="Calibri" w:hAnsi="Calibri" w:cs="Calibri"/>
                <w:b/>
                <w:sz w:val="20"/>
              </w:rPr>
              <w:t>Predmet/razred</w:t>
            </w:r>
          </w:p>
        </w:tc>
        <w:tc>
          <w:tcPr>
            <w:tcW w:w="2331" w:type="dxa"/>
            <w:shd w:val="clear" w:color="auto" w:fill="auto"/>
          </w:tcPr>
          <w:p w:rsidR="004741C2" w:rsidRPr="000C37D7" w:rsidRDefault="004741C2" w:rsidP="00882BE2">
            <w:pPr>
              <w:pStyle w:val="Telobesedila"/>
              <w:rPr>
                <w:rFonts w:ascii="Calibri" w:hAnsi="Calibri" w:cs="Calibri"/>
                <w:b/>
                <w:sz w:val="20"/>
              </w:rPr>
            </w:pPr>
            <w:r w:rsidRPr="000C37D7">
              <w:rPr>
                <w:rFonts w:ascii="Calibri" w:hAnsi="Calibri" w:cs="Calibri"/>
                <w:b/>
                <w:sz w:val="20"/>
              </w:rPr>
              <w:t>Datum</w:t>
            </w:r>
          </w:p>
        </w:tc>
      </w:tr>
      <w:tr w:rsidR="004741C2" w:rsidRPr="000C37D7" w:rsidTr="00791EC6">
        <w:tc>
          <w:tcPr>
            <w:tcW w:w="959" w:type="dxa"/>
            <w:shd w:val="clear" w:color="auto" w:fill="auto"/>
          </w:tcPr>
          <w:p w:rsidR="004741C2" w:rsidRPr="000C37D7" w:rsidRDefault="004741C2" w:rsidP="00882BE2">
            <w:pPr>
              <w:pStyle w:val="Telobesedila"/>
              <w:rPr>
                <w:rFonts w:ascii="Calibri" w:hAnsi="Calibri" w:cs="Calibri"/>
                <w:sz w:val="20"/>
              </w:rPr>
            </w:pPr>
            <w:r w:rsidRPr="000C37D7">
              <w:rPr>
                <w:rFonts w:ascii="Calibri" w:hAnsi="Calibri" w:cs="Calibri"/>
                <w:sz w:val="20"/>
              </w:rPr>
              <w:t>1.</w:t>
            </w:r>
          </w:p>
        </w:tc>
        <w:tc>
          <w:tcPr>
            <w:tcW w:w="2870" w:type="dxa"/>
            <w:shd w:val="clear" w:color="auto" w:fill="auto"/>
          </w:tcPr>
          <w:p w:rsidR="004741C2" w:rsidRPr="000C37D7" w:rsidRDefault="001C2AAE" w:rsidP="00882BE2">
            <w:pPr>
              <w:pStyle w:val="Telobesedila"/>
              <w:rPr>
                <w:rFonts w:ascii="Calibri" w:hAnsi="Calibri" w:cs="Calibri"/>
                <w:sz w:val="20"/>
              </w:rPr>
            </w:pPr>
            <w:r>
              <w:rPr>
                <w:rFonts w:ascii="Calibri" w:hAnsi="Calibri" w:cs="Calibri"/>
                <w:sz w:val="20"/>
              </w:rPr>
              <w:t>Nina Intihar P</w:t>
            </w:r>
          </w:p>
        </w:tc>
        <w:tc>
          <w:tcPr>
            <w:tcW w:w="3128" w:type="dxa"/>
            <w:shd w:val="clear" w:color="auto" w:fill="auto"/>
          </w:tcPr>
          <w:p w:rsidR="004741C2" w:rsidRPr="000C37D7" w:rsidRDefault="001C2AAE" w:rsidP="00882BE2">
            <w:pPr>
              <w:pStyle w:val="Telobesedila"/>
              <w:rPr>
                <w:rFonts w:ascii="Calibri" w:hAnsi="Calibri" w:cs="Calibri"/>
                <w:sz w:val="20"/>
              </w:rPr>
            </w:pPr>
            <w:r>
              <w:rPr>
                <w:rFonts w:ascii="Calibri" w:hAnsi="Calibri" w:cs="Calibri"/>
                <w:sz w:val="20"/>
              </w:rPr>
              <w:t>Zgodovina/  6. R</w:t>
            </w:r>
          </w:p>
        </w:tc>
        <w:tc>
          <w:tcPr>
            <w:tcW w:w="2331" w:type="dxa"/>
            <w:shd w:val="clear" w:color="auto" w:fill="auto"/>
          </w:tcPr>
          <w:p w:rsidR="004741C2" w:rsidRPr="000C37D7" w:rsidRDefault="001C2AAE" w:rsidP="00882BE2">
            <w:pPr>
              <w:pStyle w:val="Telobesedila"/>
              <w:ind w:left="360"/>
              <w:rPr>
                <w:rFonts w:ascii="Calibri" w:hAnsi="Calibri" w:cs="Calibri"/>
                <w:sz w:val="20"/>
              </w:rPr>
            </w:pPr>
            <w:r>
              <w:rPr>
                <w:rFonts w:ascii="Calibri" w:hAnsi="Calibri" w:cs="Calibri"/>
                <w:sz w:val="20"/>
              </w:rPr>
              <w:t>18.9.2012</w:t>
            </w:r>
          </w:p>
        </w:tc>
      </w:tr>
      <w:tr w:rsidR="004741C2" w:rsidRPr="000C37D7" w:rsidTr="00791EC6">
        <w:tc>
          <w:tcPr>
            <w:tcW w:w="959" w:type="dxa"/>
            <w:shd w:val="clear" w:color="auto" w:fill="auto"/>
          </w:tcPr>
          <w:p w:rsidR="004741C2" w:rsidRPr="000C37D7" w:rsidRDefault="004741C2" w:rsidP="00882BE2">
            <w:pPr>
              <w:pStyle w:val="Telobesedila"/>
              <w:rPr>
                <w:rFonts w:ascii="Calibri" w:hAnsi="Calibri" w:cs="Calibri"/>
                <w:sz w:val="20"/>
              </w:rPr>
            </w:pPr>
            <w:r w:rsidRPr="000C37D7">
              <w:rPr>
                <w:rFonts w:ascii="Calibri" w:hAnsi="Calibri" w:cs="Calibri"/>
                <w:sz w:val="20"/>
              </w:rPr>
              <w:t>2.</w:t>
            </w:r>
          </w:p>
        </w:tc>
        <w:tc>
          <w:tcPr>
            <w:tcW w:w="2870" w:type="dxa"/>
            <w:shd w:val="clear" w:color="auto" w:fill="auto"/>
          </w:tcPr>
          <w:p w:rsidR="004741C2" w:rsidRPr="000C37D7" w:rsidRDefault="001C2AAE" w:rsidP="00882BE2">
            <w:pPr>
              <w:pStyle w:val="Telobesedila"/>
              <w:rPr>
                <w:rFonts w:ascii="Calibri" w:hAnsi="Calibri" w:cs="Calibri"/>
                <w:sz w:val="20"/>
              </w:rPr>
            </w:pPr>
            <w:r>
              <w:rPr>
                <w:rFonts w:ascii="Calibri" w:hAnsi="Calibri" w:cs="Calibri"/>
                <w:sz w:val="20"/>
              </w:rPr>
              <w:t>Nina Intihar</w:t>
            </w:r>
            <w:r w:rsidR="00791EC6">
              <w:rPr>
                <w:rFonts w:ascii="Calibri" w:hAnsi="Calibri" w:cs="Calibri"/>
                <w:sz w:val="20"/>
              </w:rPr>
              <w:t xml:space="preserve"> P</w:t>
            </w:r>
          </w:p>
        </w:tc>
        <w:tc>
          <w:tcPr>
            <w:tcW w:w="3128" w:type="dxa"/>
            <w:shd w:val="clear" w:color="auto" w:fill="auto"/>
          </w:tcPr>
          <w:p w:rsidR="004741C2" w:rsidRPr="000C37D7" w:rsidRDefault="001C2AAE" w:rsidP="00882BE2">
            <w:pPr>
              <w:pStyle w:val="Telobesedila"/>
              <w:rPr>
                <w:rFonts w:ascii="Calibri" w:hAnsi="Calibri" w:cs="Calibri"/>
                <w:sz w:val="20"/>
              </w:rPr>
            </w:pPr>
            <w:r>
              <w:rPr>
                <w:rFonts w:ascii="Calibri" w:hAnsi="Calibri" w:cs="Calibri"/>
                <w:sz w:val="20"/>
              </w:rPr>
              <w:t>Zgodovina/ 9. R</w:t>
            </w:r>
          </w:p>
        </w:tc>
        <w:tc>
          <w:tcPr>
            <w:tcW w:w="2331" w:type="dxa"/>
            <w:shd w:val="clear" w:color="auto" w:fill="auto"/>
          </w:tcPr>
          <w:p w:rsidR="004741C2" w:rsidRPr="000C37D7" w:rsidRDefault="001C2AAE" w:rsidP="00882BE2">
            <w:pPr>
              <w:pStyle w:val="Telobesedila"/>
              <w:ind w:left="360"/>
              <w:rPr>
                <w:rFonts w:ascii="Calibri" w:hAnsi="Calibri" w:cs="Calibri"/>
                <w:sz w:val="20"/>
              </w:rPr>
            </w:pPr>
            <w:r>
              <w:rPr>
                <w:rFonts w:ascii="Calibri" w:hAnsi="Calibri" w:cs="Calibri"/>
                <w:sz w:val="20"/>
              </w:rPr>
              <w:t>18. 9. 2012</w:t>
            </w:r>
          </w:p>
        </w:tc>
      </w:tr>
      <w:tr w:rsidR="004741C2" w:rsidRPr="000C37D7" w:rsidTr="00791EC6">
        <w:tc>
          <w:tcPr>
            <w:tcW w:w="959" w:type="dxa"/>
            <w:shd w:val="clear" w:color="auto" w:fill="auto"/>
          </w:tcPr>
          <w:p w:rsidR="004741C2" w:rsidRPr="000C37D7" w:rsidRDefault="004741C2" w:rsidP="00882BE2">
            <w:pPr>
              <w:pStyle w:val="Telobesedila"/>
              <w:rPr>
                <w:rFonts w:ascii="Calibri" w:hAnsi="Calibri" w:cs="Calibri"/>
                <w:sz w:val="20"/>
              </w:rPr>
            </w:pPr>
            <w:r w:rsidRPr="000C37D7">
              <w:rPr>
                <w:rFonts w:ascii="Calibri" w:hAnsi="Calibri" w:cs="Calibri"/>
                <w:sz w:val="20"/>
              </w:rPr>
              <w:t>3.</w:t>
            </w:r>
          </w:p>
        </w:tc>
        <w:tc>
          <w:tcPr>
            <w:tcW w:w="2870" w:type="dxa"/>
            <w:shd w:val="clear" w:color="auto" w:fill="auto"/>
          </w:tcPr>
          <w:p w:rsidR="004741C2" w:rsidRPr="000C37D7" w:rsidRDefault="001C2AAE" w:rsidP="001C2AAE">
            <w:pPr>
              <w:pStyle w:val="Telobesedila"/>
              <w:rPr>
                <w:rFonts w:ascii="Calibri" w:hAnsi="Calibri" w:cs="Calibri"/>
                <w:sz w:val="20"/>
              </w:rPr>
            </w:pPr>
            <w:r>
              <w:rPr>
                <w:rFonts w:ascii="Calibri" w:hAnsi="Calibri" w:cs="Calibri"/>
                <w:sz w:val="20"/>
              </w:rPr>
              <w:t>Barbara Nagode</w:t>
            </w:r>
          </w:p>
        </w:tc>
        <w:tc>
          <w:tcPr>
            <w:tcW w:w="3128" w:type="dxa"/>
            <w:shd w:val="clear" w:color="auto" w:fill="auto"/>
          </w:tcPr>
          <w:p w:rsidR="004741C2" w:rsidRPr="000C37D7" w:rsidRDefault="001C2AAE" w:rsidP="00882BE2">
            <w:pPr>
              <w:pStyle w:val="Telobesedila"/>
              <w:rPr>
                <w:rFonts w:ascii="Calibri" w:hAnsi="Calibri" w:cs="Calibri"/>
                <w:sz w:val="20"/>
              </w:rPr>
            </w:pPr>
            <w:r>
              <w:rPr>
                <w:rFonts w:ascii="Calibri" w:hAnsi="Calibri" w:cs="Calibri"/>
                <w:sz w:val="20"/>
              </w:rPr>
              <w:t>Slovenščina/ 4. A</w:t>
            </w:r>
          </w:p>
        </w:tc>
        <w:tc>
          <w:tcPr>
            <w:tcW w:w="2331" w:type="dxa"/>
            <w:shd w:val="clear" w:color="auto" w:fill="auto"/>
          </w:tcPr>
          <w:p w:rsidR="004741C2" w:rsidRPr="000C37D7" w:rsidRDefault="004741C2" w:rsidP="001C2AAE">
            <w:pPr>
              <w:pStyle w:val="Telobesedila"/>
              <w:ind w:left="360"/>
              <w:rPr>
                <w:rFonts w:ascii="Calibri" w:hAnsi="Calibri" w:cs="Calibri"/>
                <w:sz w:val="20"/>
              </w:rPr>
            </w:pPr>
            <w:r w:rsidRPr="000C37D7">
              <w:rPr>
                <w:rFonts w:ascii="Calibri" w:hAnsi="Calibri" w:cs="Calibri"/>
                <w:sz w:val="20"/>
              </w:rPr>
              <w:t>1</w:t>
            </w:r>
            <w:r w:rsidR="001C2AAE">
              <w:rPr>
                <w:rFonts w:ascii="Calibri" w:hAnsi="Calibri" w:cs="Calibri"/>
                <w:sz w:val="20"/>
              </w:rPr>
              <w:t>5.10. 2012</w:t>
            </w:r>
          </w:p>
        </w:tc>
      </w:tr>
      <w:tr w:rsidR="004741C2" w:rsidRPr="000C37D7" w:rsidTr="00791EC6">
        <w:tc>
          <w:tcPr>
            <w:tcW w:w="959" w:type="dxa"/>
            <w:shd w:val="clear" w:color="auto" w:fill="auto"/>
          </w:tcPr>
          <w:p w:rsidR="004741C2" w:rsidRPr="000C37D7" w:rsidRDefault="004741C2" w:rsidP="00882BE2">
            <w:pPr>
              <w:pStyle w:val="Telobesedila"/>
              <w:rPr>
                <w:rFonts w:ascii="Calibri" w:hAnsi="Calibri" w:cs="Calibri"/>
                <w:sz w:val="20"/>
              </w:rPr>
            </w:pPr>
            <w:r w:rsidRPr="000C37D7">
              <w:rPr>
                <w:rFonts w:ascii="Calibri" w:hAnsi="Calibri" w:cs="Calibri"/>
                <w:sz w:val="20"/>
              </w:rPr>
              <w:t xml:space="preserve">4. </w:t>
            </w:r>
          </w:p>
        </w:tc>
        <w:tc>
          <w:tcPr>
            <w:tcW w:w="2870" w:type="dxa"/>
            <w:shd w:val="clear" w:color="auto" w:fill="auto"/>
          </w:tcPr>
          <w:p w:rsidR="004741C2" w:rsidRPr="000C37D7" w:rsidRDefault="001C2AAE" w:rsidP="00882BE2">
            <w:pPr>
              <w:pStyle w:val="Telobesedila"/>
              <w:rPr>
                <w:rFonts w:ascii="Calibri" w:hAnsi="Calibri" w:cs="Calibri"/>
                <w:sz w:val="20"/>
              </w:rPr>
            </w:pPr>
            <w:r>
              <w:rPr>
                <w:rFonts w:ascii="Calibri" w:hAnsi="Calibri" w:cs="Calibri"/>
                <w:sz w:val="20"/>
              </w:rPr>
              <w:t xml:space="preserve">Anja Batagelj </w:t>
            </w:r>
          </w:p>
        </w:tc>
        <w:tc>
          <w:tcPr>
            <w:tcW w:w="3128" w:type="dxa"/>
            <w:shd w:val="clear" w:color="auto" w:fill="auto"/>
          </w:tcPr>
          <w:p w:rsidR="004741C2" w:rsidRPr="000C37D7" w:rsidRDefault="001C2AAE" w:rsidP="00882BE2">
            <w:pPr>
              <w:pStyle w:val="Telobesedila"/>
              <w:rPr>
                <w:rFonts w:ascii="Calibri" w:hAnsi="Calibri" w:cs="Calibri"/>
                <w:sz w:val="20"/>
              </w:rPr>
            </w:pPr>
            <w:r>
              <w:rPr>
                <w:rFonts w:ascii="Calibri" w:hAnsi="Calibri" w:cs="Calibri"/>
                <w:sz w:val="20"/>
              </w:rPr>
              <w:t>Angleščina / 5. R</w:t>
            </w:r>
          </w:p>
        </w:tc>
        <w:tc>
          <w:tcPr>
            <w:tcW w:w="2331" w:type="dxa"/>
            <w:shd w:val="clear" w:color="auto" w:fill="auto"/>
          </w:tcPr>
          <w:p w:rsidR="004741C2" w:rsidRPr="000C37D7" w:rsidRDefault="001C2AAE" w:rsidP="001C2AAE">
            <w:pPr>
              <w:pStyle w:val="Telobesedila"/>
              <w:numPr>
                <w:ilvl w:val="0"/>
                <w:numId w:val="30"/>
              </w:numPr>
              <w:rPr>
                <w:rFonts w:ascii="Calibri" w:hAnsi="Calibri" w:cs="Calibri"/>
                <w:sz w:val="20"/>
              </w:rPr>
            </w:pPr>
            <w:r>
              <w:rPr>
                <w:rFonts w:ascii="Calibri" w:hAnsi="Calibri" w:cs="Calibri"/>
                <w:sz w:val="20"/>
              </w:rPr>
              <w:t>1. 2013</w:t>
            </w:r>
          </w:p>
        </w:tc>
      </w:tr>
      <w:tr w:rsidR="00046B13" w:rsidRPr="000C37D7" w:rsidTr="00791EC6">
        <w:tc>
          <w:tcPr>
            <w:tcW w:w="959" w:type="dxa"/>
            <w:shd w:val="clear" w:color="auto" w:fill="auto"/>
          </w:tcPr>
          <w:p w:rsidR="00046B13" w:rsidRPr="000C37D7" w:rsidRDefault="00046B13" w:rsidP="00882BE2">
            <w:pPr>
              <w:pStyle w:val="Telobesedila"/>
              <w:rPr>
                <w:rFonts w:ascii="Calibri" w:hAnsi="Calibri" w:cs="Calibri"/>
                <w:sz w:val="20"/>
              </w:rPr>
            </w:pPr>
            <w:r>
              <w:rPr>
                <w:rFonts w:ascii="Calibri" w:hAnsi="Calibri" w:cs="Calibri"/>
                <w:sz w:val="20"/>
              </w:rPr>
              <w:t>5.</w:t>
            </w:r>
          </w:p>
        </w:tc>
        <w:tc>
          <w:tcPr>
            <w:tcW w:w="2870" w:type="dxa"/>
            <w:shd w:val="clear" w:color="auto" w:fill="auto"/>
          </w:tcPr>
          <w:p w:rsidR="00046B13" w:rsidRDefault="00046B13" w:rsidP="00791EC6">
            <w:pPr>
              <w:pStyle w:val="Telobesedila"/>
              <w:rPr>
                <w:rFonts w:ascii="Calibri" w:hAnsi="Calibri" w:cs="Calibri"/>
                <w:sz w:val="20"/>
              </w:rPr>
            </w:pPr>
            <w:r>
              <w:rPr>
                <w:rFonts w:ascii="Calibri" w:hAnsi="Calibri" w:cs="Calibri"/>
                <w:sz w:val="20"/>
              </w:rPr>
              <w:t>Petra Andrejašič</w:t>
            </w:r>
          </w:p>
        </w:tc>
        <w:tc>
          <w:tcPr>
            <w:tcW w:w="3128" w:type="dxa"/>
            <w:shd w:val="clear" w:color="auto" w:fill="auto"/>
          </w:tcPr>
          <w:p w:rsidR="00046B13" w:rsidRDefault="00046B13" w:rsidP="00882BE2">
            <w:pPr>
              <w:pStyle w:val="Telobesedila"/>
              <w:rPr>
                <w:rFonts w:ascii="Calibri" w:hAnsi="Calibri" w:cs="Calibri"/>
                <w:sz w:val="20"/>
              </w:rPr>
            </w:pPr>
            <w:r>
              <w:rPr>
                <w:rFonts w:ascii="Calibri" w:hAnsi="Calibri" w:cs="Calibri"/>
                <w:sz w:val="20"/>
              </w:rPr>
              <w:t>Angleščina 6. B</w:t>
            </w:r>
          </w:p>
        </w:tc>
        <w:tc>
          <w:tcPr>
            <w:tcW w:w="2331" w:type="dxa"/>
            <w:shd w:val="clear" w:color="auto" w:fill="auto"/>
          </w:tcPr>
          <w:p w:rsidR="00046B13" w:rsidRDefault="00046B13" w:rsidP="00882BE2">
            <w:pPr>
              <w:pStyle w:val="Telobesedila"/>
              <w:ind w:left="360"/>
              <w:rPr>
                <w:rFonts w:ascii="Calibri" w:hAnsi="Calibri" w:cs="Calibri"/>
                <w:sz w:val="20"/>
              </w:rPr>
            </w:pPr>
            <w:r>
              <w:rPr>
                <w:rFonts w:ascii="Calibri" w:hAnsi="Calibri" w:cs="Calibri"/>
                <w:sz w:val="20"/>
              </w:rPr>
              <w:t>19. 3. 2013</w:t>
            </w:r>
          </w:p>
        </w:tc>
      </w:tr>
      <w:tr w:rsidR="004741C2" w:rsidRPr="000C37D7" w:rsidTr="00791EC6">
        <w:tc>
          <w:tcPr>
            <w:tcW w:w="959" w:type="dxa"/>
            <w:shd w:val="clear" w:color="auto" w:fill="auto"/>
          </w:tcPr>
          <w:p w:rsidR="004741C2" w:rsidRPr="000C37D7" w:rsidRDefault="00046B13" w:rsidP="00882BE2">
            <w:pPr>
              <w:pStyle w:val="Telobesedila"/>
              <w:rPr>
                <w:rFonts w:ascii="Calibri" w:hAnsi="Calibri" w:cs="Calibri"/>
                <w:sz w:val="20"/>
              </w:rPr>
            </w:pPr>
            <w:r>
              <w:rPr>
                <w:rFonts w:ascii="Calibri" w:hAnsi="Calibri" w:cs="Calibri"/>
                <w:sz w:val="20"/>
              </w:rPr>
              <w:t>6</w:t>
            </w:r>
            <w:r w:rsidR="004741C2" w:rsidRPr="000C37D7">
              <w:rPr>
                <w:rFonts w:ascii="Calibri" w:hAnsi="Calibri" w:cs="Calibri"/>
                <w:sz w:val="20"/>
              </w:rPr>
              <w:t xml:space="preserve">. </w:t>
            </w:r>
          </w:p>
        </w:tc>
        <w:tc>
          <w:tcPr>
            <w:tcW w:w="2870" w:type="dxa"/>
            <w:shd w:val="clear" w:color="auto" w:fill="auto"/>
          </w:tcPr>
          <w:p w:rsidR="004741C2" w:rsidRPr="000C37D7" w:rsidRDefault="001C2AAE" w:rsidP="00791EC6">
            <w:pPr>
              <w:pStyle w:val="Telobesedila"/>
              <w:rPr>
                <w:rFonts w:ascii="Calibri" w:hAnsi="Calibri" w:cs="Calibri"/>
                <w:sz w:val="20"/>
              </w:rPr>
            </w:pPr>
            <w:r>
              <w:rPr>
                <w:rFonts w:ascii="Calibri" w:hAnsi="Calibri" w:cs="Calibri"/>
                <w:sz w:val="20"/>
              </w:rPr>
              <w:t xml:space="preserve">Anja </w:t>
            </w:r>
            <w:r w:rsidR="00791EC6">
              <w:rPr>
                <w:rFonts w:ascii="Calibri" w:hAnsi="Calibri" w:cs="Calibri"/>
                <w:sz w:val="20"/>
              </w:rPr>
              <w:t>Š</w:t>
            </w:r>
            <w:r>
              <w:rPr>
                <w:rFonts w:ascii="Calibri" w:hAnsi="Calibri" w:cs="Calibri"/>
                <w:sz w:val="20"/>
              </w:rPr>
              <w:t>ircelj – pedagoška praksa</w:t>
            </w:r>
          </w:p>
        </w:tc>
        <w:tc>
          <w:tcPr>
            <w:tcW w:w="3128" w:type="dxa"/>
            <w:shd w:val="clear" w:color="auto" w:fill="auto"/>
          </w:tcPr>
          <w:p w:rsidR="004741C2" w:rsidRPr="000C37D7" w:rsidRDefault="001C2AAE" w:rsidP="00882BE2">
            <w:pPr>
              <w:pStyle w:val="Telobesedila"/>
              <w:rPr>
                <w:rFonts w:ascii="Calibri" w:hAnsi="Calibri" w:cs="Calibri"/>
                <w:sz w:val="20"/>
              </w:rPr>
            </w:pPr>
            <w:r>
              <w:rPr>
                <w:rFonts w:ascii="Calibri" w:hAnsi="Calibri" w:cs="Calibri"/>
                <w:sz w:val="20"/>
              </w:rPr>
              <w:t>Matematika / 5. R</w:t>
            </w:r>
          </w:p>
        </w:tc>
        <w:tc>
          <w:tcPr>
            <w:tcW w:w="2331" w:type="dxa"/>
            <w:shd w:val="clear" w:color="auto" w:fill="auto"/>
          </w:tcPr>
          <w:p w:rsidR="004741C2" w:rsidRPr="000C37D7" w:rsidRDefault="001C2AAE" w:rsidP="00882BE2">
            <w:pPr>
              <w:pStyle w:val="Telobesedila"/>
              <w:ind w:left="360"/>
              <w:rPr>
                <w:rFonts w:ascii="Calibri" w:hAnsi="Calibri" w:cs="Calibri"/>
                <w:sz w:val="20"/>
              </w:rPr>
            </w:pPr>
            <w:r>
              <w:rPr>
                <w:rFonts w:ascii="Calibri" w:hAnsi="Calibri" w:cs="Calibri"/>
                <w:sz w:val="20"/>
              </w:rPr>
              <w:t>12. 4. 2103</w:t>
            </w:r>
          </w:p>
        </w:tc>
      </w:tr>
      <w:tr w:rsidR="004741C2" w:rsidRPr="000C37D7" w:rsidTr="00791EC6">
        <w:tc>
          <w:tcPr>
            <w:tcW w:w="959" w:type="dxa"/>
            <w:shd w:val="clear" w:color="auto" w:fill="auto"/>
          </w:tcPr>
          <w:p w:rsidR="004741C2" w:rsidRPr="000C37D7" w:rsidRDefault="00046B13" w:rsidP="00882BE2">
            <w:pPr>
              <w:pStyle w:val="Telobesedila"/>
              <w:rPr>
                <w:rFonts w:ascii="Calibri" w:hAnsi="Calibri" w:cs="Calibri"/>
                <w:sz w:val="20"/>
              </w:rPr>
            </w:pPr>
            <w:r>
              <w:rPr>
                <w:rFonts w:ascii="Calibri" w:hAnsi="Calibri" w:cs="Calibri"/>
                <w:sz w:val="20"/>
              </w:rPr>
              <w:t>7</w:t>
            </w:r>
            <w:r w:rsidR="004741C2" w:rsidRPr="000C37D7">
              <w:rPr>
                <w:rFonts w:ascii="Calibri" w:hAnsi="Calibri" w:cs="Calibri"/>
                <w:sz w:val="20"/>
              </w:rPr>
              <w:t>.</w:t>
            </w:r>
          </w:p>
        </w:tc>
        <w:tc>
          <w:tcPr>
            <w:tcW w:w="2870" w:type="dxa"/>
            <w:shd w:val="clear" w:color="auto" w:fill="auto"/>
          </w:tcPr>
          <w:p w:rsidR="004741C2" w:rsidRPr="000C37D7" w:rsidRDefault="001C2AAE" w:rsidP="00882BE2">
            <w:pPr>
              <w:pStyle w:val="Telobesedila"/>
              <w:rPr>
                <w:rFonts w:ascii="Calibri" w:hAnsi="Calibri" w:cs="Calibri"/>
                <w:sz w:val="20"/>
              </w:rPr>
            </w:pPr>
            <w:r>
              <w:rPr>
                <w:rFonts w:ascii="Calibri" w:hAnsi="Calibri" w:cs="Calibri"/>
                <w:sz w:val="20"/>
              </w:rPr>
              <w:t>Mojca Argenti</w:t>
            </w:r>
          </w:p>
        </w:tc>
        <w:tc>
          <w:tcPr>
            <w:tcW w:w="3128" w:type="dxa"/>
            <w:shd w:val="clear" w:color="auto" w:fill="auto"/>
          </w:tcPr>
          <w:p w:rsidR="004741C2" w:rsidRPr="000C37D7" w:rsidRDefault="001C2AAE" w:rsidP="00882BE2">
            <w:pPr>
              <w:pStyle w:val="Telobesedila"/>
              <w:rPr>
                <w:rFonts w:ascii="Calibri" w:hAnsi="Calibri" w:cs="Calibri"/>
                <w:sz w:val="20"/>
              </w:rPr>
            </w:pPr>
            <w:r>
              <w:rPr>
                <w:rFonts w:ascii="Calibri" w:hAnsi="Calibri" w:cs="Calibri"/>
                <w:sz w:val="20"/>
              </w:rPr>
              <w:t>Italijanščina 2TJ/ 7. A</w:t>
            </w:r>
          </w:p>
        </w:tc>
        <w:tc>
          <w:tcPr>
            <w:tcW w:w="2331" w:type="dxa"/>
            <w:shd w:val="clear" w:color="auto" w:fill="auto"/>
          </w:tcPr>
          <w:p w:rsidR="004741C2" w:rsidRPr="000C37D7" w:rsidRDefault="004741C2" w:rsidP="00791EC6">
            <w:pPr>
              <w:pStyle w:val="Telobesedila"/>
              <w:ind w:left="360"/>
              <w:rPr>
                <w:rFonts w:ascii="Calibri" w:hAnsi="Calibri" w:cs="Calibri"/>
                <w:sz w:val="20"/>
              </w:rPr>
            </w:pPr>
            <w:r w:rsidRPr="000C37D7">
              <w:rPr>
                <w:rFonts w:ascii="Calibri" w:hAnsi="Calibri" w:cs="Calibri"/>
                <w:sz w:val="20"/>
              </w:rPr>
              <w:t>2</w:t>
            </w:r>
            <w:r w:rsidR="00791EC6">
              <w:rPr>
                <w:rFonts w:ascii="Calibri" w:hAnsi="Calibri" w:cs="Calibri"/>
                <w:sz w:val="20"/>
              </w:rPr>
              <w:t>3</w:t>
            </w:r>
            <w:r w:rsidRPr="000C37D7">
              <w:rPr>
                <w:rFonts w:ascii="Calibri" w:hAnsi="Calibri" w:cs="Calibri"/>
                <w:sz w:val="20"/>
              </w:rPr>
              <w:t xml:space="preserve">. </w:t>
            </w:r>
            <w:r w:rsidR="00791EC6">
              <w:rPr>
                <w:rFonts w:ascii="Calibri" w:hAnsi="Calibri" w:cs="Calibri"/>
                <w:sz w:val="20"/>
              </w:rPr>
              <w:t>4</w:t>
            </w:r>
            <w:r w:rsidRPr="000C37D7">
              <w:rPr>
                <w:rFonts w:ascii="Calibri" w:hAnsi="Calibri" w:cs="Calibri"/>
                <w:sz w:val="20"/>
              </w:rPr>
              <w:t>. 201</w:t>
            </w:r>
            <w:r w:rsidR="00791EC6">
              <w:rPr>
                <w:rFonts w:ascii="Calibri" w:hAnsi="Calibri" w:cs="Calibri"/>
                <w:sz w:val="20"/>
              </w:rPr>
              <w:t>3</w:t>
            </w:r>
          </w:p>
        </w:tc>
      </w:tr>
      <w:tr w:rsidR="004741C2" w:rsidRPr="000C37D7" w:rsidTr="00791EC6">
        <w:tc>
          <w:tcPr>
            <w:tcW w:w="959" w:type="dxa"/>
            <w:shd w:val="clear" w:color="auto" w:fill="auto"/>
          </w:tcPr>
          <w:p w:rsidR="004741C2" w:rsidRPr="000C37D7" w:rsidRDefault="00046B13" w:rsidP="00882BE2">
            <w:pPr>
              <w:pStyle w:val="Telobesedila"/>
              <w:rPr>
                <w:rFonts w:ascii="Calibri" w:hAnsi="Calibri" w:cs="Calibri"/>
                <w:sz w:val="20"/>
              </w:rPr>
            </w:pPr>
            <w:r>
              <w:rPr>
                <w:rFonts w:ascii="Calibri" w:hAnsi="Calibri" w:cs="Calibri"/>
                <w:sz w:val="20"/>
              </w:rPr>
              <w:t>8</w:t>
            </w:r>
            <w:r w:rsidR="004741C2" w:rsidRPr="000C37D7">
              <w:rPr>
                <w:rFonts w:ascii="Calibri" w:hAnsi="Calibri" w:cs="Calibri"/>
                <w:sz w:val="20"/>
              </w:rPr>
              <w:t xml:space="preserve">. </w:t>
            </w:r>
          </w:p>
        </w:tc>
        <w:tc>
          <w:tcPr>
            <w:tcW w:w="2870" w:type="dxa"/>
            <w:shd w:val="clear" w:color="auto" w:fill="auto"/>
          </w:tcPr>
          <w:p w:rsidR="004741C2" w:rsidRPr="000C37D7" w:rsidRDefault="00791EC6" w:rsidP="00882BE2">
            <w:pPr>
              <w:pStyle w:val="Telobesedila"/>
              <w:rPr>
                <w:rFonts w:ascii="Calibri" w:hAnsi="Calibri" w:cs="Calibri"/>
                <w:sz w:val="20"/>
              </w:rPr>
            </w:pPr>
            <w:r>
              <w:rPr>
                <w:rFonts w:ascii="Calibri" w:hAnsi="Calibri" w:cs="Calibri"/>
                <w:sz w:val="20"/>
              </w:rPr>
              <w:t>Polonca Šeško VP</w:t>
            </w:r>
          </w:p>
        </w:tc>
        <w:tc>
          <w:tcPr>
            <w:tcW w:w="3128" w:type="dxa"/>
            <w:shd w:val="clear" w:color="auto" w:fill="auto"/>
          </w:tcPr>
          <w:p w:rsidR="004741C2" w:rsidRPr="000C37D7" w:rsidRDefault="00791EC6" w:rsidP="00882BE2">
            <w:pPr>
              <w:pStyle w:val="Telobesedila"/>
              <w:rPr>
                <w:rFonts w:ascii="Calibri" w:hAnsi="Calibri" w:cs="Calibri"/>
                <w:sz w:val="20"/>
              </w:rPr>
            </w:pPr>
            <w:r>
              <w:rPr>
                <w:rFonts w:ascii="Calibri" w:hAnsi="Calibri" w:cs="Calibri"/>
                <w:sz w:val="20"/>
              </w:rPr>
              <w:t>Geografija/ 8. R</w:t>
            </w:r>
          </w:p>
        </w:tc>
        <w:tc>
          <w:tcPr>
            <w:tcW w:w="2331" w:type="dxa"/>
            <w:shd w:val="clear" w:color="auto" w:fill="auto"/>
          </w:tcPr>
          <w:p w:rsidR="004741C2" w:rsidRPr="000C37D7" w:rsidRDefault="00791EC6" w:rsidP="00882BE2">
            <w:pPr>
              <w:pStyle w:val="Telobesedila"/>
              <w:ind w:left="360"/>
              <w:rPr>
                <w:rFonts w:ascii="Calibri" w:hAnsi="Calibri" w:cs="Calibri"/>
                <w:sz w:val="20"/>
              </w:rPr>
            </w:pPr>
            <w:r>
              <w:rPr>
                <w:rFonts w:ascii="Calibri" w:hAnsi="Calibri" w:cs="Calibri"/>
                <w:sz w:val="20"/>
              </w:rPr>
              <w:t>17. 5. 2013</w:t>
            </w:r>
          </w:p>
        </w:tc>
      </w:tr>
      <w:tr w:rsidR="004741C2" w:rsidRPr="000C37D7" w:rsidTr="00791EC6">
        <w:tc>
          <w:tcPr>
            <w:tcW w:w="959" w:type="dxa"/>
            <w:shd w:val="clear" w:color="auto" w:fill="auto"/>
          </w:tcPr>
          <w:p w:rsidR="004741C2" w:rsidRPr="000C37D7" w:rsidRDefault="00046B13" w:rsidP="00882BE2">
            <w:pPr>
              <w:pStyle w:val="Telobesedila"/>
              <w:rPr>
                <w:rFonts w:ascii="Calibri" w:hAnsi="Calibri" w:cs="Calibri"/>
                <w:sz w:val="20"/>
              </w:rPr>
            </w:pPr>
            <w:r>
              <w:rPr>
                <w:rFonts w:ascii="Calibri" w:hAnsi="Calibri" w:cs="Calibri"/>
                <w:sz w:val="20"/>
              </w:rPr>
              <w:t>9</w:t>
            </w:r>
            <w:r w:rsidR="004741C2" w:rsidRPr="000C37D7">
              <w:rPr>
                <w:rFonts w:ascii="Calibri" w:hAnsi="Calibri" w:cs="Calibri"/>
                <w:sz w:val="20"/>
              </w:rPr>
              <w:t xml:space="preserve">. </w:t>
            </w:r>
          </w:p>
        </w:tc>
        <w:tc>
          <w:tcPr>
            <w:tcW w:w="2870" w:type="dxa"/>
            <w:shd w:val="clear" w:color="auto" w:fill="auto"/>
          </w:tcPr>
          <w:p w:rsidR="004741C2" w:rsidRPr="000C37D7" w:rsidRDefault="00791EC6" w:rsidP="00882BE2">
            <w:pPr>
              <w:pStyle w:val="Telobesedila"/>
              <w:rPr>
                <w:rFonts w:ascii="Calibri" w:hAnsi="Calibri" w:cs="Calibri"/>
                <w:sz w:val="20"/>
              </w:rPr>
            </w:pPr>
            <w:r>
              <w:rPr>
                <w:rFonts w:ascii="Calibri" w:hAnsi="Calibri" w:cs="Calibri"/>
                <w:sz w:val="20"/>
              </w:rPr>
              <w:t>Polonca Šeško VP</w:t>
            </w:r>
          </w:p>
        </w:tc>
        <w:tc>
          <w:tcPr>
            <w:tcW w:w="3128" w:type="dxa"/>
            <w:shd w:val="clear" w:color="auto" w:fill="auto"/>
          </w:tcPr>
          <w:p w:rsidR="004741C2" w:rsidRPr="000C37D7" w:rsidRDefault="00EB54B5" w:rsidP="00882BE2">
            <w:pPr>
              <w:pStyle w:val="Telobesedila"/>
              <w:rPr>
                <w:rFonts w:ascii="Calibri" w:hAnsi="Calibri" w:cs="Calibri"/>
                <w:sz w:val="20"/>
              </w:rPr>
            </w:pPr>
            <w:r>
              <w:rPr>
                <w:rFonts w:ascii="Calibri" w:hAnsi="Calibri" w:cs="Calibri"/>
                <w:sz w:val="20"/>
              </w:rPr>
              <w:t>Geografija / 7. R</w:t>
            </w:r>
          </w:p>
        </w:tc>
        <w:tc>
          <w:tcPr>
            <w:tcW w:w="2331" w:type="dxa"/>
            <w:shd w:val="clear" w:color="auto" w:fill="auto"/>
          </w:tcPr>
          <w:p w:rsidR="004741C2" w:rsidRPr="000C37D7" w:rsidRDefault="00EB54B5" w:rsidP="00882BE2">
            <w:pPr>
              <w:pStyle w:val="Telobesedila"/>
              <w:ind w:left="360"/>
              <w:rPr>
                <w:rFonts w:ascii="Calibri" w:hAnsi="Calibri" w:cs="Calibri"/>
                <w:sz w:val="20"/>
              </w:rPr>
            </w:pPr>
            <w:r>
              <w:rPr>
                <w:rFonts w:ascii="Calibri" w:hAnsi="Calibri" w:cs="Calibri"/>
                <w:sz w:val="20"/>
              </w:rPr>
              <w:t>3. 6. 2013</w:t>
            </w:r>
          </w:p>
        </w:tc>
      </w:tr>
      <w:tr w:rsidR="004741C2" w:rsidRPr="000C37D7" w:rsidTr="00791EC6">
        <w:tc>
          <w:tcPr>
            <w:tcW w:w="959" w:type="dxa"/>
            <w:shd w:val="clear" w:color="auto" w:fill="auto"/>
          </w:tcPr>
          <w:p w:rsidR="004741C2" w:rsidRPr="000C37D7" w:rsidRDefault="00046B13" w:rsidP="00882BE2">
            <w:pPr>
              <w:pStyle w:val="Telobesedila"/>
              <w:rPr>
                <w:rFonts w:ascii="Calibri" w:hAnsi="Calibri" w:cs="Calibri"/>
                <w:sz w:val="20"/>
              </w:rPr>
            </w:pPr>
            <w:r>
              <w:rPr>
                <w:rFonts w:ascii="Calibri" w:hAnsi="Calibri" w:cs="Calibri"/>
                <w:sz w:val="20"/>
              </w:rPr>
              <w:t>10.</w:t>
            </w:r>
            <w:r w:rsidR="004741C2" w:rsidRPr="000C37D7">
              <w:rPr>
                <w:rFonts w:ascii="Calibri" w:hAnsi="Calibri" w:cs="Calibri"/>
                <w:sz w:val="20"/>
              </w:rPr>
              <w:t>.</w:t>
            </w:r>
          </w:p>
        </w:tc>
        <w:tc>
          <w:tcPr>
            <w:tcW w:w="2870" w:type="dxa"/>
            <w:shd w:val="clear" w:color="auto" w:fill="auto"/>
          </w:tcPr>
          <w:p w:rsidR="004741C2" w:rsidRPr="000C37D7" w:rsidRDefault="00EB54B5" w:rsidP="00882BE2">
            <w:pPr>
              <w:pStyle w:val="Telobesedila"/>
              <w:rPr>
                <w:rFonts w:ascii="Calibri" w:hAnsi="Calibri" w:cs="Calibri"/>
                <w:sz w:val="20"/>
              </w:rPr>
            </w:pPr>
            <w:r>
              <w:rPr>
                <w:rFonts w:ascii="Calibri" w:hAnsi="Calibri" w:cs="Calibri"/>
                <w:sz w:val="20"/>
              </w:rPr>
              <w:t xml:space="preserve">Polonca Šeško </w:t>
            </w:r>
            <w:r w:rsidR="00046B13">
              <w:rPr>
                <w:rFonts w:ascii="Calibri" w:hAnsi="Calibri" w:cs="Calibri"/>
                <w:sz w:val="20"/>
              </w:rPr>
              <w:t>VP</w:t>
            </w:r>
          </w:p>
        </w:tc>
        <w:tc>
          <w:tcPr>
            <w:tcW w:w="3128" w:type="dxa"/>
            <w:shd w:val="clear" w:color="auto" w:fill="auto"/>
          </w:tcPr>
          <w:p w:rsidR="004741C2" w:rsidRPr="000C37D7" w:rsidRDefault="00EB54B5" w:rsidP="00882BE2">
            <w:pPr>
              <w:pStyle w:val="Telobesedila"/>
              <w:rPr>
                <w:rFonts w:ascii="Calibri" w:hAnsi="Calibri" w:cs="Calibri"/>
                <w:sz w:val="20"/>
              </w:rPr>
            </w:pPr>
            <w:r>
              <w:rPr>
                <w:rFonts w:ascii="Calibri" w:hAnsi="Calibri" w:cs="Calibri"/>
                <w:sz w:val="20"/>
              </w:rPr>
              <w:t>Geografija /6. R</w:t>
            </w:r>
          </w:p>
        </w:tc>
        <w:tc>
          <w:tcPr>
            <w:tcW w:w="2331" w:type="dxa"/>
            <w:shd w:val="clear" w:color="auto" w:fill="auto"/>
          </w:tcPr>
          <w:p w:rsidR="004741C2" w:rsidRPr="000C37D7" w:rsidRDefault="00EB54B5" w:rsidP="00882BE2">
            <w:pPr>
              <w:pStyle w:val="Telobesedila"/>
              <w:ind w:left="360"/>
              <w:rPr>
                <w:rFonts w:ascii="Calibri" w:hAnsi="Calibri" w:cs="Calibri"/>
                <w:sz w:val="20"/>
              </w:rPr>
            </w:pPr>
            <w:r>
              <w:rPr>
                <w:rFonts w:ascii="Calibri" w:hAnsi="Calibri" w:cs="Calibri"/>
                <w:sz w:val="20"/>
              </w:rPr>
              <w:t>13. 6. 2013</w:t>
            </w:r>
          </w:p>
        </w:tc>
      </w:tr>
      <w:tr w:rsidR="004741C2" w:rsidRPr="000C37D7" w:rsidTr="00791EC6">
        <w:tc>
          <w:tcPr>
            <w:tcW w:w="959" w:type="dxa"/>
            <w:shd w:val="clear" w:color="auto" w:fill="auto"/>
          </w:tcPr>
          <w:p w:rsidR="00791EC6" w:rsidRDefault="00046B13" w:rsidP="00882BE2">
            <w:pPr>
              <w:pStyle w:val="Telobesedila"/>
              <w:rPr>
                <w:rFonts w:ascii="Calibri" w:hAnsi="Calibri" w:cs="Calibri"/>
                <w:sz w:val="20"/>
              </w:rPr>
            </w:pPr>
            <w:r>
              <w:rPr>
                <w:rFonts w:ascii="Calibri" w:hAnsi="Calibri" w:cs="Calibri"/>
                <w:sz w:val="20"/>
              </w:rPr>
              <w:t>Legenda.</w:t>
            </w:r>
          </w:p>
          <w:p w:rsidR="00046B13" w:rsidRDefault="00046B13" w:rsidP="00882BE2">
            <w:pPr>
              <w:pStyle w:val="Telobesedila"/>
              <w:rPr>
                <w:rFonts w:ascii="Calibri" w:hAnsi="Calibri" w:cs="Calibri"/>
                <w:sz w:val="20"/>
              </w:rPr>
            </w:pPr>
          </w:p>
          <w:p w:rsidR="00046B13" w:rsidRDefault="00046B13" w:rsidP="00882BE2">
            <w:pPr>
              <w:pStyle w:val="Telobesedila"/>
              <w:rPr>
                <w:rFonts w:ascii="Calibri" w:hAnsi="Calibri" w:cs="Calibri"/>
                <w:sz w:val="20"/>
              </w:rPr>
            </w:pPr>
          </w:p>
          <w:p w:rsidR="004741C2" w:rsidRPr="000C37D7" w:rsidRDefault="004741C2" w:rsidP="00882BE2">
            <w:pPr>
              <w:pStyle w:val="Telobesedila"/>
              <w:rPr>
                <w:rFonts w:ascii="Calibri" w:hAnsi="Calibri" w:cs="Calibri"/>
                <w:sz w:val="20"/>
              </w:rPr>
            </w:pPr>
          </w:p>
        </w:tc>
        <w:tc>
          <w:tcPr>
            <w:tcW w:w="2870" w:type="dxa"/>
            <w:shd w:val="clear" w:color="auto" w:fill="auto"/>
          </w:tcPr>
          <w:p w:rsidR="004741C2" w:rsidRDefault="004741C2" w:rsidP="00882BE2">
            <w:pPr>
              <w:pStyle w:val="Telobesedila"/>
              <w:rPr>
                <w:rFonts w:ascii="Calibri" w:hAnsi="Calibri" w:cs="Calibri"/>
                <w:sz w:val="20"/>
              </w:rPr>
            </w:pPr>
            <w:r w:rsidRPr="000C37D7">
              <w:rPr>
                <w:rFonts w:ascii="Calibri" w:hAnsi="Calibri" w:cs="Calibri"/>
                <w:sz w:val="20"/>
              </w:rPr>
              <w:t>P pripravnik</w:t>
            </w:r>
          </w:p>
          <w:p w:rsidR="00791EC6" w:rsidRPr="000C37D7" w:rsidRDefault="00791EC6" w:rsidP="00882BE2">
            <w:pPr>
              <w:pStyle w:val="Telobesedila"/>
              <w:rPr>
                <w:rFonts w:ascii="Calibri" w:hAnsi="Calibri" w:cs="Calibri"/>
                <w:sz w:val="20"/>
              </w:rPr>
            </w:pPr>
            <w:r>
              <w:rPr>
                <w:rFonts w:ascii="Calibri" w:hAnsi="Calibri" w:cs="Calibri"/>
                <w:sz w:val="20"/>
              </w:rPr>
              <w:t>VP volonterski pripravnik</w:t>
            </w:r>
          </w:p>
        </w:tc>
        <w:tc>
          <w:tcPr>
            <w:tcW w:w="3128" w:type="dxa"/>
            <w:shd w:val="clear" w:color="auto" w:fill="auto"/>
          </w:tcPr>
          <w:p w:rsidR="004741C2" w:rsidRPr="000C37D7" w:rsidRDefault="004741C2" w:rsidP="00882BE2">
            <w:pPr>
              <w:pStyle w:val="Telobesedila"/>
              <w:rPr>
                <w:rFonts w:ascii="Calibri" w:hAnsi="Calibri" w:cs="Calibri"/>
                <w:sz w:val="20"/>
              </w:rPr>
            </w:pPr>
          </w:p>
        </w:tc>
        <w:tc>
          <w:tcPr>
            <w:tcW w:w="2331" w:type="dxa"/>
            <w:shd w:val="clear" w:color="auto" w:fill="auto"/>
          </w:tcPr>
          <w:p w:rsidR="004741C2" w:rsidRPr="000C37D7" w:rsidRDefault="004741C2" w:rsidP="00882BE2">
            <w:pPr>
              <w:pStyle w:val="Telobesedila"/>
              <w:ind w:left="360"/>
              <w:rPr>
                <w:rFonts w:ascii="Calibri" w:hAnsi="Calibri" w:cs="Calibri"/>
                <w:sz w:val="20"/>
              </w:rPr>
            </w:pPr>
          </w:p>
        </w:tc>
      </w:tr>
      <w:tr w:rsidR="004741C2" w:rsidRPr="000C37D7" w:rsidTr="00791EC6">
        <w:tc>
          <w:tcPr>
            <w:tcW w:w="959" w:type="dxa"/>
            <w:shd w:val="clear" w:color="auto" w:fill="auto"/>
          </w:tcPr>
          <w:p w:rsidR="004741C2" w:rsidRPr="000C37D7" w:rsidRDefault="004741C2" w:rsidP="00882BE2">
            <w:pPr>
              <w:pStyle w:val="Telobesedila"/>
              <w:rPr>
                <w:rFonts w:ascii="Calibri" w:hAnsi="Calibri" w:cs="Calibri"/>
                <w:sz w:val="20"/>
              </w:rPr>
            </w:pPr>
          </w:p>
        </w:tc>
        <w:tc>
          <w:tcPr>
            <w:tcW w:w="2870" w:type="dxa"/>
            <w:shd w:val="clear" w:color="auto" w:fill="auto"/>
          </w:tcPr>
          <w:p w:rsidR="004741C2" w:rsidRPr="000C37D7" w:rsidRDefault="004741C2" w:rsidP="00882BE2">
            <w:pPr>
              <w:pStyle w:val="Telobesedila"/>
              <w:rPr>
                <w:rFonts w:ascii="Calibri" w:hAnsi="Calibri" w:cs="Calibri"/>
                <w:sz w:val="20"/>
              </w:rPr>
            </w:pPr>
          </w:p>
        </w:tc>
        <w:tc>
          <w:tcPr>
            <w:tcW w:w="3128" w:type="dxa"/>
            <w:shd w:val="clear" w:color="auto" w:fill="auto"/>
          </w:tcPr>
          <w:p w:rsidR="004741C2" w:rsidRPr="000C37D7" w:rsidRDefault="004741C2" w:rsidP="00882BE2">
            <w:pPr>
              <w:pStyle w:val="Telobesedila"/>
              <w:rPr>
                <w:rFonts w:ascii="Calibri" w:hAnsi="Calibri" w:cs="Calibri"/>
                <w:sz w:val="20"/>
              </w:rPr>
            </w:pPr>
          </w:p>
        </w:tc>
        <w:tc>
          <w:tcPr>
            <w:tcW w:w="2331" w:type="dxa"/>
            <w:shd w:val="clear" w:color="auto" w:fill="auto"/>
          </w:tcPr>
          <w:p w:rsidR="004741C2" w:rsidRPr="000C37D7" w:rsidRDefault="004741C2" w:rsidP="00882BE2">
            <w:pPr>
              <w:pStyle w:val="Telobesedila"/>
              <w:ind w:left="360"/>
              <w:rPr>
                <w:rFonts w:ascii="Calibri" w:hAnsi="Calibri" w:cs="Calibri"/>
                <w:sz w:val="20"/>
              </w:rPr>
            </w:pPr>
          </w:p>
        </w:tc>
      </w:tr>
      <w:tr w:rsidR="004741C2" w:rsidRPr="000C37D7" w:rsidTr="00791EC6">
        <w:tc>
          <w:tcPr>
            <w:tcW w:w="959" w:type="dxa"/>
            <w:shd w:val="clear" w:color="auto" w:fill="auto"/>
          </w:tcPr>
          <w:p w:rsidR="004741C2" w:rsidRPr="000C37D7" w:rsidRDefault="004741C2" w:rsidP="00882BE2">
            <w:pPr>
              <w:pStyle w:val="Telobesedila"/>
              <w:rPr>
                <w:rFonts w:ascii="Calibri" w:hAnsi="Calibri" w:cs="Calibri"/>
                <w:sz w:val="20"/>
              </w:rPr>
            </w:pPr>
          </w:p>
        </w:tc>
        <w:tc>
          <w:tcPr>
            <w:tcW w:w="2870" w:type="dxa"/>
            <w:shd w:val="clear" w:color="auto" w:fill="auto"/>
          </w:tcPr>
          <w:p w:rsidR="004741C2" w:rsidRPr="000C37D7" w:rsidRDefault="004741C2" w:rsidP="00882BE2">
            <w:pPr>
              <w:pStyle w:val="Telobesedila"/>
              <w:rPr>
                <w:rFonts w:ascii="Calibri" w:hAnsi="Calibri" w:cs="Calibri"/>
                <w:sz w:val="20"/>
              </w:rPr>
            </w:pPr>
          </w:p>
        </w:tc>
        <w:tc>
          <w:tcPr>
            <w:tcW w:w="3128" w:type="dxa"/>
            <w:shd w:val="clear" w:color="auto" w:fill="auto"/>
          </w:tcPr>
          <w:p w:rsidR="004741C2" w:rsidRPr="000C37D7" w:rsidRDefault="004741C2" w:rsidP="00882BE2">
            <w:pPr>
              <w:pStyle w:val="Telobesedila"/>
              <w:rPr>
                <w:rFonts w:ascii="Calibri" w:hAnsi="Calibri" w:cs="Calibri"/>
                <w:sz w:val="20"/>
              </w:rPr>
            </w:pPr>
          </w:p>
        </w:tc>
        <w:tc>
          <w:tcPr>
            <w:tcW w:w="2331" w:type="dxa"/>
            <w:shd w:val="clear" w:color="auto" w:fill="auto"/>
          </w:tcPr>
          <w:p w:rsidR="004741C2" w:rsidRPr="000C37D7" w:rsidRDefault="004741C2" w:rsidP="00882BE2">
            <w:pPr>
              <w:pStyle w:val="Telobesedila"/>
              <w:ind w:left="283"/>
              <w:rPr>
                <w:rFonts w:ascii="Calibri" w:hAnsi="Calibri" w:cs="Calibri"/>
                <w:sz w:val="20"/>
              </w:rPr>
            </w:pPr>
          </w:p>
        </w:tc>
      </w:tr>
      <w:tr w:rsidR="004741C2" w:rsidRPr="000C37D7" w:rsidTr="00791EC6">
        <w:tc>
          <w:tcPr>
            <w:tcW w:w="959" w:type="dxa"/>
            <w:shd w:val="clear" w:color="auto" w:fill="auto"/>
          </w:tcPr>
          <w:p w:rsidR="004741C2" w:rsidRPr="000C37D7" w:rsidRDefault="004741C2" w:rsidP="00882BE2">
            <w:pPr>
              <w:pStyle w:val="Telobesedila"/>
              <w:rPr>
                <w:rFonts w:ascii="Calibri" w:hAnsi="Calibri" w:cs="Calibri"/>
                <w:sz w:val="20"/>
              </w:rPr>
            </w:pPr>
          </w:p>
        </w:tc>
        <w:tc>
          <w:tcPr>
            <w:tcW w:w="2870" w:type="dxa"/>
            <w:shd w:val="clear" w:color="auto" w:fill="auto"/>
          </w:tcPr>
          <w:p w:rsidR="004741C2" w:rsidRPr="000C37D7" w:rsidRDefault="004741C2" w:rsidP="00882BE2">
            <w:pPr>
              <w:pStyle w:val="Telobesedila"/>
              <w:rPr>
                <w:rFonts w:ascii="Calibri" w:hAnsi="Calibri" w:cs="Calibri"/>
                <w:sz w:val="20"/>
              </w:rPr>
            </w:pPr>
          </w:p>
        </w:tc>
        <w:tc>
          <w:tcPr>
            <w:tcW w:w="3128" w:type="dxa"/>
            <w:shd w:val="clear" w:color="auto" w:fill="auto"/>
          </w:tcPr>
          <w:p w:rsidR="004741C2" w:rsidRPr="000C37D7" w:rsidRDefault="004741C2" w:rsidP="00882BE2">
            <w:pPr>
              <w:pStyle w:val="Telobesedila"/>
              <w:rPr>
                <w:rFonts w:ascii="Calibri" w:hAnsi="Calibri" w:cs="Calibri"/>
                <w:sz w:val="20"/>
              </w:rPr>
            </w:pPr>
          </w:p>
        </w:tc>
        <w:tc>
          <w:tcPr>
            <w:tcW w:w="2331" w:type="dxa"/>
            <w:shd w:val="clear" w:color="auto" w:fill="auto"/>
          </w:tcPr>
          <w:p w:rsidR="004741C2" w:rsidRPr="000C37D7" w:rsidRDefault="004741C2" w:rsidP="00882BE2">
            <w:pPr>
              <w:pStyle w:val="Telobesedila"/>
              <w:rPr>
                <w:rFonts w:ascii="Calibri" w:hAnsi="Calibri" w:cs="Calibri"/>
                <w:sz w:val="20"/>
              </w:rPr>
            </w:pPr>
          </w:p>
        </w:tc>
      </w:tr>
      <w:tr w:rsidR="004741C2" w:rsidRPr="000C37D7" w:rsidTr="00791EC6">
        <w:tc>
          <w:tcPr>
            <w:tcW w:w="959" w:type="dxa"/>
            <w:shd w:val="clear" w:color="auto" w:fill="auto"/>
          </w:tcPr>
          <w:p w:rsidR="004741C2" w:rsidRPr="000C37D7" w:rsidRDefault="004741C2" w:rsidP="00882BE2">
            <w:pPr>
              <w:pStyle w:val="Telobesedila"/>
              <w:rPr>
                <w:rFonts w:ascii="Calibri" w:hAnsi="Calibri" w:cs="Calibri"/>
                <w:sz w:val="20"/>
              </w:rPr>
            </w:pPr>
          </w:p>
        </w:tc>
        <w:tc>
          <w:tcPr>
            <w:tcW w:w="2870" w:type="dxa"/>
            <w:shd w:val="clear" w:color="auto" w:fill="auto"/>
          </w:tcPr>
          <w:p w:rsidR="004741C2" w:rsidRPr="000C37D7" w:rsidRDefault="004741C2" w:rsidP="00882BE2">
            <w:pPr>
              <w:pStyle w:val="Telobesedila"/>
              <w:rPr>
                <w:rFonts w:ascii="Calibri" w:hAnsi="Calibri" w:cs="Calibri"/>
                <w:sz w:val="20"/>
              </w:rPr>
            </w:pPr>
          </w:p>
        </w:tc>
        <w:tc>
          <w:tcPr>
            <w:tcW w:w="3128" w:type="dxa"/>
            <w:shd w:val="clear" w:color="auto" w:fill="auto"/>
          </w:tcPr>
          <w:p w:rsidR="004741C2" w:rsidRPr="000C37D7" w:rsidRDefault="004741C2" w:rsidP="00882BE2">
            <w:pPr>
              <w:pStyle w:val="Telobesedila"/>
              <w:rPr>
                <w:rFonts w:ascii="Calibri" w:hAnsi="Calibri" w:cs="Calibri"/>
                <w:sz w:val="20"/>
              </w:rPr>
            </w:pPr>
          </w:p>
        </w:tc>
        <w:tc>
          <w:tcPr>
            <w:tcW w:w="2331" w:type="dxa"/>
            <w:shd w:val="clear" w:color="auto" w:fill="auto"/>
          </w:tcPr>
          <w:p w:rsidR="004741C2" w:rsidRPr="000C37D7" w:rsidRDefault="004741C2" w:rsidP="00882BE2">
            <w:pPr>
              <w:pStyle w:val="Telobesedila"/>
              <w:rPr>
                <w:rFonts w:ascii="Calibri" w:hAnsi="Calibri" w:cs="Calibri"/>
                <w:sz w:val="20"/>
              </w:rPr>
            </w:pPr>
          </w:p>
        </w:tc>
      </w:tr>
    </w:tbl>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rPr>
          <w:rFonts w:ascii="Calibri" w:hAnsi="Calibri" w:cs="Calibri"/>
          <w:b/>
          <w:sz w:val="20"/>
        </w:rPr>
      </w:pPr>
      <w:r w:rsidRPr="000C37D7">
        <w:rPr>
          <w:rFonts w:ascii="Calibri" w:hAnsi="Calibri" w:cs="Calibri"/>
          <w:b/>
          <w:sz w:val="20"/>
        </w:rPr>
        <w:t>4. 2 Nadaljnje izobraževanje in usposabljanje</w:t>
      </w:r>
    </w:p>
    <w:p w:rsidR="004741C2" w:rsidRPr="000C37D7" w:rsidRDefault="004741C2" w:rsidP="004741C2">
      <w:pPr>
        <w:pStyle w:val="Telobesedila"/>
        <w:rPr>
          <w:rFonts w:ascii="Calibri" w:hAnsi="Calibri" w:cs="Calibri"/>
          <w:b/>
          <w:sz w:val="20"/>
        </w:rPr>
      </w:pPr>
    </w:p>
    <w:p w:rsidR="004741C2" w:rsidRDefault="00FE02AB" w:rsidP="004741C2">
      <w:pPr>
        <w:rPr>
          <w:rFonts w:ascii="Calibri" w:hAnsi="Calibri" w:cs="Calibri"/>
        </w:rPr>
      </w:pPr>
      <w:r>
        <w:rPr>
          <w:rFonts w:ascii="Calibri" w:hAnsi="Calibri" w:cs="Calibri"/>
        </w:rPr>
        <w:t>Vsem strokovn</w:t>
      </w:r>
      <w:r w:rsidR="005F2C65">
        <w:rPr>
          <w:rFonts w:ascii="Calibri" w:hAnsi="Calibri" w:cs="Calibri"/>
        </w:rPr>
        <w:t>im delavcem se je omogočilo izobr</w:t>
      </w:r>
      <w:r>
        <w:rPr>
          <w:rFonts w:ascii="Calibri" w:hAnsi="Calibri" w:cs="Calibri"/>
        </w:rPr>
        <w:t>aževanje v skl</w:t>
      </w:r>
      <w:r w:rsidR="005F2C65">
        <w:rPr>
          <w:rFonts w:ascii="Calibri" w:hAnsi="Calibri" w:cs="Calibri"/>
        </w:rPr>
        <w:t>a</w:t>
      </w:r>
      <w:r>
        <w:rPr>
          <w:rFonts w:ascii="Calibri" w:hAnsi="Calibri" w:cs="Calibri"/>
        </w:rPr>
        <w:t xml:space="preserve">du s Kolektivno pogodbo za dejavnost vzgoje in izobraževanja. </w:t>
      </w:r>
    </w:p>
    <w:p w:rsidR="00882BE2" w:rsidRDefault="005F2C65" w:rsidP="004741C2">
      <w:pPr>
        <w:rPr>
          <w:rFonts w:ascii="Calibri" w:hAnsi="Calibri" w:cs="Calibri"/>
        </w:rPr>
      </w:pPr>
      <w:r>
        <w:rPr>
          <w:rFonts w:ascii="Calibri" w:hAnsi="Calibri" w:cs="Calibri"/>
        </w:rPr>
        <w:t xml:space="preserve">Ravnateljica se je kot članica RO Združenja ravnateljev glasbenih in osnovnih šol udeležila 1. </w:t>
      </w:r>
      <w:r w:rsidR="001F7243">
        <w:rPr>
          <w:rFonts w:ascii="Calibri" w:hAnsi="Calibri" w:cs="Calibri"/>
        </w:rPr>
        <w:t>r</w:t>
      </w:r>
      <w:r>
        <w:rPr>
          <w:rFonts w:ascii="Calibri" w:hAnsi="Calibri" w:cs="Calibri"/>
        </w:rPr>
        <w:t xml:space="preserve">egionalne konferenca ravnateljev in direktorjev šol JV Evrope v Sarajevu, kjer so bili predstavljeni različni šolski sistemi in primerjave med njimi ter njihova problematika. Ugotovitve so, da so težave podobne, da pa je kljub vsemu Slovenija in šolski sistem v primerjavi z ostalimi šolskimi sistemi v regiji naprednejša in je za status učitelja bolje poskrbljeno kot drugje. </w:t>
      </w:r>
    </w:p>
    <w:p w:rsidR="00C1113A" w:rsidRPr="000C37D7" w:rsidRDefault="005F2C65" w:rsidP="00C1113A">
      <w:pPr>
        <w:rPr>
          <w:rFonts w:ascii="Calibri" w:hAnsi="Calibri" w:cs="Calibri"/>
        </w:rPr>
      </w:pPr>
      <w:r>
        <w:rPr>
          <w:rFonts w:ascii="Calibri" w:hAnsi="Calibri" w:cs="Calibri"/>
        </w:rPr>
        <w:t>Redno se je udeleževala tudi srečanj na Za</w:t>
      </w:r>
      <w:r w:rsidR="00C1113A">
        <w:rPr>
          <w:rFonts w:ascii="Calibri" w:hAnsi="Calibri" w:cs="Calibri"/>
        </w:rPr>
        <w:t>vodu RS za šolstvo OE Koper ter srečanj ravnateljev v sklopu Šole za ravnatelje ter Združenja ravnateljev. Uspešno je zaključila tudi izobraževanja za e-kompetentnega ravnatelja v sklopu SIO, saj je opravila vse zahtevane Module. Skupaj s članicama tima za kakovost se je udeležila tudi prve delavnice 16. novembra 2012</w:t>
      </w:r>
      <w:r w:rsidR="00F356BD">
        <w:rPr>
          <w:rFonts w:ascii="Calibri" w:hAnsi="Calibri" w:cs="Calibri"/>
        </w:rPr>
        <w:t xml:space="preserve"> na temo Voditeljstvo in vodenje in razvoj zaposlenih v </w:t>
      </w:r>
      <w:r w:rsidR="00C1113A">
        <w:rPr>
          <w:rFonts w:ascii="Calibri" w:hAnsi="Calibri" w:cs="Calibri"/>
        </w:rPr>
        <w:t xml:space="preserve">  projektu Kakovost za </w:t>
      </w:r>
      <w:r w:rsidR="00C1113A">
        <w:rPr>
          <w:rFonts w:ascii="Calibri" w:hAnsi="Calibri" w:cs="Calibri"/>
        </w:rPr>
        <w:lastRenderedPageBreak/>
        <w:t xml:space="preserve">prihodnost in se spoznala z osnovami za začetek vzpostavljanja sistema vodenja kakovosti po zahtevah modela </w:t>
      </w:r>
      <w:proofErr w:type="spellStart"/>
      <w:r w:rsidR="00C1113A">
        <w:rPr>
          <w:rFonts w:ascii="Calibri" w:hAnsi="Calibri" w:cs="Calibri"/>
        </w:rPr>
        <w:t>KzP</w:t>
      </w:r>
      <w:proofErr w:type="spellEnd"/>
      <w:r w:rsidR="00C1113A">
        <w:rPr>
          <w:rFonts w:ascii="Calibri" w:hAnsi="Calibri" w:cs="Calibri"/>
        </w:rPr>
        <w:t>.</w:t>
      </w:r>
    </w:p>
    <w:p w:rsidR="005F2C65" w:rsidRDefault="005F2C65" w:rsidP="004741C2">
      <w:pPr>
        <w:rPr>
          <w:rFonts w:ascii="Calibri" w:hAnsi="Calibri" w:cs="Calibri"/>
        </w:rPr>
      </w:pPr>
    </w:p>
    <w:p w:rsidR="00371D8D" w:rsidRDefault="00F356BD" w:rsidP="004741C2">
      <w:pPr>
        <w:rPr>
          <w:rFonts w:ascii="Calibri" w:hAnsi="Calibri" w:cs="Calibri"/>
        </w:rPr>
      </w:pPr>
      <w:r>
        <w:rPr>
          <w:rFonts w:ascii="Calibri" w:hAnsi="Calibri" w:cs="Calibri"/>
        </w:rPr>
        <w:t>V šolskem letu 2012/2013 so se tri učiteljice izobraževale za izvedbo projekta Kakovost za prihodnost (</w:t>
      </w:r>
      <w:proofErr w:type="spellStart"/>
      <w:r>
        <w:rPr>
          <w:rFonts w:ascii="Calibri" w:hAnsi="Calibri" w:cs="Calibri"/>
        </w:rPr>
        <w:t>KzP</w:t>
      </w:r>
      <w:proofErr w:type="spellEnd"/>
      <w:r>
        <w:rPr>
          <w:rFonts w:ascii="Calibri" w:hAnsi="Calibri" w:cs="Calibri"/>
        </w:rPr>
        <w:t>) preko Slovenskega inšti</w:t>
      </w:r>
      <w:r w:rsidR="008B7F86">
        <w:rPr>
          <w:rFonts w:ascii="Calibri" w:hAnsi="Calibri" w:cs="Calibri"/>
        </w:rPr>
        <w:t xml:space="preserve">tuta za kakovost in meroslovje in sicer 16. 11. 2012 Voditeljstvo in vodenje, 13. 12. 2012 notranje in zunanje komuniciranje in Sodelovanje z učenci in starši; 6. 2. 2013 Vzgojno-izobraževalni proces, </w:t>
      </w:r>
    </w:p>
    <w:p w:rsidR="00C1113A" w:rsidRDefault="00371D8D" w:rsidP="004741C2">
      <w:pPr>
        <w:rPr>
          <w:rFonts w:ascii="Calibri" w:hAnsi="Calibri" w:cs="Calibri"/>
        </w:rPr>
      </w:pPr>
      <w:r>
        <w:rPr>
          <w:rFonts w:ascii="Calibri" w:hAnsi="Calibri" w:cs="Calibri"/>
        </w:rPr>
        <w:t xml:space="preserve">3. 4. 2013 Razvoj in posodabljanje, Proces nenehnega izboljševanja in Dokumentacija ter 8. In 9 .maja 2013 Notranja presoja. </w:t>
      </w:r>
    </w:p>
    <w:p w:rsidR="00C1113A" w:rsidRDefault="00C1113A" w:rsidP="004741C2">
      <w:pPr>
        <w:rPr>
          <w:rFonts w:ascii="Calibri" w:hAnsi="Calibri" w:cs="Calibri"/>
        </w:rPr>
      </w:pPr>
    </w:p>
    <w:p w:rsidR="00C1113A" w:rsidRDefault="00C1113A" w:rsidP="004741C2">
      <w:pPr>
        <w:rPr>
          <w:rFonts w:ascii="Calibri" w:hAnsi="Calibri" w:cs="Calibri"/>
        </w:rPr>
      </w:pPr>
    </w:p>
    <w:p w:rsidR="00882BE2" w:rsidRPr="00882BE2" w:rsidRDefault="009A4E44" w:rsidP="004741C2">
      <w:pPr>
        <w:numPr>
          <w:ilvl w:val="0"/>
          <w:numId w:val="41"/>
        </w:numPr>
        <w:rPr>
          <w:rFonts w:ascii="Calibri" w:hAnsi="Calibri" w:cs="Calibri"/>
        </w:rPr>
      </w:pPr>
      <w:r>
        <w:rPr>
          <w:rFonts w:ascii="Calibri" w:hAnsi="Calibri" w:cs="Calibri"/>
          <w:b/>
        </w:rPr>
        <w:t>2. 1</w:t>
      </w:r>
      <w:r w:rsidR="004741C2" w:rsidRPr="00882BE2">
        <w:rPr>
          <w:rFonts w:ascii="Calibri" w:hAnsi="Calibri" w:cs="Calibri"/>
          <w:b/>
        </w:rPr>
        <w:t xml:space="preserve"> . MREŽE ŠOL – ŠTUDIJSKA SREČANJA PO PREDMETIH NA MENTORSKIH ŠOLAH</w:t>
      </w:r>
    </w:p>
    <w:p w:rsidR="00882BE2" w:rsidRDefault="00882BE2" w:rsidP="00882BE2">
      <w:pPr>
        <w:rPr>
          <w:rFonts w:ascii="Calibri" w:hAnsi="Calibri" w:cs="Calibri"/>
          <w:b/>
        </w:rPr>
      </w:pPr>
    </w:p>
    <w:p w:rsidR="00882BE2" w:rsidRDefault="00C1113A" w:rsidP="00882BE2">
      <w:pPr>
        <w:rPr>
          <w:rFonts w:ascii="Calibri" w:hAnsi="Calibri" w:cs="Calibri"/>
        </w:rPr>
      </w:pPr>
      <w:r>
        <w:rPr>
          <w:rFonts w:ascii="Calibri" w:hAnsi="Calibri" w:cs="Calibri"/>
        </w:rPr>
        <w:t>Naša šola je bil</w:t>
      </w:r>
      <w:r w:rsidR="00882BE2">
        <w:rPr>
          <w:rFonts w:ascii="Calibri" w:hAnsi="Calibri" w:cs="Calibri"/>
        </w:rPr>
        <w:t>a v šolskem letu 2012/2013 mentorska šola za naslednje sklice študijskih skupin:</w:t>
      </w:r>
    </w:p>
    <w:p w:rsidR="00882BE2" w:rsidRDefault="00882BE2" w:rsidP="00882BE2">
      <w:pPr>
        <w:rPr>
          <w:rFonts w:ascii="Calibri" w:hAnsi="Calibri" w:cs="Calibri"/>
        </w:rPr>
      </w:pPr>
      <w:r>
        <w:rPr>
          <w:rFonts w:ascii="Calibri" w:hAnsi="Calibri" w:cs="Calibri"/>
        </w:rPr>
        <w:t>Glasbena vzgoja – vodja ŠS Barbara Dolgan, biologije .- vodja ŠS mag. Suzana Vidmar in italijanščina kot drugi jezik- Mojca Argenti.</w:t>
      </w:r>
    </w:p>
    <w:p w:rsidR="00882BE2" w:rsidRDefault="00882BE2" w:rsidP="00882BE2">
      <w:pPr>
        <w:rPr>
          <w:rFonts w:ascii="Calibri" w:hAnsi="Calibri" w:cs="Calibri"/>
        </w:rPr>
      </w:pPr>
      <w:r>
        <w:rPr>
          <w:rFonts w:ascii="Calibri" w:hAnsi="Calibri" w:cs="Calibri"/>
        </w:rPr>
        <w:t>V avgustu 2013 sta bila na šoli še tretja sklica ŠS za biologijo in italijanščino.</w:t>
      </w:r>
    </w:p>
    <w:p w:rsidR="00882BE2" w:rsidRPr="00882BE2" w:rsidRDefault="00882BE2" w:rsidP="00882BE2">
      <w:pPr>
        <w:rPr>
          <w:rFonts w:ascii="Calibri" w:hAnsi="Calibri" w:cs="Calibri"/>
        </w:rPr>
      </w:pPr>
      <w:r>
        <w:rPr>
          <w:rFonts w:ascii="Calibri" w:hAnsi="Calibri" w:cs="Calibri"/>
        </w:rPr>
        <w:t xml:space="preserve">Učitelji so se bolj ali manj redno udeleževali študijskih srečanj za predmetna področja, ki jih na šoli pokrivajo. V letošnjem šolskem letu so se posvečali  prenovi učnih načrtov ter novega načina vrednotenja nacionalnih preizkusov znanja. </w:t>
      </w:r>
    </w:p>
    <w:p w:rsidR="004741C2" w:rsidRDefault="004741C2" w:rsidP="004741C2">
      <w:pPr>
        <w:rPr>
          <w:rFonts w:ascii="Calibri" w:hAnsi="Calibri" w:cs="Calibri"/>
        </w:rPr>
      </w:pPr>
      <w:r w:rsidRPr="000C37D7">
        <w:rPr>
          <w:rFonts w:ascii="Calibri" w:hAnsi="Calibri" w:cs="Calibri"/>
        </w:rPr>
        <w:t xml:space="preserve"> </w:t>
      </w:r>
      <w:r w:rsidR="00882BE2">
        <w:rPr>
          <w:rFonts w:ascii="Calibri" w:hAnsi="Calibri" w:cs="Calibri"/>
        </w:rPr>
        <w:t xml:space="preserve">Tudi v tem šolskem letu </w:t>
      </w:r>
      <w:r w:rsidRPr="000C37D7">
        <w:rPr>
          <w:rFonts w:ascii="Calibri" w:hAnsi="Calibri" w:cs="Calibri"/>
        </w:rPr>
        <w:t xml:space="preserve">je bilo izvedeno eno srečanje študijskih skupin preko spleta, eno v obliki regijskih srečanj kjer so učiteljem predstavili spremembe učnih načrtov. </w:t>
      </w:r>
    </w:p>
    <w:p w:rsidR="00882BE2" w:rsidRPr="000C37D7" w:rsidRDefault="00882BE2" w:rsidP="004741C2">
      <w:pPr>
        <w:rPr>
          <w:rFonts w:ascii="Calibri" w:hAnsi="Calibri" w:cs="Calibri"/>
        </w:rPr>
      </w:pPr>
    </w:p>
    <w:p w:rsidR="004741C2" w:rsidRPr="000C37D7" w:rsidRDefault="004741C2" w:rsidP="004741C2">
      <w:pPr>
        <w:pStyle w:val="Naslov1"/>
        <w:ind w:left="360"/>
        <w:rPr>
          <w:rFonts w:ascii="Calibri" w:hAnsi="Calibri" w:cs="Calibri"/>
          <w:sz w:val="20"/>
        </w:rPr>
      </w:pPr>
      <w:r w:rsidRPr="000C37D7">
        <w:rPr>
          <w:rFonts w:ascii="Calibri" w:hAnsi="Calibri" w:cs="Calibri"/>
          <w:sz w:val="20"/>
        </w:rPr>
        <w:t>4. 2. 3 . POMOČNICA RAVNATELJICE</w:t>
      </w:r>
    </w:p>
    <w:p w:rsidR="004741C2" w:rsidRPr="000C37D7" w:rsidRDefault="004741C2" w:rsidP="004741C2">
      <w:pPr>
        <w:rPr>
          <w:rFonts w:ascii="Calibri" w:hAnsi="Calibri" w:cs="Calibri"/>
        </w:rPr>
      </w:pPr>
      <w:r w:rsidRPr="000C37D7">
        <w:rPr>
          <w:rFonts w:ascii="Calibri" w:hAnsi="Calibri" w:cs="Calibri"/>
        </w:rPr>
        <w:t xml:space="preserve">Pomočnica se je izobraževala v sklopu e-kompetenc na izobraževanjih Zavoda RS za šolstvo ter srečanj na temo fleksibilnega predmetnika. </w:t>
      </w:r>
      <w:r w:rsidR="00882BE2">
        <w:rPr>
          <w:rFonts w:ascii="Calibri" w:hAnsi="Calibri" w:cs="Calibri"/>
        </w:rPr>
        <w:t xml:space="preserve">V marcu 2013 se je udeležila </w:t>
      </w:r>
      <w:r w:rsidR="00C1113A">
        <w:rPr>
          <w:rFonts w:ascii="Calibri" w:hAnsi="Calibri" w:cs="Calibri"/>
        </w:rPr>
        <w:t xml:space="preserve">tradicionalnega srečanja pomočnikov ravnateljev, ki ga organizira MIZŠ in Šola za ravnatelje. Uspešno je zaključila tudi izobraževanja za e-kompetentnega ravnatelja v sklopu SIO. </w:t>
      </w:r>
    </w:p>
    <w:p w:rsidR="004741C2" w:rsidRPr="000C37D7" w:rsidRDefault="004741C2" w:rsidP="004741C2">
      <w:pPr>
        <w:ind w:left="360"/>
        <w:rPr>
          <w:rFonts w:ascii="Calibri" w:hAnsi="Calibri" w:cs="Calibri"/>
          <w:b/>
        </w:rPr>
      </w:pPr>
      <w:r w:rsidRPr="000C37D7">
        <w:rPr>
          <w:rFonts w:ascii="Calibri" w:hAnsi="Calibri" w:cs="Calibri"/>
          <w:b/>
        </w:rPr>
        <w:t xml:space="preserve">4. 2. 4.  IZOBRAŽEVANJE  ZA ADMINISTRATIVNE IN TEHNIČNE DELAVCE  </w:t>
      </w:r>
    </w:p>
    <w:p w:rsidR="004741C2" w:rsidRPr="000C37D7" w:rsidRDefault="004741C2" w:rsidP="004741C2">
      <w:pPr>
        <w:rPr>
          <w:rFonts w:ascii="Calibri" w:hAnsi="Calibri" w:cs="Calibri"/>
        </w:rPr>
      </w:pPr>
      <w:r w:rsidRPr="000C37D7">
        <w:rPr>
          <w:rFonts w:ascii="Calibri" w:hAnsi="Calibri" w:cs="Calibri"/>
        </w:rPr>
        <w:t>Tehnično administrativni delavci so se sprotno izobraževali za potrebe svojega dela in sicer na področju računovodskega dela.</w:t>
      </w:r>
    </w:p>
    <w:p w:rsidR="004741C2" w:rsidRPr="000C37D7" w:rsidRDefault="004741C2" w:rsidP="004741C2">
      <w:pPr>
        <w:rPr>
          <w:rFonts w:ascii="Calibri" w:hAnsi="Calibri" w:cs="Calibri"/>
        </w:rPr>
      </w:pPr>
    </w:p>
    <w:p w:rsidR="004741C2" w:rsidRPr="000C37D7" w:rsidRDefault="004741C2" w:rsidP="004741C2">
      <w:pPr>
        <w:pStyle w:val="Naslov1"/>
        <w:rPr>
          <w:rFonts w:ascii="Calibri" w:hAnsi="Calibri" w:cs="Calibri"/>
          <w:sz w:val="20"/>
        </w:rPr>
      </w:pPr>
      <w:r w:rsidRPr="000C37D7">
        <w:rPr>
          <w:rFonts w:ascii="Calibri" w:hAnsi="Calibri" w:cs="Calibri"/>
          <w:sz w:val="20"/>
        </w:rPr>
        <w:t>4. 2. 5 IZOBRAŽEVANJE ZA PEDAGOŠKI ZBOR IN DRUGE STROKOVNE DELAVCE</w:t>
      </w:r>
    </w:p>
    <w:p w:rsidR="004741C2" w:rsidRPr="000C37D7" w:rsidRDefault="004741C2" w:rsidP="004741C2">
      <w:pPr>
        <w:pStyle w:val="Telobesedila"/>
        <w:rPr>
          <w:rFonts w:ascii="Calibri" w:hAnsi="Calibri" w:cs="Calibri"/>
          <w:sz w:val="20"/>
        </w:rPr>
      </w:pPr>
    </w:p>
    <w:p w:rsidR="004741C2" w:rsidRPr="000C37D7" w:rsidRDefault="009F1E84" w:rsidP="004741C2">
      <w:pPr>
        <w:pStyle w:val="Telobesedila"/>
        <w:rPr>
          <w:rFonts w:ascii="Calibri" w:hAnsi="Calibri" w:cs="Calibri"/>
          <w:sz w:val="20"/>
        </w:rPr>
      </w:pPr>
      <w:r>
        <w:rPr>
          <w:rFonts w:ascii="Calibri" w:hAnsi="Calibri" w:cs="Calibri"/>
          <w:sz w:val="20"/>
        </w:rPr>
        <w:t xml:space="preserve">Izobraževanje je bilo organizirano v času jesenskih počitnic, 30. 10. 2012 – Zvočno popotovanje (sprostitvene delavnice). Izobraževanje za  uporabo spletnih učilnic in praktične delavnice za sodelovanje v projektu Kakovost za prihodnost </w:t>
      </w:r>
      <w:r w:rsidR="009A4E44">
        <w:rPr>
          <w:rFonts w:ascii="Calibri" w:hAnsi="Calibri" w:cs="Calibri"/>
          <w:sz w:val="20"/>
        </w:rPr>
        <w:t>m</w:t>
      </w:r>
      <w:r>
        <w:rPr>
          <w:rFonts w:ascii="Calibri" w:hAnsi="Calibri" w:cs="Calibri"/>
          <w:sz w:val="20"/>
        </w:rPr>
        <w:t xml:space="preserve">arec 2013, maj 2013). V avgustu 2013 smo izvedli svetovanje Zavoda RS za šolstvo s praktično delavnico na temo Ocenjevanje znanja. </w:t>
      </w:r>
    </w:p>
    <w:p w:rsidR="004741C2" w:rsidRPr="000C37D7" w:rsidRDefault="004741C2" w:rsidP="004741C2">
      <w:pPr>
        <w:pStyle w:val="Telobesedila"/>
        <w:rPr>
          <w:rFonts w:ascii="Calibri" w:hAnsi="Calibri" w:cs="Calibri"/>
          <w:sz w:val="20"/>
        </w:rPr>
      </w:pPr>
    </w:p>
    <w:p w:rsidR="004741C2" w:rsidRPr="000C37D7" w:rsidRDefault="004741C2" w:rsidP="004741C2">
      <w:pPr>
        <w:pStyle w:val="Naslov8"/>
        <w:numPr>
          <w:ilvl w:val="0"/>
          <w:numId w:val="20"/>
        </w:numPr>
        <w:rPr>
          <w:rFonts w:ascii="Calibri" w:hAnsi="Calibri" w:cs="Calibri"/>
          <w:sz w:val="20"/>
        </w:rPr>
      </w:pPr>
      <w:r w:rsidRPr="000C37D7">
        <w:rPr>
          <w:rFonts w:ascii="Calibri" w:hAnsi="Calibri" w:cs="Calibri"/>
          <w:sz w:val="20"/>
        </w:rPr>
        <w:t>OBSEG IN KAKOVOST SODELOVANJA RAVNATELJICE Z ORGANI ZAVODA, Z UČENCI, S STARŠI IN Z USTANOVITELJEM</w:t>
      </w:r>
    </w:p>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rPr>
          <w:rFonts w:ascii="Calibri" w:hAnsi="Calibri" w:cs="Calibri"/>
          <w:b/>
          <w:sz w:val="20"/>
        </w:rPr>
      </w:pPr>
      <w:r w:rsidRPr="000C37D7">
        <w:rPr>
          <w:rFonts w:ascii="Calibri" w:hAnsi="Calibri" w:cs="Calibri"/>
          <w:b/>
          <w:sz w:val="20"/>
        </w:rPr>
        <w:t>5. 1 Svet zavoda</w:t>
      </w:r>
    </w:p>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rPr>
          <w:rFonts w:ascii="Calibri" w:hAnsi="Calibri" w:cs="Calibri"/>
          <w:sz w:val="20"/>
        </w:rPr>
      </w:pPr>
      <w:r w:rsidRPr="000C37D7">
        <w:rPr>
          <w:rFonts w:ascii="Calibri" w:hAnsi="Calibri" w:cs="Calibri"/>
          <w:sz w:val="20"/>
        </w:rPr>
        <w:t>V šolskem letu 201</w:t>
      </w:r>
      <w:r w:rsidR="006056B1">
        <w:rPr>
          <w:rFonts w:ascii="Calibri" w:hAnsi="Calibri" w:cs="Calibri"/>
          <w:sz w:val="20"/>
        </w:rPr>
        <w:t>2</w:t>
      </w:r>
      <w:r w:rsidRPr="000C37D7">
        <w:rPr>
          <w:rFonts w:ascii="Calibri" w:hAnsi="Calibri" w:cs="Calibri"/>
          <w:sz w:val="20"/>
        </w:rPr>
        <w:t>/201</w:t>
      </w:r>
      <w:r w:rsidR="006056B1">
        <w:rPr>
          <w:rFonts w:ascii="Calibri" w:hAnsi="Calibri" w:cs="Calibri"/>
          <w:sz w:val="20"/>
        </w:rPr>
        <w:t>3</w:t>
      </w:r>
      <w:r w:rsidRPr="000C37D7">
        <w:rPr>
          <w:rFonts w:ascii="Calibri" w:hAnsi="Calibri" w:cs="Calibri"/>
          <w:sz w:val="20"/>
        </w:rPr>
        <w:t xml:space="preserve"> se  je svet zavoda sestal na  </w:t>
      </w:r>
      <w:r w:rsidR="00B361C6">
        <w:rPr>
          <w:rFonts w:ascii="Calibri" w:hAnsi="Calibri" w:cs="Calibri"/>
          <w:sz w:val="20"/>
        </w:rPr>
        <w:t>dveh</w:t>
      </w:r>
      <w:r w:rsidRPr="000C37D7">
        <w:rPr>
          <w:rFonts w:ascii="Calibri" w:hAnsi="Calibri" w:cs="Calibri"/>
          <w:sz w:val="20"/>
        </w:rPr>
        <w:t xml:space="preserve">  rednih sejah in s</w:t>
      </w:r>
      <w:r w:rsidR="00B361C6">
        <w:rPr>
          <w:rFonts w:ascii="Calibri" w:hAnsi="Calibri" w:cs="Calibri"/>
          <w:sz w:val="20"/>
        </w:rPr>
        <w:t>icer 27</w:t>
      </w:r>
      <w:r w:rsidRPr="000C37D7">
        <w:rPr>
          <w:rFonts w:ascii="Calibri" w:hAnsi="Calibri" w:cs="Calibri"/>
          <w:sz w:val="20"/>
        </w:rPr>
        <w:t>. 9.  201</w:t>
      </w:r>
      <w:r w:rsidR="00B361C6">
        <w:rPr>
          <w:rFonts w:ascii="Calibri" w:hAnsi="Calibri" w:cs="Calibri"/>
          <w:sz w:val="20"/>
        </w:rPr>
        <w:t>2 in 5. 3. 2013, izpeljalo  se je  tudi p</w:t>
      </w:r>
      <w:r w:rsidRPr="000C37D7">
        <w:rPr>
          <w:rFonts w:ascii="Calibri" w:hAnsi="Calibri" w:cs="Calibri"/>
          <w:sz w:val="20"/>
        </w:rPr>
        <w:t>e</w:t>
      </w:r>
      <w:r w:rsidR="00B361C6">
        <w:rPr>
          <w:rFonts w:ascii="Calibri" w:hAnsi="Calibri" w:cs="Calibri"/>
          <w:sz w:val="20"/>
        </w:rPr>
        <w:t>t</w:t>
      </w:r>
      <w:r w:rsidRPr="000C37D7">
        <w:rPr>
          <w:rFonts w:ascii="Calibri" w:hAnsi="Calibri" w:cs="Calibri"/>
          <w:sz w:val="20"/>
        </w:rPr>
        <w:t xml:space="preserve"> korespondenčni</w:t>
      </w:r>
      <w:r w:rsidR="00B361C6">
        <w:rPr>
          <w:rFonts w:ascii="Calibri" w:hAnsi="Calibri" w:cs="Calibri"/>
          <w:sz w:val="20"/>
        </w:rPr>
        <w:t>h</w:t>
      </w:r>
      <w:r w:rsidRPr="000C37D7">
        <w:rPr>
          <w:rFonts w:ascii="Calibri" w:hAnsi="Calibri" w:cs="Calibri"/>
          <w:sz w:val="20"/>
        </w:rPr>
        <w:t xml:space="preserve"> sej, ki </w:t>
      </w:r>
      <w:r w:rsidR="00B361C6">
        <w:rPr>
          <w:rFonts w:ascii="Calibri" w:hAnsi="Calibri" w:cs="Calibri"/>
          <w:sz w:val="20"/>
        </w:rPr>
        <w:t>so se zaključile 12. 11. 2102, 2. 1. 2103, 26. 3. 2013, 28. 7. 2013 in 30. 8. 2013</w:t>
      </w:r>
      <w:r w:rsidRPr="000C37D7">
        <w:rPr>
          <w:rFonts w:ascii="Calibri" w:hAnsi="Calibri" w:cs="Calibri"/>
          <w:sz w:val="20"/>
        </w:rPr>
        <w:t>. Na seji 2</w:t>
      </w:r>
      <w:r w:rsidR="00B361C6">
        <w:rPr>
          <w:rFonts w:ascii="Calibri" w:hAnsi="Calibri" w:cs="Calibri"/>
          <w:sz w:val="20"/>
        </w:rPr>
        <w:t>7</w:t>
      </w:r>
      <w:r w:rsidRPr="000C37D7">
        <w:rPr>
          <w:rFonts w:ascii="Calibri" w:hAnsi="Calibri" w:cs="Calibri"/>
          <w:sz w:val="20"/>
        </w:rPr>
        <w:t>. 9.</w:t>
      </w:r>
      <w:r w:rsidR="00B361C6">
        <w:rPr>
          <w:rFonts w:ascii="Calibri" w:hAnsi="Calibri" w:cs="Calibri"/>
          <w:sz w:val="20"/>
        </w:rPr>
        <w:t>7 2012</w:t>
      </w:r>
      <w:r w:rsidRPr="000C37D7">
        <w:rPr>
          <w:rFonts w:ascii="Calibri" w:hAnsi="Calibri" w:cs="Calibri"/>
          <w:sz w:val="20"/>
        </w:rPr>
        <w:t xml:space="preserve"> se je obravnavalo Poročilo o realizaciji LDN za šolsko leto 201</w:t>
      </w:r>
      <w:r w:rsidR="00B361C6">
        <w:rPr>
          <w:rFonts w:ascii="Calibri" w:hAnsi="Calibri" w:cs="Calibri"/>
          <w:sz w:val="20"/>
        </w:rPr>
        <w:t>1</w:t>
      </w:r>
      <w:r w:rsidRPr="000C37D7">
        <w:rPr>
          <w:rFonts w:ascii="Calibri" w:hAnsi="Calibri" w:cs="Calibri"/>
          <w:sz w:val="20"/>
        </w:rPr>
        <w:t>/201</w:t>
      </w:r>
      <w:r w:rsidR="00B361C6">
        <w:rPr>
          <w:rFonts w:ascii="Calibri" w:hAnsi="Calibri" w:cs="Calibri"/>
          <w:sz w:val="20"/>
        </w:rPr>
        <w:t>2</w:t>
      </w:r>
      <w:r w:rsidRPr="000C37D7">
        <w:rPr>
          <w:rFonts w:ascii="Calibri" w:hAnsi="Calibri" w:cs="Calibri"/>
          <w:sz w:val="20"/>
        </w:rPr>
        <w:t xml:space="preserve"> s poročilom o izobraževanju, Letni delovni načrt za šolsko leto 201</w:t>
      </w:r>
      <w:r w:rsidR="00B361C6">
        <w:rPr>
          <w:rFonts w:ascii="Calibri" w:hAnsi="Calibri" w:cs="Calibri"/>
          <w:sz w:val="20"/>
        </w:rPr>
        <w:t>2</w:t>
      </w:r>
      <w:r w:rsidRPr="000C37D7">
        <w:rPr>
          <w:rFonts w:ascii="Calibri" w:hAnsi="Calibri" w:cs="Calibri"/>
          <w:sz w:val="20"/>
        </w:rPr>
        <w:t>/201</w:t>
      </w:r>
      <w:r w:rsidR="00B361C6">
        <w:rPr>
          <w:rFonts w:ascii="Calibri" w:hAnsi="Calibri" w:cs="Calibri"/>
          <w:sz w:val="20"/>
        </w:rPr>
        <w:t>3</w:t>
      </w:r>
      <w:r w:rsidRPr="000C37D7">
        <w:rPr>
          <w:rFonts w:ascii="Calibri" w:hAnsi="Calibri" w:cs="Calibri"/>
          <w:sz w:val="20"/>
        </w:rPr>
        <w:t xml:space="preserve"> s programom izobraževanja, člani sveta šole so se seznanili s cenikom storitev in proizvodov za šolsko leto 201</w:t>
      </w:r>
      <w:r w:rsidR="00B361C6">
        <w:rPr>
          <w:rFonts w:ascii="Calibri" w:hAnsi="Calibri" w:cs="Calibri"/>
          <w:sz w:val="20"/>
        </w:rPr>
        <w:t>2/2013</w:t>
      </w:r>
      <w:r w:rsidRPr="000C37D7">
        <w:rPr>
          <w:rFonts w:ascii="Calibri" w:hAnsi="Calibri" w:cs="Calibri"/>
          <w:sz w:val="20"/>
        </w:rPr>
        <w:t>, na drugi sej</w:t>
      </w:r>
      <w:r w:rsidR="00B361C6">
        <w:rPr>
          <w:rFonts w:ascii="Calibri" w:hAnsi="Calibri" w:cs="Calibri"/>
          <w:sz w:val="20"/>
        </w:rPr>
        <w:t xml:space="preserve">i pa so </w:t>
      </w:r>
      <w:r w:rsidRPr="000C37D7">
        <w:rPr>
          <w:rFonts w:ascii="Calibri" w:hAnsi="Calibri" w:cs="Calibri"/>
          <w:sz w:val="20"/>
        </w:rPr>
        <w:t xml:space="preserve"> obravnavali in sprejeli Poročilo inventurne komisije, Poslovno poročilo s finančnim poročilom za leto 201</w:t>
      </w:r>
      <w:r w:rsidR="00B361C6">
        <w:rPr>
          <w:rFonts w:ascii="Calibri" w:hAnsi="Calibri" w:cs="Calibri"/>
          <w:sz w:val="20"/>
        </w:rPr>
        <w:t>2</w:t>
      </w:r>
      <w:r w:rsidRPr="000C37D7">
        <w:rPr>
          <w:rFonts w:ascii="Calibri" w:hAnsi="Calibri" w:cs="Calibri"/>
          <w:sz w:val="20"/>
        </w:rPr>
        <w:t xml:space="preserve"> ter ocenjevali delovno uspešnost ravnateljice za leto 201</w:t>
      </w:r>
      <w:r w:rsidR="00B361C6">
        <w:rPr>
          <w:rFonts w:ascii="Calibri" w:hAnsi="Calibri" w:cs="Calibri"/>
          <w:sz w:val="20"/>
        </w:rPr>
        <w:t>2</w:t>
      </w:r>
      <w:r w:rsidRPr="000C37D7">
        <w:rPr>
          <w:rFonts w:ascii="Calibri" w:hAnsi="Calibri" w:cs="Calibri"/>
          <w:sz w:val="20"/>
        </w:rPr>
        <w:t>.  Gradiva za delo sveta šole je pripravila ravnateljica s posameznimi strokovnimi delavci šole</w:t>
      </w:r>
      <w:r w:rsidR="000E0F14">
        <w:rPr>
          <w:rFonts w:ascii="Calibri" w:hAnsi="Calibri" w:cs="Calibri"/>
          <w:sz w:val="20"/>
        </w:rPr>
        <w:t xml:space="preserve"> (pomočnica ravnateljice, računovodkinja)</w:t>
      </w:r>
      <w:r w:rsidRPr="000C37D7">
        <w:rPr>
          <w:rFonts w:ascii="Calibri" w:hAnsi="Calibri" w:cs="Calibri"/>
          <w:sz w:val="20"/>
        </w:rPr>
        <w:t>. Ravnateljica šole je na sejah prisostvovala, če je s strani predsednice prejela povabilo.</w:t>
      </w:r>
    </w:p>
    <w:p w:rsidR="004741C2" w:rsidRDefault="004741C2" w:rsidP="004741C2">
      <w:pPr>
        <w:pStyle w:val="Telobesedila"/>
        <w:rPr>
          <w:rFonts w:ascii="Calibri" w:hAnsi="Calibri" w:cs="Calibri"/>
          <w:sz w:val="20"/>
        </w:rPr>
      </w:pPr>
    </w:p>
    <w:p w:rsidR="00BE0FD2" w:rsidRDefault="00BE0FD2" w:rsidP="004741C2">
      <w:pPr>
        <w:pStyle w:val="Telobesedila"/>
        <w:rPr>
          <w:rFonts w:ascii="Calibri" w:hAnsi="Calibri" w:cs="Calibri"/>
          <w:sz w:val="20"/>
        </w:rPr>
      </w:pPr>
    </w:p>
    <w:p w:rsidR="00BE0FD2" w:rsidRDefault="00BE0FD2" w:rsidP="004741C2">
      <w:pPr>
        <w:pStyle w:val="Telobesedila"/>
        <w:rPr>
          <w:rFonts w:ascii="Calibri" w:hAnsi="Calibri" w:cs="Calibri"/>
          <w:sz w:val="20"/>
        </w:rPr>
      </w:pPr>
    </w:p>
    <w:p w:rsidR="00BE0FD2" w:rsidRDefault="00BE0FD2" w:rsidP="004741C2">
      <w:pPr>
        <w:pStyle w:val="Telobesedila"/>
        <w:rPr>
          <w:rFonts w:ascii="Calibri" w:hAnsi="Calibri" w:cs="Calibri"/>
          <w:sz w:val="20"/>
        </w:rPr>
      </w:pPr>
    </w:p>
    <w:p w:rsidR="00BE0FD2" w:rsidRPr="000C37D7" w:rsidRDefault="00BE0FD2" w:rsidP="004741C2">
      <w:pPr>
        <w:pStyle w:val="Telobesedila"/>
        <w:rPr>
          <w:rFonts w:ascii="Calibri" w:hAnsi="Calibri" w:cs="Calibri"/>
          <w:sz w:val="20"/>
        </w:rPr>
      </w:pPr>
    </w:p>
    <w:p w:rsidR="004741C2" w:rsidRPr="00836A5A" w:rsidRDefault="004741C2" w:rsidP="004741C2">
      <w:pPr>
        <w:pStyle w:val="Telobesedila"/>
        <w:rPr>
          <w:rFonts w:ascii="Calibri" w:hAnsi="Calibri" w:cs="Calibri"/>
          <w:b/>
          <w:sz w:val="18"/>
          <w:szCs w:val="18"/>
        </w:rPr>
      </w:pPr>
      <w:r w:rsidRPr="00836A5A">
        <w:rPr>
          <w:rFonts w:ascii="Calibri" w:hAnsi="Calibri" w:cs="Calibri"/>
          <w:b/>
          <w:sz w:val="18"/>
          <w:szCs w:val="18"/>
        </w:rPr>
        <w:lastRenderedPageBreak/>
        <w:t>5. 2 Šolska skupnost</w:t>
      </w:r>
    </w:p>
    <w:p w:rsidR="004741C2" w:rsidRPr="00836A5A" w:rsidRDefault="004741C2" w:rsidP="004741C2">
      <w:pPr>
        <w:pStyle w:val="Telobesedila"/>
        <w:rPr>
          <w:rFonts w:ascii="Calibri" w:hAnsi="Calibri" w:cs="Calibri"/>
          <w:sz w:val="18"/>
          <w:szCs w:val="18"/>
        </w:rPr>
      </w:pPr>
    </w:p>
    <w:p w:rsidR="00BE7AFD" w:rsidRPr="00836A5A" w:rsidRDefault="00836A5A" w:rsidP="00BE7AFD">
      <w:pPr>
        <w:pStyle w:val="Navadensplet"/>
        <w:spacing w:line="360" w:lineRule="auto"/>
        <w:rPr>
          <w:rFonts w:ascii="Calibri" w:hAnsi="Calibri" w:cs="Arial"/>
          <w:sz w:val="18"/>
          <w:szCs w:val="18"/>
        </w:rPr>
      </w:pPr>
      <w:r>
        <w:rPr>
          <w:rFonts w:ascii="Calibri" w:hAnsi="Calibri" w:cs="Arial"/>
          <w:sz w:val="18"/>
          <w:szCs w:val="18"/>
        </w:rPr>
        <w:t>Š</w:t>
      </w:r>
      <w:r w:rsidR="00BE7AFD" w:rsidRPr="00836A5A">
        <w:rPr>
          <w:rFonts w:ascii="Calibri" w:hAnsi="Calibri" w:cs="Arial"/>
          <w:sz w:val="18"/>
          <w:szCs w:val="18"/>
        </w:rPr>
        <w:t xml:space="preserve">olska skupnost učencev OŠ Antona Globočnika je bila v šolskem letu 2012/2013 sestavljena iz 37 voljenih članov parlamenta. Iz vsakega razreda sta bila člana parlamenta po dva predstavnika, razen v </w:t>
      </w:r>
      <w:proofErr w:type="spellStart"/>
      <w:r w:rsidR="00BE7AFD" w:rsidRPr="00836A5A">
        <w:rPr>
          <w:rFonts w:ascii="Calibri" w:hAnsi="Calibri" w:cs="Arial"/>
          <w:sz w:val="18"/>
          <w:szCs w:val="18"/>
        </w:rPr>
        <w:t>7.b</w:t>
      </w:r>
      <w:proofErr w:type="spellEnd"/>
      <w:r w:rsidR="00BE7AFD" w:rsidRPr="00836A5A">
        <w:rPr>
          <w:rFonts w:ascii="Calibri" w:hAnsi="Calibri" w:cs="Arial"/>
          <w:sz w:val="18"/>
          <w:szCs w:val="18"/>
        </w:rPr>
        <w:t xml:space="preserve">, kjer so bili trije. Letošnja izvoljena predsednica parlamenta je bila  </w:t>
      </w:r>
      <w:proofErr w:type="spellStart"/>
      <w:r w:rsidR="00BE7AFD" w:rsidRPr="00836A5A">
        <w:rPr>
          <w:rFonts w:ascii="Calibri" w:hAnsi="Calibri" w:cs="Arial"/>
          <w:sz w:val="18"/>
          <w:szCs w:val="18"/>
        </w:rPr>
        <w:t>Leonora</w:t>
      </w:r>
      <w:proofErr w:type="spellEnd"/>
      <w:r w:rsidR="00BE7AFD" w:rsidRPr="00836A5A">
        <w:rPr>
          <w:rFonts w:ascii="Calibri" w:hAnsi="Calibri" w:cs="Arial"/>
          <w:sz w:val="18"/>
          <w:szCs w:val="18"/>
        </w:rPr>
        <w:t xml:space="preserve"> </w:t>
      </w:r>
      <w:proofErr w:type="spellStart"/>
      <w:r w:rsidR="00BE7AFD" w:rsidRPr="00836A5A">
        <w:rPr>
          <w:rFonts w:ascii="Calibri" w:hAnsi="Calibri" w:cs="Arial"/>
          <w:sz w:val="18"/>
          <w:szCs w:val="18"/>
        </w:rPr>
        <w:t>Ahmeti</w:t>
      </w:r>
      <w:proofErr w:type="spellEnd"/>
      <w:r w:rsidR="00BE7AFD" w:rsidRPr="00836A5A">
        <w:rPr>
          <w:rFonts w:ascii="Calibri" w:hAnsi="Calibri" w:cs="Arial"/>
          <w:sz w:val="18"/>
          <w:szCs w:val="18"/>
        </w:rPr>
        <w:t xml:space="preserve"> iz </w:t>
      </w:r>
      <w:proofErr w:type="spellStart"/>
      <w:r w:rsidR="00BE7AFD" w:rsidRPr="00836A5A">
        <w:rPr>
          <w:rFonts w:ascii="Calibri" w:hAnsi="Calibri" w:cs="Arial"/>
          <w:sz w:val="18"/>
          <w:szCs w:val="18"/>
        </w:rPr>
        <w:t>9.b</w:t>
      </w:r>
      <w:proofErr w:type="spellEnd"/>
      <w:r w:rsidR="00BE7AFD" w:rsidRPr="00836A5A">
        <w:rPr>
          <w:rFonts w:ascii="Calibri" w:hAnsi="Calibri" w:cs="Arial"/>
          <w:sz w:val="18"/>
          <w:szCs w:val="18"/>
        </w:rPr>
        <w:t xml:space="preserve">, podpredsednica Metka Benčan iz </w:t>
      </w:r>
      <w:proofErr w:type="spellStart"/>
      <w:r w:rsidR="00BE7AFD" w:rsidRPr="00836A5A">
        <w:rPr>
          <w:rFonts w:ascii="Calibri" w:hAnsi="Calibri" w:cs="Arial"/>
          <w:sz w:val="18"/>
          <w:szCs w:val="18"/>
        </w:rPr>
        <w:t>9.b</w:t>
      </w:r>
      <w:proofErr w:type="spellEnd"/>
      <w:r w:rsidR="00BE7AFD" w:rsidRPr="00836A5A">
        <w:rPr>
          <w:rFonts w:ascii="Calibri" w:hAnsi="Calibri" w:cs="Arial"/>
          <w:sz w:val="18"/>
          <w:szCs w:val="18"/>
        </w:rPr>
        <w:t xml:space="preserve"> ter tajnica Leja Poljšak iz 9.b. Letošnja osrednja tema šolskih parlamentov je bila Odraščanje.</w:t>
      </w:r>
    </w:p>
    <w:p w:rsidR="00BE7AFD" w:rsidRPr="00836A5A" w:rsidRDefault="00BE7AFD" w:rsidP="00BE7AFD">
      <w:pPr>
        <w:pStyle w:val="Navadensplet"/>
        <w:spacing w:line="360" w:lineRule="auto"/>
        <w:rPr>
          <w:rFonts w:asciiTheme="minorHAnsi" w:hAnsiTheme="minorHAnsi" w:cs="Arial"/>
          <w:sz w:val="18"/>
          <w:szCs w:val="18"/>
        </w:rPr>
      </w:pPr>
      <w:r w:rsidRPr="00836A5A">
        <w:rPr>
          <w:rFonts w:asciiTheme="minorHAnsi" w:hAnsiTheme="minorHAnsi" w:cs="Arial"/>
          <w:noProof/>
          <w:sz w:val="18"/>
          <w:szCs w:val="18"/>
        </w:rPr>
        <w:drawing>
          <wp:anchor distT="0" distB="0" distL="114300" distR="114300" simplePos="0" relativeHeight="251673600" behindDoc="0" locked="0" layoutInCell="1" allowOverlap="1" wp14:anchorId="0E7560D3" wp14:editId="48102D2F">
            <wp:simplePos x="0" y="0"/>
            <wp:positionH relativeFrom="column">
              <wp:posOffset>0</wp:posOffset>
            </wp:positionH>
            <wp:positionV relativeFrom="paragraph">
              <wp:posOffset>514350</wp:posOffset>
            </wp:positionV>
            <wp:extent cx="2867025" cy="1981200"/>
            <wp:effectExtent l="0" t="0" r="9525" b="0"/>
            <wp:wrapTight wrapText="bothSides">
              <wp:wrapPolygon edited="0">
                <wp:start x="0" y="0"/>
                <wp:lineTo x="0" y="21392"/>
                <wp:lineTo x="21528" y="21392"/>
                <wp:lineTo x="21528" y="0"/>
                <wp:lineTo x="0" y="0"/>
              </wp:wrapPolygon>
            </wp:wrapTight>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A5A">
        <w:rPr>
          <w:rFonts w:asciiTheme="minorHAnsi" w:hAnsiTheme="minorHAnsi" w:cs="Arial"/>
          <w:b/>
          <w:bCs/>
          <w:sz w:val="18"/>
          <w:szCs w:val="18"/>
        </w:rPr>
        <w:t>SEPTEMBER</w:t>
      </w:r>
    </w:p>
    <w:p w:rsidR="00BE7AFD" w:rsidRPr="00836A5A" w:rsidRDefault="00BE7AFD" w:rsidP="00BE7AFD">
      <w:pPr>
        <w:pStyle w:val="Navadensplet"/>
        <w:spacing w:line="360" w:lineRule="auto"/>
        <w:rPr>
          <w:rFonts w:asciiTheme="minorHAnsi" w:hAnsiTheme="minorHAnsi" w:cs="Arial"/>
          <w:sz w:val="18"/>
          <w:szCs w:val="18"/>
        </w:rPr>
      </w:pPr>
      <w:r w:rsidRPr="00836A5A">
        <w:rPr>
          <w:rFonts w:asciiTheme="minorHAnsi" w:hAnsiTheme="minorHAnsi" w:cs="Arial"/>
          <w:sz w:val="18"/>
          <w:szCs w:val="18"/>
        </w:rPr>
        <w:t xml:space="preserve">V mesecu septembru je bilo dne </w:t>
      </w:r>
      <w:r w:rsidRPr="00836A5A">
        <w:rPr>
          <w:rFonts w:asciiTheme="minorHAnsi" w:hAnsiTheme="minorHAnsi" w:cs="Arial"/>
          <w:b/>
          <w:bCs/>
          <w:sz w:val="18"/>
          <w:szCs w:val="18"/>
        </w:rPr>
        <w:t xml:space="preserve">26. 9. 2012 </w:t>
      </w:r>
      <w:r w:rsidRPr="00836A5A">
        <w:rPr>
          <w:rFonts w:asciiTheme="minorHAnsi" w:hAnsiTheme="minorHAnsi" w:cs="Arial"/>
          <w:sz w:val="18"/>
          <w:szCs w:val="18"/>
        </w:rPr>
        <w:t>ob 9:30 uri sklicano prvo zasedanje šolskega parlamenta. Na tem zasedanju so bili potrjeni člani parlamenta, izvoljeno je bilo vodstvo parlamenta, imenovana pa je bila tudi mentorica šolskega parlamenta pedagoginja Petra Košnik. Člani parlamenta so oblikovali in potrdili program dela šolske skupnosti. Ta je bil razdeljen po mesecih, zato si aktivnosti v poročilu sledijo po datumih.</w:t>
      </w:r>
    </w:p>
    <w:p w:rsidR="00836A5A" w:rsidRDefault="00836A5A" w:rsidP="00BE7AFD">
      <w:pPr>
        <w:pStyle w:val="Navadensplet"/>
        <w:spacing w:line="360" w:lineRule="auto"/>
        <w:rPr>
          <w:rFonts w:asciiTheme="minorHAnsi" w:hAnsiTheme="minorHAnsi" w:cs="Arial"/>
          <w:b/>
          <w:bCs/>
          <w:sz w:val="18"/>
          <w:szCs w:val="18"/>
        </w:rPr>
      </w:pPr>
    </w:p>
    <w:p w:rsidR="00BE7AFD" w:rsidRPr="000E0F14" w:rsidRDefault="00836A5A" w:rsidP="00BE7AFD">
      <w:pPr>
        <w:pStyle w:val="Navadensplet"/>
        <w:spacing w:line="360" w:lineRule="auto"/>
        <w:rPr>
          <w:rFonts w:asciiTheme="minorHAnsi" w:hAnsiTheme="minorHAnsi" w:cs="Arial"/>
          <w:sz w:val="18"/>
          <w:szCs w:val="18"/>
        </w:rPr>
      </w:pPr>
      <w:r>
        <w:rPr>
          <w:rFonts w:asciiTheme="minorHAnsi" w:hAnsiTheme="minorHAnsi" w:cs="Arial"/>
          <w:b/>
          <w:bCs/>
          <w:sz w:val="18"/>
          <w:szCs w:val="18"/>
        </w:rPr>
        <w:t>O</w:t>
      </w:r>
      <w:r w:rsidR="00BE7AFD" w:rsidRPr="000E0F14">
        <w:rPr>
          <w:rFonts w:asciiTheme="minorHAnsi" w:hAnsiTheme="minorHAnsi" w:cs="Arial"/>
          <w:b/>
          <w:bCs/>
          <w:sz w:val="18"/>
          <w:szCs w:val="18"/>
        </w:rPr>
        <w:t>KTOBER</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noProof/>
          <w:sz w:val="18"/>
          <w:szCs w:val="18"/>
        </w:rPr>
        <w:drawing>
          <wp:anchor distT="0" distB="0" distL="114300" distR="114300" simplePos="0" relativeHeight="251660288" behindDoc="0" locked="0" layoutInCell="1" allowOverlap="1" wp14:anchorId="0D6D11E2" wp14:editId="2C53BE0E">
            <wp:simplePos x="0" y="0"/>
            <wp:positionH relativeFrom="column">
              <wp:posOffset>2857500</wp:posOffset>
            </wp:positionH>
            <wp:positionV relativeFrom="paragraph">
              <wp:posOffset>43180</wp:posOffset>
            </wp:positionV>
            <wp:extent cx="2809875" cy="2154555"/>
            <wp:effectExtent l="0" t="0" r="9525" b="0"/>
            <wp:wrapTight wrapText="bothSides">
              <wp:wrapPolygon edited="0">
                <wp:start x="0" y="0"/>
                <wp:lineTo x="0" y="21390"/>
                <wp:lineTo x="21527" y="21390"/>
                <wp:lineTo x="21527"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b/>
          <w:bCs/>
          <w:sz w:val="18"/>
          <w:szCs w:val="18"/>
        </w:rPr>
        <w:t>4. 10. 2012</w:t>
      </w:r>
      <w:r w:rsidRPr="000E0F14">
        <w:rPr>
          <w:rFonts w:asciiTheme="minorHAnsi" w:hAnsiTheme="minorHAnsi" w:cs="Arial"/>
          <w:sz w:val="18"/>
          <w:szCs w:val="18"/>
        </w:rPr>
        <w:t xml:space="preserve"> so učenke 9. razreda Metka Benčan, </w:t>
      </w:r>
      <w:proofErr w:type="spellStart"/>
      <w:r w:rsidRPr="000E0F14">
        <w:rPr>
          <w:rFonts w:asciiTheme="minorHAnsi" w:hAnsiTheme="minorHAnsi" w:cs="Arial"/>
          <w:sz w:val="18"/>
          <w:szCs w:val="18"/>
        </w:rPr>
        <w:t>Leonora</w:t>
      </w:r>
      <w:proofErr w:type="spellEnd"/>
      <w:r w:rsidRPr="000E0F14">
        <w:rPr>
          <w:rFonts w:asciiTheme="minorHAnsi" w:hAnsiTheme="minorHAnsi" w:cs="Arial"/>
          <w:sz w:val="18"/>
          <w:szCs w:val="18"/>
        </w:rPr>
        <w:t xml:space="preserve"> </w:t>
      </w:r>
      <w:proofErr w:type="spellStart"/>
      <w:r w:rsidRPr="000E0F14">
        <w:rPr>
          <w:rFonts w:asciiTheme="minorHAnsi" w:hAnsiTheme="minorHAnsi" w:cs="Arial"/>
          <w:sz w:val="18"/>
          <w:szCs w:val="18"/>
        </w:rPr>
        <w:t>Ahmeti</w:t>
      </w:r>
      <w:proofErr w:type="spellEnd"/>
      <w:r w:rsidRPr="000E0F14">
        <w:rPr>
          <w:rFonts w:asciiTheme="minorHAnsi" w:hAnsiTheme="minorHAnsi" w:cs="Arial"/>
          <w:sz w:val="18"/>
          <w:szCs w:val="18"/>
        </w:rPr>
        <w:t>, Leja Poljšak in Janja Bajc v okviru šolske skupnosti učencev pripravile za otroke v podaljšanem bivanju lutkovno predstavo Kdo je napravil Vidku srajčico. Dekleta so sama izdelala lutke in se skupaj z mentorico šolske skupnosti pripravile na predstavo. Lutkovna predstava je bila posvečena tednu otroka. Otroci so bili navdušeni.</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b/>
          <w:bCs/>
          <w:sz w:val="18"/>
          <w:szCs w:val="18"/>
        </w:rPr>
        <w:t>13.10. 2012</w:t>
      </w:r>
      <w:r w:rsidRPr="000E0F14">
        <w:rPr>
          <w:rFonts w:asciiTheme="minorHAnsi" w:hAnsiTheme="minorHAnsi" w:cs="Arial"/>
          <w:sz w:val="18"/>
          <w:szCs w:val="18"/>
        </w:rPr>
        <w:t xml:space="preserve"> smo učenci Osnovne šole Antona Globočnika Postojna skupaj z Rdečim križem Postojna v Mercator Centru Postojna postavili dobrodelno stojnico ''Drobtinica'', s katero smo obeležili svetovni dan hrane. Mimoidočim smo ponudili domače izdelke (marmelade, med, sokove, kis, kruh in jabolka) v zameno za prostovoljni prispevek. Akcija je bila zelo uspešna, obiskovalci so nas lepo sprejeli in vtis je bil pozitiven. Zbrana sredstva smo porabili za pomoč pri plačilu taborov in kosil za otroke iz socialno šibkejših družin. Stojnica je potekala od 8.00 – 13.00 ure, učence pa je spremljala šolska pedagoginja Petra Košnik.</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b/>
          <w:bCs/>
          <w:sz w:val="18"/>
          <w:szCs w:val="18"/>
        </w:rPr>
        <w:lastRenderedPageBreak/>
        <w:t>24.10.2012</w:t>
      </w:r>
      <w:r w:rsidRPr="000E0F14">
        <w:rPr>
          <w:rFonts w:asciiTheme="minorHAnsi" w:hAnsiTheme="minorHAnsi" w:cs="Arial"/>
          <w:sz w:val="18"/>
          <w:szCs w:val="18"/>
        </w:rPr>
        <w:t xml:space="preserve"> smo zaključili jesensko zbiralno akcijo starega papirja. Pri zbiranju smo bili zelo uspešni, saj smo skupaj zbrali okoli </w:t>
      </w:r>
      <w:r w:rsidRPr="000E0F14">
        <w:rPr>
          <w:rFonts w:asciiTheme="minorHAnsi" w:hAnsiTheme="minorHAnsi" w:cs="Arial"/>
          <w:b/>
          <w:bCs/>
          <w:sz w:val="18"/>
          <w:szCs w:val="18"/>
        </w:rPr>
        <w:t xml:space="preserve">10 ton </w:t>
      </w:r>
      <w:r w:rsidRPr="000E0F14">
        <w:rPr>
          <w:rFonts w:asciiTheme="minorHAnsi" w:hAnsiTheme="minorHAnsi" w:cs="Arial"/>
          <w:sz w:val="18"/>
          <w:szCs w:val="18"/>
        </w:rPr>
        <w:t xml:space="preserve">starega papirja. Na razredni stopnji so bili najbolj prizadevni in uspešni učenci </w:t>
      </w:r>
      <w:proofErr w:type="spellStart"/>
      <w:r w:rsidRPr="000E0F14">
        <w:rPr>
          <w:rFonts w:asciiTheme="minorHAnsi" w:hAnsiTheme="minorHAnsi" w:cs="Arial"/>
          <w:b/>
          <w:bCs/>
          <w:sz w:val="18"/>
          <w:szCs w:val="18"/>
        </w:rPr>
        <w:t>4.a</w:t>
      </w:r>
      <w:proofErr w:type="spellEnd"/>
      <w:r w:rsidRPr="000E0F14">
        <w:rPr>
          <w:rFonts w:asciiTheme="minorHAnsi" w:hAnsiTheme="minorHAnsi" w:cs="Arial"/>
          <w:sz w:val="18"/>
          <w:szCs w:val="18"/>
        </w:rPr>
        <w:t xml:space="preserve"> razreda, ki so zasedli prvo mesto in zbrali 2 toni papirja, </w:t>
      </w:r>
      <w:proofErr w:type="spellStart"/>
      <w:r w:rsidRPr="000E0F14">
        <w:rPr>
          <w:rFonts w:asciiTheme="minorHAnsi" w:hAnsiTheme="minorHAnsi" w:cs="Arial"/>
          <w:b/>
          <w:bCs/>
          <w:sz w:val="18"/>
          <w:szCs w:val="18"/>
        </w:rPr>
        <w:t>5.a</w:t>
      </w:r>
      <w:proofErr w:type="spellEnd"/>
      <w:r w:rsidRPr="000E0F14">
        <w:rPr>
          <w:rFonts w:asciiTheme="minorHAnsi" w:hAnsiTheme="minorHAnsi" w:cs="Arial"/>
          <w:sz w:val="18"/>
          <w:szCs w:val="18"/>
        </w:rPr>
        <w:t xml:space="preserve"> razred, ki je zbral 582 kg in učenci </w:t>
      </w:r>
      <w:proofErr w:type="spellStart"/>
      <w:r w:rsidRPr="000E0F14">
        <w:rPr>
          <w:rFonts w:asciiTheme="minorHAnsi" w:hAnsiTheme="minorHAnsi" w:cs="Arial"/>
          <w:sz w:val="18"/>
          <w:szCs w:val="18"/>
        </w:rPr>
        <w:t>3.a</w:t>
      </w:r>
      <w:proofErr w:type="spellEnd"/>
      <w:r w:rsidRPr="000E0F14">
        <w:rPr>
          <w:rFonts w:asciiTheme="minorHAnsi" w:hAnsiTheme="minorHAnsi" w:cs="Arial"/>
          <w:sz w:val="18"/>
          <w:szCs w:val="18"/>
        </w:rPr>
        <w:t xml:space="preserve">, ki so zbrali 536 kg papirja. Na predmetni stopnji so se odlično odrezali učenci </w:t>
      </w:r>
      <w:proofErr w:type="spellStart"/>
      <w:r w:rsidRPr="000E0F14">
        <w:rPr>
          <w:rFonts w:asciiTheme="minorHAnsi" w:hAnsiTheme="minorHAnsi" w:cs="Arial"/>
          <w:sz w:val="18"/>
          <w:szCs w:val="18"/>
        </w:rPr>
        <w:t>7.a</w:t>
      </w:r>
      <w:proofErr w:type="spellEnd"/>
      <w:r w:rsidRPr="000E0F14">
        <w:rPr>
          <w:rFonts w:asciiTheme="minorHAnsi" w:hAnsiTheme="minorHAnsi" w:cs="Arial"/>
          <w:sz w:val="18"/>
          <w:szCs w:val="18"/>
        </w:rPr>
        <w:t xml:space="preserve">, ki so zbrali 1 </w:t>
      </w:r>
      <w:r w:rsidRPr="000E0F14">
        <w:rPr>
          <w:rFonts w:asciiTheme="minorHAnsi" w:hAnsiTheme="minorHAnsi" w:cs="Arial"/>
          <w:noProof/>
          <w:sz w:val="18"/>
          <w:szCs w:val="18"/>
        </w:rPr>
        <w:drawing>
          <wp:anchor distT="0" distB="0" distL="114300" distR="114300" simplePos="0" relativeHeight="251661312" behindDoc="0" locked="0" layoutInCell="1" allowOverlap="1" wp14:anchorId="23AEE658" wp14:editId="07C78DD9">
            <wp:simplePos x="0" y="0"/>
            <wp:positionH relativeFrom="column">
              <wp:posOffset>3429000</wp:posOffset>
            </wp:positionH>
            <wp:positionV relativeFrom="paragraph">
              <wp:posOffset>228600</wp:posOffset>
            </wp:positionV>
            <wp:extent cx="2289175" cy="1682115"/>
            <wp:effectExtent l="0" t="0" r="0" b="0"/>
            <wp:wrapTight wrapText="bothSides">
              <wp:wrapPolygon edited="0">
                <wp:start x="0" y="0"/>
                <wp:lineTo x="0" y="21282"/>
                <wp:lineTo x="21390" y="21282"/>
                <wp:lineTo x="21390"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917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sz w:val="18"/>
          <w:szCs w:val="18"/>
        </w:rPr>
        <w:t xml:space="preserve">tono papirja, na drugo mesto so se uvrstili učenci </w:t>
      </w:r>
      <w:proofErr w:type="spellStart"/>
      <w:r w:rsidRPr="000E0F14">
        <w:rPr>
          <w:rFonts w:asciiTheme="minorHAnsi" w:hAnsiTheme="minorHAnsi" w:cs="Arial"/>
          <w:sz w:val="18"/>
          <w:szCs w:val="18"/>
        </w:rPr>
        <w:t>6.a</w:t>
      </w:r>
      <w:proofErr w:type="spellEnd"/>
      <w:r w:rsidRPr="000E0F14">
        <w:rPr>
          <w:rFonts w:asciiTheme="minorHAnsi" w:hAnsiTheme="minorHAnsi" w:cs="Arial"/>
          <w:sz w:val="18"/>
          <w:szCs w:val="18"/>
        </w:rPr>
        <w:t xml:space="preserve"> s 939 kg papirja in na tretje mesto 8. c razred, ki je zbral skoraj 500 kg papirja. </w:t>
      </w:r>
    </w:p>
    <w:p w:rsidR="000E0F14" w:rsidRPr="000E0F14" w:rsidRDefault="00BE7AFD" w:rsidP="00BE7AFD">
      <w:pPr>
        <w:pStyle w:val="Navadensplet"/>
        <w:spacing w:line="360" w:lineRule="auto"/>
        <w:rPr>
          <w:rFonts w:asciiTheme="minorHAnsi" w:hAnsiTheme="minorHAnsi" w:cs="Arial"/>
          <w:b/>
          <w:bCs/>
          <w:sz w:val="18"/>
          <w:szCs w:val="18"/>
        </w:rPr>
      </w:pPr>
      <w:r w:rsidRPr="000E0F14">
        <w:rPr>
          <w:rFonts w:asciiTheme="minorHAnsi" w:hAnsiTheme="minorHAnsi" w:cs="Arial"/>
          <w:noProof/>
          <w:sz w:val="18"/>
          <w:szCs w:val="18"/>
        </w:rPr>
        <w:drawing>
          <wp:anchor distT="0" distB="0" distL="114300" distR="114300" simplePos="0" relativeHeight="251662336" behindDoc="0" locked="0" layoutInCell="1" allowOverlap="1" wp14:anchorId="0D996313" wp14:editId="507A8DF1">
            <wp:simplePos x="0" y="0"/>
            <wp:positionH relativeFrom="column">
              <wp:posOffset>1371600</wp:posOffset>
            </wp:positionH>
            <wp:positionV relativeFrom="paragraph">
              <wp:posOffset>2590165</wp:posOffset>
            </wp:positionV>
            <wp:extent cx="3667125" cy="2533650"/>
            <wp:effectExtent l="0" t="0" r="9525" b="0"/>
            <wp:wrapTight wrapText="bothSides">
              <wp:wrapPolygon edited="0">
                <wp:start x="0" y="0"/>
                <wp:lineTo x="0" y="21438"/>
                <wp:lineTo x="21544" y="21438"/>
                <wp:lineTo x="21544"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b/>
          <w:bCs/>
          <w:sz w:val="18"/>
          <w:szCs w:val="18"/>
        </w:rPr>
        <w:t>26. 10. 2012</w:t>
      </w:r>
      <w:r w:rsidRPr="000E0F14">
        <w:rPr>
          <w:rFonts w:asciiTheme="minorHAnsi" w:hAnsiTheme="minorHAnsi" w:cs="Arial"/>
          <w:sz w:val="18"/>
          <w:szCs w:val="18"/>
        </w:rPr>
        <w:t xml:space="preserve"> je na šoli v okviru programa šolske skupnosti potekal </w:t>
      </w:r>
      <w:r w:rsidRPr="000E0F14">
        <w:rPr>
          <w:rFonts w:asciiTheme="minorHAnsi" w:hAnsiTheme="minorHAnsi" w:cs="Arial"/>
          <w:b/>
          <w:bCs/>
          <w:sz w:val="18"/>
          <w:szCs w:val="18"/>
        </w:rPr>
        <w:t>jesenski Likovni natečaj</w:t>
      </w:r>
      <w:r w:rsidRPr="000E0F14">
        <w:rPr>
          <w:rFonts w:asciiTheme="minorHAnsi" w:hAnsiTheme="minorHAnsi" w:cs="Arial"/>
          <w:sz w:val="18"/>
          <w:szCs w:val="18"/>
        </w:rPr>
        <w:t xml:space="preserve">. Sodelovali so učenci iz vseh razredov. Vsak razred je pripravil po eno risbo na temo Čarobna jesen. Risbe je ocenila šestčlanska komisija učiteljev. Ocenili so izvirnost in vsebino. Odziv je bil zelo dober in komisija je imela zelo težko nalogo, saj so bila nekatera dela resnično umetniška in med seboj enakovredna glede na pristop, barve in vsebino. Kljub temu smo na koncu dobili nekaj najboljših: na razredni stopnji </w:t>
      </w:r>
      <w:r w:rsidRPr="000E0F14">
        <w:rPr>
          <w:rFonts w:asciiTheme="minorHAnsi" w:hAnsiTheme="minorHAnsi" w:cs="Arial"/>
          <w:b/>
          <w:bCs/>
          <w:sz w:val="18"/>
          <w:szCs w:val="18"/>
        </w:rPr>
        <w:t>4.</w:t>
      </w:r>
      <w:r w:rsidR="000E0F14" w:rsidRPr="000E0F14">
        <w:rPr>
          <w:rFonts w:asciiTheme="minorHAnsi" w:hAnsiTheme="minorHAnsi" w:cs="Arial"/>
          <w:b/>
          <w:bCs/>
          <w:sz w:val="18"/>
          <w:szCs w:val="18"/>
        </w:rPr>
        <w:t xml:space="preserve"> </w:t>
      </w:r>
      <w:r w:rsidRPr="000E0F14">
        <w:rPr>
          <w:rFonts w:asciiTheme="minorHAnsi" w:hAnsiTheme="minorHAnsi" w:cs="Arial"/>
          <w:b/>
          <w:bCs/>
          <w:sz w:val="18"/>
          <w:szCs w:val="18"/>
        </w:rPr>
        <w:t>a, 1.</w:t>
      </w:r>
      <w:r w:rsidR="000E0F14" w:rsidRPr="000E0F14">
        <w:rPr>
          <w:rFonts w:asciiTheme="minorHAnsi" w:hAnsiTheme="minorHAnsi" w:cs="Arial"/>
          <w:b/>
          <w:bCs/>
          <w:sz w:val="18"/>
          <w:szCs w:val="18"/>
        </w:rPr>
        <w:t xml:space="preserve"> </w:t>
      </w:r>
      <w:r w:rsidRPr="000E0F14">
        <w:rPr>
          <w:rFonts w:asciiTheme="minorHAnsi" w:hAnsiTheme="minorHAnsi" w:cs="Arial"/>
          <w:b/>
          <w:bCs/>
          <w:sz w:val="18"/>
          <w:szCs w:val="18"/>
        </w:rPr>
        <w:t>b</w:t>
      </w:r>
      <w:r w:rsidRPr="000E0F14">
        <w:rPr>
          <w:rFonts w:asciiTheme="minorHAnsi" w:hAnsiTheme="minorHAnsi" w:cs="Arial"/>
          <w:sz w:val="18"/>
          <w:szCs w:val="18"/>
        </w:rPr>
        <w:t xml:space="preserve"> in </w:t>
      </w:r>
      <w:r w:rsidRPr="000E0F14">
        <w:rPr>
          <w:rFonts w:asciiTheme="minorHAnsi" w:hAnsiTheme="minorHAnsi" w:cs="Arial"/>
          <w:b/>
          <w:bCs/>
          <w:sz w:val="18"/>
          <w:szCs w:val="18"/>
        </w:rPr>
        <w:t>2.</w:t>
      </w:r>
      <w:r w:rsidR="000E0F14" w:rsidRPr="000E0F14">
        <w:rPr>
          <w:rFonts w:asciiTheme="minorHAnsi" w:hAnsiTheme="minorHAnsi" w:cs="Arial"/>
          <w:b/>
          <w:bCs/>
          <w:sz w:val="18"/>
          <w:szCs w:val="18"/>
        </w:rPr>
        <w:t xml:space="preserve"> </w:t>
      </w:r>
      <w:r w:rsidRPr="000E0F14">
        <w:rPr>
          <w:rFonts w:asciiTheme="minorHAnsi" w:hAnsiTheme="minorHAnsi" w:cs="Arial"/>
          <w:b/>
          <w:bCs/>
          <w:sz w:val="18"/>
          <w:szCs w:val="18"/>
        </w:rPr>
        <w:t>b</w:t>
      </w:r>
      <w:r w:rsidRPr="000E0F14">
        <w:rPr>
          <w:rFonts w:asciiTheme="minorHAnsi" w:hAnsiTheme="minorHAnsi" w:cs="Arial"/>
          <w:sz w:val="18"/>
          <w:szCs w:val="18"/>
        </w:rPr>
        <w:t xml:space="preserve"> in na predmetni stopnji </w:t>
      </w:r>
      <w:r w:rsidRPr="000E0F14">
        <w:rPr>
          <w:rFonts w:asciiTheme="minorHAnsi" w:hAnsiTheme="minorHAnsi" w:cs="Arial"/>
          <w:b/>
          <w:bCs/>
          <w:sz w:val="18"/>
          <w:szCs w:val="18"/>
        </w:rPr>
        <w:t>9.</w:t>
      </w:r>
      <w:r w:rsidR="000E0F14" w:rsidRPr="000E0F14">
        <w:rPr>
          <w:rFonts w:asciiTheme="minorHAnsi" w:hAnsiTheme="minorHAnsi" w:cs="Arial"/>
          <w:b/>
          <w:bCs/>
          <w:sz w:val="18"/>
          <w:szCs w:val="18"/>
        </w:rPr>
        <w:t xml:space="preserve"> </w:t>
      </w:r>
      <w:r w:rsidRPr="000E0F14">
        <w:rPr>
          <w:rFonts w:asciiTheme="minorHAnsi" w:hAnsiTheme="minorHAnsi" w:cs="Arial"/>
          <w:b/>
          <w:bCs/>
          <w:sz w:val="18"/>
          <w:szCs w:val="18"/>
        </w:rPr>
        <w:t>a, 6.</w:t>
      </w:r>
      <w:r w:rsidR="000E0F14" w:rsidRPr="000E0F14">
        <w:rPr>
          <w:rFonts w:asciiTheme="minorHAnsi" w:hAnsiTheme="minorHAnsi" w:cs="Arial"/>
          <w:b/>
          <w:bCs/>
          <w:sz w:val="18"/>
          <w:szCs w:val="18"/>
        </w:rPr>
        <w:t xml:space="preserve"> </w:t>
      </w:r>
      <w:r w:rsidRPr="000E0F14">
        <w:rPr>
          <w:rFonts w:asciiTheme="minorHAnsi" w:hAnsiTheme="minorHAnsi" w:cs="Arial"/>
          <w:b/>
          <w:bCs/>
          <w:sz w:val="18"/>
          <w:szCs w:val="18"/>
        </w:rPr>
        <w:t>a</w:t>
      </w:r>
      <w:r w:rsidRPr="000E0F14">
        <w:rPr>
          <w:rFonts w:asciiTheme="minorHAnsi" w:hAnsiTheme="minorHAnsi" w:cs="Arial"/>
          <w:sz w:val="18"/>
          <w:szCs w:val="18"/>
        </w:rPr>
        <w:t xml:space="preserve"> in </w:t>
      </w:r>
      <w:r w:rsidRPr="000E0F14">
        <w:rPr>
          <w:rFonts w:asciiTheme="minorHAnsi" w:hAnsiTheme="minorHAnsi" w:cs="Arial"/>
          <w:b/>
          <w:bCs/>
          <w:sz w:val="18"/>
          <w:szCs w:val="18"/>
        </w:rPr>
        <w:t xml:space="preserve">7.b. </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b/>
          <w:bCs/>
          <w:sz w:val="18"/>
          <w:szCs w:val="18"/>
        </w:rPr>
        <w:t>NOVEMBER</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noProof/>
          <w:sz w:val="18"/>
          <w:szCs w:val="18"/>
        </w:rPr>
        <w:drawing>
          <wp:anchor distT="0" distB="0" distL="114300" distR="114300" simplePos="0" relativeHeight="251663360" behindDoc="0" locked="0" layoutInCell="1" allowOverlap="1" wp14:anchorId="610C1480" wp14:editId="277B5016">
            <wp:simplePos x="0" y="0"/>
            <wp:positionH relativeFrom="column">
              <wp:posOffset>2857500</wp:posOffset>
            </wp:positionH>
            <wp:positionV relativeFrom="paragraph">
              <wp:posOffset>114300</wp:posOffset>
            </wp:positionV>
            <wp:extent cx="3089275" cy="2139950"/>
            <wp:effectExtent l="0" t="0" r="0" b="0"/>
            <wp:wrapTight wrapText="bothSides">
              <wp:wrapPolygon edited="0">
                <wp:start x="0" y="0"/>
                <wp:lineTo x="0" y="21344"/>
                <wp:lineTo x="21445" y="21344"/>
                <wp:lineTo x="21445" y="0"/>
                <wp:lineTo x="0"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9275"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b/>
          <w:bCs/>
          <w:sz w:val="18"/>
          <w:szCs w:val="18"/>
        </w:rPr>
        <w:t>16. 11. 2012</w:t>
      </w:r>
      <w:r w:rsidRPr="000E0F14">
        <w:rPr>
          <w:rFonts w:asciiTheme="minorHAnsi" w:hAnsiTheme="minorHAnsi" w:cs="Arial"/>
          <w:sz w:val="18"/>
          <w:szCs w:val="18"/>
        </w:rPr>
        <w:t xml:space="preserve"> smo zaključili zbiralno akcijo pokrovčkov plastenk za mladega jadralnega padalca SIMONA VOGRINCA. V zbiranje so se vključili vsi razredi na matični šoli OŠ Antona Globočnika Postojna ter na podružnicah Planina, Bukovje in Studeno. Skupaj smo zbrali 457 kg zamaškov. Največ zamaškov so zbrali učenci na podružnicah Planina (84 kg) in Bukovje (44 kg) ter  </w:t>
      </w:r>
      <w:proofErr w:type="spellStart"/>
      <w:r w:rsidRPr="000E0F14">
        <w:rPr>
          <w:rFonts w:asciiTheme="minorHAnsi" w:hAnsiTheme="minorHAnsi" w:cs="Arial"/>
          <w:sz w:val="18"/>
          <w:szCs w:val="18"/>
        </w:rPr>
        <w:t>4.a</w:t>
      </w:r>
      <w:proofErr w:type="spellEnd"/>
      <w:r w:rsidRPr="000E0F14">
        <w:rPr>
          <w:rFonts w:asciiTheme="minorHAnsi" w:hAnsiTheme="minorHAnsi" w:cs="Arial"/>
          <w:sz w:val="18"/>
          <w:szCs w:val="18"/>
        </w:rPr>
        <w:t xml:space="preserve"> (41 kg) in </w:t>
      </w:r>
      <w:proofErr w:type="spellStart"/>
      <w:r w:rsidRPr="000E0F14">
        <w:rPr>
          <w:rFonts w:asciiTheme="minorHAnsi" w:hAnsiTheme="minorHAnsi" w:cs="Arial"/>
          <w:sz w:val="18"/>
          <w:szCs w:val="18"/>
        </w:rPr>
        <w:t>8.c</w:t>
      </w:r>
      <w:proofErr w:type="spellEnd"/>
      <w:r w:rsidRPr="000E0F14">
        <w:rPr>
          <w:rFonts w:asciiTheme="minorHAnsi" w:hAnsiTheme="minorHAnsi" w:cs="Arial"/>
          <w:sz w:val="18"/>
          <w:szCs w:val="18"/>
        </w:rPr>
        <w:t xml:space="preserve"> (27 kg) z matične šole.</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b/>
          <w:bCs/>
          <w:sz w:val="18"/>
          <w:szCs w:val="18"/>
        </w:rPr>
        <w:t>20.11.2012</w:t>
      </w:r>
      <w:r w:rsidRPr="000E0F14">
        <w:rPr>
          <w:rFonts w:asciiTheme="minorHAnsi" w:hAnsiTheme="minorHAnsi" w:cs="Arial"/>
          <w:sz w:val="18"/>
          <w:szCs w:val="18"/>
        </w:rPr>
        <w:t xml:space="preserve"> je bil na šoli v okviru programa šolske skupnosti organiziran natečaj za </w:t>
      </w:r>
      <w:proofErr w:type="spellStart"/>
      <w:r w:rsidRPr="000E0F14">
        <w:rPr>
          <w:rFonts w:asciiTheme="minorHAnsi" w:hAnsiTheme="minorHAnsi" w:cs="Arial"/>
          <w:sz w:val="18"/>
          <w:szCs w:val="18"/>
        </w:rPr>
        <w:t>eko</w:t>
      </w:r>
      <w:proofErr w:type="spellEnd"/>
      <w:r w:rsidRPr="000E0F14">
        <w:rPr>
          <w:rFonts w:asciiTheme="minorHAnsi" w:hAnsiTheme="minorHAnsi" w:cs="Arial"/>
          <w:sz w:val="18"/>
          <w:szCs w:val="18"/>
        </w:rPr>
        <w:t xml:space="preserve"> – novoletni okrasek. Sodelovala je večina razredov na šoli, zato je bil nabor okraskov prelep in zelo izviren. V sodelovanju z učiteljicami bomo izbrali nekaj okraskov, ki se estetko dopolnjujejo in z njimi okrasili novoletno jelko na trgu pred hotelom Kras v Postojni. Namen okrasitve je bil, da imajo </w:t>
      </w:r>
      <w:proofErr w:type="spellStart"/>
      <w:r w:rsidRPr="000E0F14">
        <w:rPr>
          <w:rFonts w:asciiTheme="minorHAnsi" w:hAnsiTheme="minorHAnsi" w:cs="Arial"/>
          <w:sz w:val="18"/>
          <w:szCs w:val="18"/>
        </w:rPr>
        <w:t>eko</w:t>
      </w:r>
      <w:proofErr w:type="spellEnd"/>
      <w:r w:rsidRPr="000E0F14">
        <w:rPr>
          <w:rFonts w:asciiTheme="minorHAnsi" w:hAnsiTheme="minorHAnsi" w:cs="Arial"/>
          <w:sz w:val="18"/>
          <w:szCs w:val="18"/>
        </w:rPr>
        <w:t xml:space="preserve"> okraski posebno sporočilno noto in vsebuje tudi izpisano sporočilo, ki bo nagovarjalo mimoidoče na trgu.</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noProof/>
          <w:sz w:val="18"/>
          <w:szCs w:val="18"/>
        </w:rPr>
        <w:drawing>
          <wp:anchor distT="0" distB="0" distL="114300" distR="114300" simplePos="0" relativeHeight="251664384" behindDoc="0" locked="0" layoutInCell="1" allowOverlap="1" wp14:anchorId="40BC30D0" wp14:editId="0EA966B8">
            <wp:simplePos x="0" y="0"/>
            <wp:positionH relativeFrom="column">
              <wp:posOffset>1143000</wp:posOffset>
            </wp:positionH>
            <wp:positionV relativeFrom="paragraph">
              <wp:posOffset>410845</wp:posOffset>
            </wp:positionV>
            <wp:extent cx="3089275" cy="2139315"/>
            <wp:effectExtent l="0" t="0" r="0" b="0"/>
            <wp:wrapTight wrapText="bothSides">
              <wp:wrapPolygon edited="0">
                <wp:start x="0" y="0"/>
                <wp:lineTo x="0" y="21350"/>
                <wp:lineTo x="21445" y="21350"/>
                <wp:lineTo x="21445" y="0"/>
                <wp:lineTo x="0" y="0"/>
              </wp:wrapPolygon>
            </wp:wrapTight>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9275"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b/>
          <w:bCs/>
          <w:sz w:val="18"/>
          <w:szCs w:val="18"/>
        </w:rPr>
        <w:t xml:space="preserve">29. 11. 2012 </w:t>
      </w:r>
      <w:r w:rsidRPr="000E0F14">
        <w:rPr>
          <w:rFonts w:asciiTheme="minorHAnsi" w:hAnsiTheme="minorHAnsi" w:cs="Arial"/>
          <w:bCs/>
          <w:sz w:val="18"/>
          <w:szCs w:val="18"/>
        </w:rPr>
        <w:t xml:space="preserve">je na šoli potekal Miklavžev sejem. Učenci so na stojnicah ponudili razne sladke dobrote. Tudi šolska skupnost učencev je imela svojo stojnico poimenovano kar »čokoladni bazar«,  kjer so </w:t>
      </w:r>
      <w:r w:rsidR="00BE0FD2">
        <w:rPr>
          <w:rFonts w:asciiTheme="minorHAnsi" w:hAnsiTheme="minorHAnsi" w:cs="Arial"/>
          <w:bCs/>
          <w:sz w:val="18"/>
          <w:szCs w:val="18"/>
        </w:rPr>
        <w:t>p</w:t>
      </w:r>
      <w:r w:rsidRPr="000E0F14">
        <w:rPr>
          <w:rFonts w:asciiTheme="minorHAnsi" w:hAnsiTheme="minorHAnsi" w:cs="Arial"/>
          <w:bCs/>
          <w:sz w:val="18"/>
          <w:szCs w:val="18"/>
        </w:rPr>
        <w:t xml:space="preserve">onudili čokoladne </w:t>
      </w:r>
      <w:proofErr w:type="spellStart"/>
      <w:r w:rsidRPr="000E0F14">
        <w:rPr>
          <w:rFonts w:asciiTheme="minorHAnsi" w:hAnsiTheme="minorHAnsi" w:cs="Arial"/>
          <w:bCs/>
          <w:sz w:val="18"/>
          <w:szCs w:val="18"/>
        </w:rPr>
        <w:t>muffine</w:t>
      </w:r>
      <w:proofErr w:type="spellEnd"/>
      <w:r w:rsidRPr="000E0F14">
        <w:rPr>
          <w:rFonts w:asciiTheme="minorHAnsi" w:hAnsiTheme="minorHAnsi" w:cs="Arial"/>
          <w:bCs/>
          <w:sz w:val="18"/>
          <w:szCs w:val="18"/>
        </w:rPr>
        <w:t xml:space="preserve">. </w:t>
      </w:r>
      <w:r w:rsidRPr="000E0F14">
        <w:rPr>
          <w:rFonts w:asciiTheme="minorHAnsi" w:hAnsiTheme="minorHAnsi" w:cs="Arial"/>
          <w:bCs/>
          <w:sz w:val="18"/>
          <w:szCs w:val="18"/>
        </w:rPr>
        <w:lastRenderedPageBreak/>
        <w:t>Vsaka stojnica je 20 odstotkov zbranega denarja prispevala v šolski sklad za socialno ogrožene otroke.</w:t>
      </w:r>
    </w:p>
    <w:p w:rsidR="00BE7AFD" w:rsidRPr="000E0F14" w:rsidRDefault="00BE7AFD" w:rsidP="00BE7AFD">
      <w:pPr>
        <w:pStyle w:val="Navadensplet"/>
        <w:spacing w:line="360" w:lineRule="auto"/>
        <w:rPr>
          <w:rFonts w:asciiTheme="minorHAnsi" w:hAnsiTheme="minorHAnsi" w:cs="Arial"/>
          <w:b/>
          <w:bCs/>
          <w:sz w:val="18"/>
          <w:szCs w:val="18"/>
        </w:rPr>
      </w:pPr>
      <w:r w:rsidRPr="000E0F14">
        <w:rPr>
          <w:rFonts w:asciiTheme="minorHAnsi" w:hAnsiTheme="minorHAnsi" w:cs="Arial"/>
          <w:noProof/>
          <w:sz w:val="18"/>
          <w:szCs w:val="18"/>
        </w:rPr>
        <w:drawing>
          <wp:anchor distT="0" distB="0" distL="114300" distR="114300" simplePos="0" relativeHeight="251665408" behindDoc="0" locked="0" layoutInCell="1" allowOverlap="1" wp14:anchorId="4FB36E3B" wp14:editId="3198B908">
            <wp:simplePos x="0" y="0"/>
            <wp:positionH relativeFrom="column">
              <wp:posOffset>0</wp:posOffset>
            </wp:positionH>
            <wp:positionV relativeFrom="paragraph">
              <wp:posOffset>547370</wp:posOffset>
            </wp:positionV>
            <wp:extent cx="2971800" cy="2279015"/>
            <wp:effectExtent l="0" t="0" r="0" b="6985"/>
            <wp:wrapTight wrapText="bothSides">
              <wp:wrapPolygon edited="0">
                <wp:start x="0" y="0"/>
                <wp:lineTo x="0" y="21486"/>
                <wp:lineTo x="21462" y="21486"/>
                <wp:lineTo x="21462"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b/>
          <w:bCs/>
          <w:sz w:val="18"/>
          <w:szCs w:val="18"/>
        </w:rPr>
        <w:t>DECEMBER</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b/>
          <w:bCs/>
          <w:sz w:val="18"/>
          <w:szCs w:val="18"/>
        </w:rPr>
        <w:t>5. 12. 2012</w:t>
      </w:r>
      <w:r w:rsidRPr="000E0F14">
        <w:rPr>
          <w:rFonts w:asciiTheme="minorHAnsi" w:hAnsiTheme="minorHAnsi" w:cs="Arial"/>
          <w:sz w:val="18"/>
          <w:szCs w:val="18"/>
        </w:rPr>
        <w:t xml:space="preserve"> smo ob pobudi Občine Postojna na trgu pred hotelom Kras okrasili novoletno jelko, ki predstavlja našo šolo. Spremljal nas je mladinski pevski zbor z učiteljico Barbaro Dolgan. Jelko so krasili tudi učenci iz 4. a in </w:t>
      </w:r>
      <w:proofErr w:type="spellStart"/>
      <w:r w:rsidRPr="000E0F14">
        <w:rPr>
          <w:rFonts w:asciiTheme="minorHAnsi" w:hAnsiTheme="minorHAnsi" w:cs="Arial"/>
          <w:sz w:val="18"/>
          <w:szCs w:val="18"/>
        </w:rPr>
        <w:t>5.b</w:t>
      </w:r>
      <w:proofErr w:type="spellEnd"/>
      <w:r w:rsidRPr="000E0F14">
        <w:rPr>
          <w:rFonts w:asciiTheme="minorHAnsi" w:hAnsiTheme="minorHAnsi" w:cs="Arial"/>
          <w:sz w:val="18"/>
          <w:szCs w:val="18"/>
        </w:rPr>
        <w:t>, spremljali pa sta jih pedagoginja Petra Košnik in učiteljica Barbara Nagode.</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noProof/>
          <w:sz w:val="18"/>
          <w:szCs w:val="18"/>
        </w:rPr>
        <w:drawing>
          <wp:anchor distT="0" distB="0" distL="114300" distR="114300" simplePos="0" relativeHeight="251666432" behindDoc="0" locked="0" layoutInCell="1" allowOverlap="1" wp14:anchorId="4AFF3B73" wp14:editId="3C9898EC">
            <wp:simplePos x="0" y="0"/>
            <wp:positionH relativeFrom="column">
              <wp:posOffset>3314700</wp:posOffset>
            </wp:positionH>
            <wp:positionV relativeFrom="paragraph">
              <wp:posOffset>64770</wp:posOffset>
            </wp:positionV>
            <wp:extent cx="2590800" cy="1981200"/>
            <wp:effectExtent l="0" t="0" r="0" b="0"/>
            <wp:wrapTight wrapText="bothSides">
              <wp:wrapPolygon edited="0">
                <wp:start x="0" y="0"/>
                <wp:lineTo x="0" y="21392"/>
                <wp:lineTo x="21441" y="21392"/>
                <wp:lineTo x="21441"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b/>
          <w:sz w:val="18"/>
          <w:szCs w:val="18"/>
        </w:rPr>
        <w:t>7. 12. 2012</w:t>
      </w:r>
      <w:r w:rsidRPr="000E0F14">
        <w:rPr>
          <w:rFonts w:asciiTheme="minorHAnsi" w:hAnsiTheme="minorHAnsi" w:cs="Arial"/>
          <w:sz w:val="18"/>
          <w:szCs w:val="18"/>
        </w:rPr>
        <w:t xml:space="preserve"> je bil na šoli organiziran decembrski šolski ples. Udeležili so se ga učenci od 7. do 9. razreda. Vsi so se lepo zabavali in preživeli prijetne urice s svojimi prijatelji ter ob glasbi, ki jo poslušajo. Učenci so s svojim odnosom do zabave ustvarili pozitivno vzdušje in se imeli zelo lepo.</w:t>
      </w:r>
    </w:p>
    <w:p w:rsidR="00BE7AFD" w:rsidRPr="000E0F14" w:rsidRDefault="00BE7AFD" w:rsidP="00BE7AFD">
      <w:pPr>
        <w:pStyle w:val="Navadensplet"/>
        <w:spacing w:line="360" w:lineRule="auto"/>
        <w:rPr>
          <w:rFonts w:asciiTheme="minorHAnsi" w:hAnsiTheme="minorHAnsi" w:cs="Arial"/>
          <w:sz w:val="18"/>
          <w:szCs w:val="18"/>
        </w:rPr>
      </w:pP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noProof/>
          <w:sz w:val="18"/>
          <w:szCs w:val="18"/>
        </w:rPr>
        <w:drawing>
          <wp:anchor distT="0" distB="0" distL="114300" distR="114300" simplePos="0" relativeHeight="251667456" behindDoc="0" locked="0" layoutInCell="1" allowOverlap="1" wp14:anchorId="452F7006" wp14:editId="47E96B4C">
            <wp:simplePos x="0" y="0"/>
            <wp:positionH relativeFrom="column">
              <wp:posOffset>-114300</wp:posOffset>
            </wp:positionH>
            <wp:positionV relativeFrom="paragraph">
              <wp:posOffset>0</wp:posOffset>
            </wp:positionV>
            <wp:extent cx="2981325" cy="2057400"/>
            <wp:effectExtent l="0" t="0" r="9525" b="0"/>
            <wp:wrapTight wrapText="bothSides">
              <wp:wrapPolygon edited="0">
                <wp:start x="0" y="0"/>
                <wp:lineTo x="0" y="21400"/>
                <wp:lineTo x="21531" y="21400"/>
                <wp:lineTo x="21531"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b/>
          <w:sz w:val="18"/>
          <w:szCs w:val="18"/>
        </w:rPr>
        <w:t>Od</w:t>
      </w:r>
      <w:r w:rsidRPr="000E0F14">
        <w:rPr>
          <w:rFonts w:asciiTheme="minorHAnsi" w:hAnsiTheme="minorHAnsi" w:cs="Arial"/>
          <w:sz w:val="18"/>
          <w:szCs w:val="18"/>
        </w:rPr>
        <w:t xml:space="preserve"> </w:t>
      </w:r>
      <w:r w:rsidRPr="000E0F14">
        <w:rPr>
          <w:rFonts w:asciiTheme="minorHAnsi" w:hAnsiTheme="minorHAnsi" w:cs="Arial"/>
          <w:b/>
          <w:bCs/>
          <w:sz w:val="18"/>
          <w:szCs w:val="18"/>
        </w:rPr>
        <w:t xml:space="preserve">17. 12. – 19. 12. 2012 </w:t>
      </w:r>
      <w:r w:rsidRPr="000E0F14">
        <w:rPr>
          <w:rFonts w:asciiTheme="minorHAnsi" w:hAnsiTheme="minorHAnsi" w:cs="Arial"/>
          <w:sz w:val="18"/>
          <w:szCs w:val="18"/>
        </w:rPr>
        <w:t>je šolska skupnost organizirala zbiranje novoletne pošte. Novoletno okrašen nabiralnik smo postavili na hodnik, kjer so lahko tako učenci in učenke, kot učitelji in učiteljice ter drugi zaposleni na šoli oddali voščila z lepimi željami. V nabiralniku se je tudi letos nabralo veliko pošte, med njo pa so se znašla tudi sladka presenečenja, ki so jih učenci in učitelji podarili drug drugemu ob novem letu.</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b/>
          <w:bCs/>
          <w:sz w:val="18"/>
          <w:szCs w:val="18"/>
        </w:rPr>
        <w:t>JANUAR</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noProof/>
          <w:sz w:val="18"/>
          <w:szCs w:val="18"/>
        </w:rPr>
        <w:drawing>
          <wp:anchor distT="0" distB="0" distL="114300" distR="114300" simplePos="0" relativeHeight="251668480" behindDoc="0" locked="0" layoutInCell="1" allowOverlap="1" wp14:anchorId="6D4EE672" wp14:editId="06EB9F93">
            <wp:simplePos x="0" y="0"/>
            <wp:positionH relativeFrom="column">
              <wp:posOffset>3429000</wp:posOffset>
            </wp:positionH>
            <wp:positionV relativeFrom="paragraph">
              <wp:posOffset>69215</wp:posOffset>
            </wp:positionV>
            <wp:extent cx="2628900" cy="1961515"/>
            <wp:effectExtent l="0" t="0" r="0" b="635"/>
            <wp:wrapTight wrapText="bothSides">
              <wp:wrapPolygon edited="0">
                <wp:start x="0" y="0"/>
                <wp:lineTo x="0" y="21397"/>
                <wp:lineTo x="21443" y="21397"/>
                <wp:lineTo x="21443"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b/>
          <w:bCs/>
          <w:sz w:val="18"/>
          <w:szCs w:val="18"/>
        </w:rPr>
        <w:t>22. 1. 2013</w:t>
      </w:r>
      <w:r w:rsidRPr="000E0F14">
        <w:rPr>
          <w:rFonts w:asciiTheme="minorHAnsi" w:hAnsiTheme="minorHAnsi" w:cs="Arial"/>
          <w:sz w:val="18"/>
          <w:szCs w:val="18"/>
        </w:rPr>
        <w:t xml:space="preserve"> je bilo na Osnovni šoli Antona Globočnika sklicano drugo zasedanje otroškega šolskega parlamenta v letošnjem šolskem letu na temo </w:t>
      </w:r>
      <w:r w:rsidRPr="000E0F14">
        <w:rPr>
          <w:rFonts w:asciiTheme="minorHAnsi" w:hAnsiTheme="minorHAnsi" w:cs="Arial"/>
          <w:b/>
          <w:bCs/>
          <w:sz w:val="18"/>
          <w:szCs w:val="18"/>
        </w:rPr>
        <w:t xml:space="preserve">Odraščanje. </w:t>
      </w:r>
      <w:r w:rsidRPr="000E0F14">
        <w:rPr>
          <w:rFonts w:asciiTheme="minorHAnsi" w:hAnsiTheme="minorHAnsi" w:cs="Arial"/>
          <w:sz w:val="18"/>
          <w:szCs w:val="18"/>
        </w:rPr>
        <w:t xml:space="preserve">Srečanja so se udeležili predstavniki od 2. – 9. razreda, gospa ravnateljica Sabina Ileršič Kovšca, predsednica sveta staršev gospa Maja Mislej ter mentorica šolske skupnosti, pedagoginja Petra Košnik. </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sz w:val="18"/>
          <w:szCs w:val="18"/>
        </w:rPr>
        <w:t xml:space="preserve">Z odraščanjem se srečujejo tako učenci, kot učitelji in starši. Prinaša mnogo radosti in hkrati mnogo tegob. Odraščajoči mlad človek je velikokrat na razcepih poti, tistih, ki vodijo v pravo smer in pa tistih, ki ga popeljejo do bridkejših izkušenj. Vsi smo na preizkušnji, otroci, starši in učitelji. Zasedanje šolskega parlamenta je bilo </w:t>
      </w:r>
      <w:r w:rsidRPr="000E0F14">
        <w:rPr>
          <w:rFonts w:asciiTheme="minorHAnsi" w:hAnsiTheme="minorHAnsi" w:cs="Arial"/>
          <w:sz w:val="18"/>
          <w:szCs w:val="18"/>
        </w:rPr>
        <w:lastRenderedPageBreak/>
        <w:t xml:space="preserve">namenjeno odprti razpravi na omenjeno temo ter predstavitvam, ki so jih pripravili učenci. Spoznali smo poglede in občutja najstnikov kot tudi staršev in drugih, ki se z odraščajočimi mladostniki ukvarjajo in srečavajo. Videli smo skeče, slišali pesmi in razmišljanja ter spoznali rezultate različnih anket in intervjujev, ki so jih opravili učenci z učitelji, starši in starimi starši. </w:t>
      </w:r>
    </w:p>
    <w:p w:rsidR="00BE7AFD" w:rsidRPr="000E0F14" w:rsidRDefault="00BE7AFD" w:rsidP="00BE0FD2">
      <w:pPr>
        <w:pStyle w:val="Navadensplet"/>
        <w:spacing w:line="360" w:lineRule="auto"/>
        <w:rPr>
          <w:rFonts w:asciiTheme="minorHAnsi" w:hAnsiTheme="minorHAnsi" w:cs="Arial"/>
          <w:sz w:val="18"/>
          <w:szCs w:val="18"/>
        </w:rPr>
      </w:pPr>
      <w:r w:rsidRPr="000E0F14">
        <w:rPr>
          <w:rFonts w:asciiTheme="minorHAnsi" w:hAnsiTheme="minorHAnsi" w:cs="Arial"/>
          <w:noProof/>
          <w:sz w:val="18"/>
          <w:szCs w:val="18"/>
        </w:rPr>
        <w:drawing>
          <wp:anchor distT="0" distB="0" distL="114300" distR="114300" simplePos="0" relativeHeight="251669504" behindDoc="0" locked="0" layoutInCell="1" allowOverlap="1" wp14:anchorId="648C3BA1" wp14:editId="72D87444">
            <wp:simplePos x="0" y="0"/>
            <wp:positionH relativeFrom="column">
              <wp:posOffset>457200</wp:posOffset>
            </wp:positionH>
            <wp:positionV relativeFrom="paragraph">
              <wp:posOffset>328295</wp:posOffset>
            </wp:positionV>
            <wp:extent cx="4238625" cy="2935605"/>
            <wp:effectExtent l="0" t="0" r="9525" b="0"/>
            <wp:wrapTight wrapText="bothSides">
              <wp:wrapPolygon edited="0">
                <wp:start x="0" y="0"/>
                <wp:lineTo x="0" y="21446"/>
                <wp:lineTo x="21551" y="21446"/>
                <wp:lineTo x="21551"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8625" cy="293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sz w:val="18"/>
          <w:szCs w:val="18"/>
        </w:rPr>
        <w:t xml:space="preserve">S predstavitvami so začeli predstavniki </w:t>
      </w:r>
      <w:r w:rsidRPr="000E0F14">
        <w:rPr>
          <w:rFonts w:asciiTheme="minorHAnsi" w:hAnsiTheme="minorHAnsi" w:cs="Arial"/>
          <w:b/>
          <w:sz w:val="18"/>
          <w:szCs w:val="18"/>
        </w:rPr>
        <w:t xml:space="preserve">2. a </w:t>
      </w:r>
      <w:r w:rsidRPr="000E0F14">
        <w:rPr>
          <w:rFonts w:asciiTheme="minorHAnsi" w:hAnsiTheme="minorHAnsi" w:cs="Arial"/>
          <w:sz w:val="18"/>
          <w:szCs w:val="18"/>
        </w:rPr>
        <w:t>in</w:t>
      </w:r>
      <w:r w:rsidRPr="000E0F14">
        <w:rPr>
          <w:rFonts w:asciiTheme="minorHAnsi" w:hAnsiTheme="minorHAnsi" w:cs="Arial"/>
          <w:b/>
          <w:sz w:val="18"/>
          <w:szCs w:val="18"/>
        </w:rPr>
        <w:t xml:space="preserve"> 2. b</w:t>
      </w:r>
      <w:r w:rsidRPr="000E0F14">
        <w:rPr>
          <w:rFonts w:asciiTheme="minorHAnsi" w:hAnsiTheme="minorHAnsi" w:cs="Arial"/>
          <w:sz w:val="18"/>
          <w:szCs w:val="18"/>
        </w:rPr>
        <w:t xml:space="preserve"> razreda, ki so razmišljali o svojih odraščajočih bratih in sestrah. </w:t>
      </w:r>
    </w:p>
    <w:p w:rsidR="00BE7AFD" w:rsidRPr="000E0F14" w:rsidRDefault="00BE7AFD" w:rsidP="00BE7AFD">
      <w:pPr>
        <w:spacing w:line="360" w:lineRule="auto"/>
        <w:rPr>
          <w:rFonts w:asciiTheme="minorHAnsi" w:hAnsiTheme="minorHAnsi" w:cs="Arial"/>
          <w:sz w:val="18"/>
          <w:szCs w:val="18"/>
        </w:rPr>
      </w:pPr>
      <w:r w:rsidRPr="000E0F14">
        <w:rPr>
          <w:rFonts w:asciiTheme="minorHAnsi" w:hAnsiTheme="minorHAnsi" w:cs="Arial"/>
          <w:sz w:val="18"/>
          <w:szCs w:val="18"/>
        </w:rPr>
        <w:t xml:space="preserve">Učenci </w:t>
      </w:r>
      <w:r w:rsidRPr="000E0F14">
        <w:rPr>
          <w:rFonts w:asciiTheme="minorHAnsi" w:hAnsiTheme="minorHAnsi" w:cs="Arial"/>
          <w:b/>
          <w:sz w:val="18"/>
          <w:szCs w:val="18"/>
        </w:rPr>
        <w:t xml:space="preserve">3. a </w:t>
      </w:r>
      <w:r w:rsidRPr="000E0F14">
        <w:rPr>
          <w:rFonts w:asciiTheme="minorHAnsi" w:hAnsiTheme="minorHAnsi" w:cs="Arial"/>
          <w:sz w:val="18"/>
          <w:szCs w:val="18"/>
        </w:rPr>
        <w:t>in</w:t>
      </w:r>
      <w:r w:rsidRPr="000E0F14">
        <w:rPr>
          <w:rFonts w:asciiTheme="minorHAnsi" w:hAnsiTheme="minorHAnsi" w:cs="Arial"/>
          <w:b/>
          <w:sz w:val="18"/>
          <w:szCs w:val="18"/>
        </w:rPr>
        <w:t xml:space="preserve"> 3. b</w:t>
      </w:r>
      <w:r w:rsidRPr="000E0F14">
        <w:rPr>
          <w:rFonts w:asciiTheme="minorHAnsi" w:hAnsiTheme="minorHAnsi" w:cs="Arial"/>
          <w:sz w:val="18"/>
          <w:szCs w:val="18"/>
        </w:rPr>
        <w:t xml:space="preserve"> razreda so skozi risbo razmišljali o tem, kako že kot otroci skozi igro spoznavajo svet odraslih, svoje vloge v odraslosti in poklice. </w:t>
      </w:r>
    </w:p>
    <w:p w:rsidR="00BE7AFD" w:rsidRPr="000E0F14" w:rsidRDefault="00BE7AFD" w:rsidP="00BE7AFD">
      <w:pPr>
        <w:spacing w:line="360" w:lineRule="auto"/>
        <w:rPr>
          <w:rFonts w:asciiTheme="minorHAnsi" w:hAnsiTheme="minorHAnsi" w:cs="Arial"/>
          <w:sz w:val="18"/>
          <w:szCs w:val="18"/>
        </w:rPr>
      </w:pPr>
      <w:r w:rsidRPr="000E0F14">
        <w:rPr>
          <w:rFonts w:asciiTheme="minorHAnsi" w:hAnsiTheme="minorHAnsi" w:cs="Arial"/>
          <w:sz w:val="18"/>
          <w:szCs w:val="18"/>
        </w:rPr>
        <w:t xml:space="preserve">Predstavniki </w:t>
      </w:r>
      <w:r w:rsidRPr="000E0F14">
        <w:rPr>
          <w:rFonts w:asciiTheme="minorHAnsi" w:hAnsiTheme="minorHAnsi" w:cs="Arial"/>
          <w:b/>
          <w:sz w:val="18"/>
          <w:szCs w:val="18"/>
        </w:rPr>
        <w:t>4. a</w:t>
      </w:r>
      <w:r w:rsidRPr="000E0F14">
        <w:rPr>
          <w:rFonts w:asciiTheme="minorHAnsi" w:hAnsiTheme="minorHAnsi" w:cs="Arial"/>
          <w:sz w:val="18"/>
          <w:szCs w:val="18"/>
        </w:rPr>
        <w:t xml:space="preserve"> in </w:t>
      </w:r>
      <w:r w:rsidRPr="000E0F14">
        <w:rPr>
          <w:rFonts w:asciiTheme="minorHAnsi" w:hAnsiTheme="minorHAnsi" w:cs="Arial"/>
          <w:b/>
          <w:sz w:val="18"/>
          <w:szCs w:val="18"/>
        </w:rPr>
        <w:t>4. b</w:t>
      </w:r>
      <w:r w:rsidRPr="000E0F14">
        <w:rPr>
          <w:rFonts w:asciiTheme="minorHAnsi" w:hAnsiTheme="minorHAnsi" w:cs="Arial"/>
          <w:sz w:val="18"/>
          <w:szCs w:val="18"/>
        </w:rPr>
        <w:t xml:space="preserve"> so predstavili svoja razmišljanja o odraščanju na plakatu. </w:t>
      </w:r>
    </w:p>
    <w:p w:rsidR="00BE7AFD" w:rsidRPr="000E0F14" w:rsidRDefault="00BE7AFD" w:rsidP="00BE7AFD">
      <w:pPr>
        <w:spacing w:line="360" w:lineRule="auto"/>
        <w:rPr>
          <w:rFonts w:asciiTheme="minorHAnsi" w:hAnsiTheme="minorHAnsi" w:cs="Arial"/>
          <w:sz w:val="18"/>
          <w:szCs w:val="18"/>
        </w:rPr>
      </w:pPr>
      <w:r w:rsidRPr="000E0F14">
        <w:rPr>
          <w:rFonts w:asciiTheme="minorHAnsi" w:hAnsiTheme="minorHAnsi" w:cs="Arial"/>
          <w:sz w:val="18"/>
          <w:szCs w:val="18"/>
        </w:rPr>
        <w:t xml:space="preserve">Na letošnjem šolskem parlamentu so se nam pridružile tudi učenke iz podružnic Planina, Bukovje in Studeno. Učenke iz </w:t>
      </w:r>
      <w:r w:rsidRPr="000E0F14">
        <w:rPr>
          <w:rFonts w:asciiTheme="minorHAnsi" w:hAnsiTheme="minorHAnsi" w:cs="Arial"/>
          <w:b/>
          <w:sz w:val="18"/>
          <w:szCs w:val="18"/>
        </w:rPr>
        <w:t>Bukovja</w:t>
      </w:r>
      <w:r w:rsidRPr="000E0F14">
        <w:rPr>
          <w:rFonts w:asciiTheme="minorHAnsi" w:hAnsiTheme="minorHAnsi" w:cs="Arial"/>
          <w:sz w:val="18"/>
          <w:szCs w:val="18"/>
        </w:rPr>
        <w:t xml:space="preserve"> so izvedle anketo o odraščanju med starši. Rezultate so prikazale na plakatu. Učenka Katja iz </w:t>
      </w:r>
      <w:r w:rsidRPr="000E0F14">
        <w:rPr>
          <w:rFonts w:asciiTheme="minorHAnsi" w:hAnsiTheme="minorHAnsi" w:cs="Arial"/>
          <w:b/>
          <w:sz w:val="18"/>
          <w:szCs w:val="18"/>
        </w:rPr>
        <w:t xml:space="preserve">podružnice Studeno </w:t>
      </w:r>
      <w:r w:rsidRPr="000E0F14">
        <w:rPr>
          <w:rFonts w:asciiTheme="minorHAnsi" w:hAnsiTheme="minorHAnsi" w:cs="Arial"/>
          <w:sz w:val="18"/>
          <w:szCs w:val="18"/>
        </w:rPr>
        <w:t xml:space="preserve">je izvedla je intervju s svojimi starimi starši in nato še s starši. Predstavila nam je rezultate in primerjave. </w:t>
      </w:r>
    </w:p>
    <w:p w:rsidR="00BE7AFD" w:rsidRPr="000E0F14" w:rsidRDefault="00BE7AFD" w:rsidP="00BE7AFD">
      <w:pPr>
        <w:spacing w:line="360" w:lineRule="auto"/>
        <w:rPr>
          <w:rFonts w:asciiTheme="minorHAnsi" w:hAnsiTheme="minorHAnsi" w:cs="Arial"/>
          <w:sz w:val="18"/>
          <w:szCs w:val="18"/>
        </w:rPr>
      </w:pPr>
      <w:r w:rsidRPr="000E0F14">
        <w:rPr>
          <w:rFonts w:asciiTheme="minorHAnsi" w:hAnsiTheme="minorHAnsi" w:cs="Arial"/>
          <w:sz w:val="18"/>
          <w:szCs w:val="18"/>
        </w:rPr>
        <w:t>Učenki Tina in Maruša iz</w:t>
      </w:r>
      <w:r w:rsidRPr="000E0F14">
        <w:rPr>
          <w:rFonts w:asciiTheme="minorHAnsi" w:hAnsiTheme="minorHAnsi" w:cs="Arial"/>
          <w:b/>
          <w:sz w:val="18"/>
          <w:szCs w:val="18"/>
        </w:rPr>
        <w:t xml:space="preserve"> podružnice Planina</w:t>
      </w:r>
      <w:r w:rsidRPr="000E0F14">
        <w:rPr>
          <w:rFonts w:asciiTheme="minorHAnsi" w:hAnsiTheme="minorHAnsi" w:cs="Arial"/>
          <w:sz w:val="18"/>
          <w:szCs w:val="18"/>
        </w:rPr>
        <w:t xml:space="preserve"> pa sta se predstavili z razmišljanjem o odraščanju. </w:t>
      </w:r>
    </w:p>
    <w:p w:rsidR="00BE7AFD" w:rsidRPr="000E0F14" w:rsidRDefault="00BE7AFD" w:rsidP="00BE7AFD">
      <w:pPr>
        <w:spacing w:line="360" w:lineRule="auto"/>
        <w:rPr>
          <w:rFonts w:asciiTheme="minorHAnsi" w:eastAsia="+mn-ea" w:hAnsiTheme="minorHAnsi" w:cs="Arial"/>
          <w:color w:val="000000"/>
          <w:kern w:val="24"/>
          <w:sz w:val="18"/>
          <w:szCs w:val="18"/>
        </w:rPr>
      </w:pPr>
      <w:r w:rsidRPr="000E0F14">
        <w:rPr>
          <w:rFonts w:asciiTheme="minorHAnsi" w:hAnsiTheme="minorHAnsi" w:cs="Arial"/>
          <w:sz w:val="18"/>
          <w:szCs w:val="18"/>
        </w:rPr>
        <w:t xml:space="preserve">Učenci </w:t>
      </w:r>
      <w:r w:rsidRPr="000E0F14">
        <w:rPr>
          <w:rFonts w:asciiTheme="minorHAnsi" w:hAnsiTheme="minorHAnsi" w:cs="Arial"/>
          <w:b/>
          <w:sz w:val="18"/>
          <w:szCs w:val="18"/>
        </w:rPr>
        <w:t xml:space="preserve">5. a </w:t>
      </w:r>
      <w:r w:rsidRPr="000E0F14">
        <w:rPr>
          <w:rFonts w:asciiTheme="minorHAnsi" w:hAnsiTheme="minorHAnsi" w:cs="Arial"/>
          <w:sz w:val="18"/>
          <w:szCs w:val="18"/>
        </w:rPr>
        <w:t>in</w:t>
      </w:r>
      <w:r w:rsidRPr="000E0F14">
        <w:rPr>
          <w:rFonts w:asciiTheme="minorHAnsi" w:hAnsiTheme="minorHAnsi" w:cs="Arial"/>
          <w:b/>
          <w:sz w:val="18"/>
          <w:szCs w:val="18"/>
        </w:rPr>
        <w:t xml:space="preserve"> 5. b</w:t>
      </w:r>
      <w:r w:rsidRPr="000E0F14">
        <w:rPr>
          <w:rFonts w:asciiTheme="minorHAnsi" w:hAnsiTheme="minorHAnsi" w:cs="Arial"/>
          <w:sz w:val="18"/>
          <w:szCs w:val="18"/>
        </w:rPr>
        <w:t xml:space="preserve"> so obiskali starejše občane v zavodu Talita Kum Postojna. Povprašali so jih o njihovem odraščanju in izvedeli veliko zanimivih stvari. </w:t>
      </w:r>
    </w:p>
    <w:p w:rsidR="00BE7AFD" w:rsidRPr="000E0F14" w:rsidRDefault="00BE7AFD" w:rsidP="00BE7AFD">
      <w:pPr>
        <w:pStyle w:val="Odstavekseznama"/>
        <w:spacing w:line="360" w:lineRule="auto"/>
        <w:ind w:left="0"/>
        <w:rPr>
          <w:rFonts w:asciiTheme="minorHAnsi" w:eastAsia="+mn-ea" w:hAnsiTheme="minorHAnsi" w:cs="Arial"/>
          <w:color w:val="000000"/>
          <w:kern w:val="24"/>
          <w:sz w:val="18"/>
          <w:szCs w:val="18"/>
        </w:rPr>
      </w:pPr>
      <w:r w:rsidRPr="000E0F14">
        <w:rPr>
          <w:rFonts w:asciiTheme="minorHAnsi" w:eastAsia="+mn-ea" w:hAnsiTheme="minorHAnsi" w:cs="Arial"/>
          <w:color w:val="000000"/>
          <w:kern w:val="24"/>
          <w:sz w:val="18"/>
          <w:szCs w:val="18"/>
        </w:rPr>
        <w:t xml:space="preserve">Predstavnici </w:t>
      </w:r>
      <w:proofErr w:type="spellStart"/>
      <w:r w:rsidRPr="000E0F14">
        <w:rPr>
          <w:rFonts w:asciiTheme="minorHAnsi" w:eastAsia="+mn-ea" w:hAnsiTheme="minorHAnsi" w:cs="Arial"/>
          <w:b/>
          <w:color w:val="000000"/>
          <w:kern w:val="24"/>
          <w:sz w:val="18"/>
          <w:szCs w:val="18"/>
        </w:rPr>
        <w:t>6.a</w:t>
      </w:r>
      <w:proofErr w:type="spellEnd"/>
      <w:r w:rsidRPr="000E0F14">
        <w:rPr>
          <w:rFonts w:asciiTheme="minorHAnsi" w:eastAsia="+mn-ea" w:hAnsiTheme="minorHAnsi" w:cs="Arial"/>
          <w:b/>
          <w:color w:val="000000"/>
          <w:kern w:val="24"/>
          <w:sz w:val="18"/>
          <w:szCs w:val="18"/>
        </w:rPr>
        <w:t xml:space="preserve"> </w:t>
      </w:r>
      <w:proofErr w:type="spellStart"/>
      <w:r w:rsidRPr="000E0F14">
        <w:rPr>
          <w:rFonts w:asciiTheme="minorHAnsi" w:eastAsia="+mn-ea" w:hAnsiTheme="minorHAnsi" w:cs="Arial"/>
          <w:color w:val="000000"/>
          <w:kern w:val="24"/>
          <w:sz w:val="18"/>
          <w:szCs w:val="18"/>
        </w:rPr>
        <w:t>Ivona</w:t>
      </w:r>
      <w:proofErr w:type="spellEnd"/>
      <w:r w:rsidRPr="000E0F14">
        <w:rPr>
          <w:rFonts w:asciiTheme="minorHAnsi" w:eastAsia="+mn-ea" w:hAnsiTheme="minorHAnsi" w:cs="Arial"/>
          <w:color w:val="000000"/>
          <w:kern w:val="24"/>
          <w:sz w:val="18"/>
          <w:szCs w:val="18"/>
        </w:rPr>
        <w:t xml:space="preserve"> in Maja sta na </w:t>
      </w:r>
      <w:proofErr w:type="spellStart"/>
      <w:r w:rsidRPr="000E0F14">
        <w:rPr>
          <w:rFonts w:asciiTheme="minorHAnsi" w:eastAsia="+mn-ea" w:hAnsiTheme="minorHAnsi" w:cs="Arial"/>
          <w:color w:val="000000"/>
          <w:kern w:val="24"/>
          <w:sz w:val="18"/>
          <w:szCs w:val="18"/>
        </w:rPr>
        <w:t>power</w:t>
      </w:r>
      <w:proofErr w:type="spellEnd"/>
      <w:r w:rsidRPr="000E0F14">
        <w:rPr>
          <w:rFonts w:asciiTheme="minorHAnsi" w:eastAsia="+mn-ea" w:hAnsiTheme="minorHAnsi" w:cs="Arial"/>
          <w:color w:val="000000"/>
          <w:kern w:val="24"/>
          <w:sz w:val="18"/>
          <w:szCs w:val="18"/>
        </w:rPr>
        <w:t xml:space="preserve"> </w:t>
      </w:r>
      <w:proofErr w:type="spellStart"/>
      <w:r w:rsidRPr="000E0F14">
        <w:rPr>
          <w:rFonts w:asciiTheme="minorHAnsi" w:eastAsia="+mn-ea" w:hAnsiTheme="minorHAnsi" w:cs="Arial"/>
          <w:color w:val="000000"/>
          <w:kern w:val="24"/>
          <w:sz w:val="18"/>
          <w:szCs w:val="18"/>
        </w:rPr>
        <w:t>point</w:t>
      </w:r>
      <w:proofErr w:type="spellEnd"/>
      <w:r w:rsidRPr="000E0F14">
        <w:rPr>
          <w:rFonts w:asciiTheme="minorHAnsi" w:eastAsia="+mn-ea" w:hAnsiTheme="minorHAnsi" w:cs="Arial"/>
          <w:color w:val="000000"/>
          <w:kern w:val="24"/>
          <w:sz w:val="18"/>
          <w:szCs w:val="18"/>
        </w:rPr>
        <w:t xml:space="preserve"> predstavitvi prikazali asociacije na besedo odraščanje. Ogledali smo si tudi kratek film o odraščanju, ki so ga učenci našli na spletu. Nato pa nam je učenka 6. a Ana prebrala spis o odraščanju svoje mame. </w:t>
      </w:r>
      <w:r w:rsidRPr="000E0F14">
        <w:rPr>
          <w:rFonts w:asciiTheme="minorHAnsi" w:hAnsiTheme="minorHAnsi" w:cs="Arial"/>
          <w:noProof/>
          <w:sz w:val="18"/>
          <w:szCs w:val="18"/>
          <w:lang w:eastAsia="sl-SI"/>
        </w:rPr>
        <w:drawing>
          <wp:anchor distT="0" distB="0" distL="114300" distR="114300" simplePos="0" relativeHeight="251675648" behindDoc="0" locked="0" layoutInCell="1" allowOverlap="1" wp14:anchorId="59388371" wp14:editId="68176A61">
            <wp:simplePos x="0" y="0"/>
            <wp:positionH relativeFrom="column">
              <wp:posOffset>-3810</wp:posOffset>
            </wp:positionH>
            <wp:positionV relativeFrom="paragraph">
              <wp:posOffset>123825</wp:posOffset>
            </wp:positionV>
            <wp:extent cx="3371215" cy="2381250"/>
            <wp:effectExtent l="0" t="0" r="635" b="0"/>
            <wp:wrapSquare wrapText="bothSides"/>
            <wp:docPr id="13" name="Slika 13" descr="Opis: C:\Documents and Settings\Administrator\My Documents\PARLAMENT 2012-2013\JANUAR 12\zasedanje 2013\risba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C:\Documents and Settings\Administrator\My Documents\PARLAMENT 2012-2013\JANUAR 12\zasedanje 2013\risba 6.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121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AFD" w:rsidRPr="000E0F14" w:rsidRDefault="00BE7AFD" w:rsidP="00BE7AFD">
      <w:pPr>
        <w:pStyle w:val="Odstavekseznama"/>
        <w:spacing w:line="360" w:lineRule="auto"/>
        <w:ind w:left="0"/>
        <w:rPr>
          <w:rFonts w:asciiTheme="minorHAnsi" w:eastAsia="+mn-ea" w:hAnsiTheme="minorHAnsi" w:cs="Arial"/>
          <w:color w:val="000000"/>
          <w:kern w:val="24"/>
          <w:sz w:val="18"/>
          <w:szCs w:val="18"/>
        </w:rPr>
      </w:pPr>
      <w:r w:rsidRPr="000E0F14">
        <w:rPr>
          <w:rFonts w:asciiTheme="minorHAnsi" w:eastAsia="+mn-ea" w:hAnsiTheme="minorHAnsi" w:cs="Arial"/>
          <w:color w:val="000000"/>
          <w:kern w:val="24"/>
          <w:sz w:val="18"/>
          <w:szCs w:val="18"/>
        </w:rPr>
        <w:t xml:space="preserve">V </w:t>
      </w:r>
      <w:r w:rsidRPr="000E0F14">
        <w:rPr>
          <w:rFonts w:asciiTheme="minorHAnsi" w:eastAsia="+mn-ea" w:hAnsiTheme="minorHAnsi" w:cs="Arial"/>
          <w:b/>
          <w:color w:val="000000"/>
          <w:kern w:val="24"/>
          <w:sz w:val="18"/>
          <w:szCs w:val="18"/>
        </w:rPr>
        <w:t>6. b</w:t>
      </w:r>
      <w:r w:rsidRPr="000E0F14">
        <w:rPr>
          <w:rFonts w:asciiTheme="minorHAnsi" w:eastAsia="+mn-ea" w:hAnsiTheme="minorHAnsi" w:cs="Arial"/>
          <w:color w:val="000000"/>
          <w:kern w:val="24"/>
          <w:sz w:val="18"/>
          <w:szCs w:val="18"/>
        </w:rPr>
        <w:t xml:space="preserve"> sta predstavnici Diana in Iva prebrali spis sošolca o odraščanju. Učenki sta predstavili tudi razlike med fanti in dekleti, ki odraščajo.</w:t>
      </w:r>
    </w:p>
    <w:p w:rsidR="00BE7AFD" w:rsidRPr="000E0F14" w:rsidRDefault="00BE7AFD" w:rsidP="00BE7AFD">
      <w:pPr>
        <w:pStyle w:val="Odstavekseznama"/>
        <w:spacing w:line="360" w:lineRule="auto"/>
        <w:ind w:left="0"/>
        <w:rPr>
          <w:rFonts w:asciiTheme="minorHAnsi" w:hAnsiTheme="minorHAnsi" w:cs="Arial"/>
          <w:sz w:val="18"/>
          <w:szCs w:val="18"/>
        </w:rPr>
      </w:pPr>
      <w:r w:rsidRPr="000E0F14">
        <w:rPr>
          <w:rFonts w:asciiTheme="minorHAnsi" w:hAnsiTheme="minorHAnsi" w:cs="Arial"/>
          <w:sz w:val="18"/>
          <w:szCs w:val="18"/>
        </w:rPr>
        <w:t xml:space="preserve">Predstavnika </w:t>
      </w:r>
      <w:r w:rsidRPr="000E0F14">
        <w:rPr>
          <w:rFonts w:asciiTheme="minorHAnsi" w:hAnsiTheme="minorHAnsi" w:cs="Arial"/>
          <w:b/>
          <w:sz w:val="18"/>
          <w:szCs w:val="18"/>
        </w:rPr>
        <w:t>6. c razreda</w:t>
      </w:r>
      <w:r w:rsidRPr="000E0F14">
        <w:rPr>
          <w:rFonts w:asciiTheme="minorHAnsi" w:hAnsiTheme="minorHAnsi" w:cs="Arial"/>
          <w:sz w:val="18"/>
          <w:szCs w:val="18"/>
        </w:rPr>
        <w:t xml:space="preserve"> Aljaž in Aleksander sta  predstavila rezultate ankete na temo ljubezen v odraščanju. Izvedla sta jo med učenci vseh treh 6. razredov. </w:t>
      </w:r>
    </w:p>
    <w:p w:rsidR="00BE7AFD" w:rsidRPr="000E0F14" w:rsidRDefault="00BE7AFD" w:rsidP="00BE7AFD">
      <w:pPr>
        <w:spacing w:line="360" w:lineRule="auto"/>
        <w:rPr>
          <w:rFonts w:asciiTheme="minorHAnsi" w:eastAsia="Calibri" w:hAnsiTheme="minorHAnsi" w:cs="Arial"/>
          <w:sz w:val="18"/>
          <w:szCs w:val="18"/>
          <w:lang w:eastAsia="en-US"/>
        </w:rPr>
      </w:pPr>
      <w:r w:rsidRPr="000E0F14">
        <w:rPr>
          <w:rFonts w:asciiTheme="minorHAnsi" w:hAnsiTheme="minorHAnsi" w:cs="Arial"/>
          <w:sz w:val="18"/>
          <w:szCs w:val="18"/>
        </w:rPr>
        <w:t xml:space="preserve">V </w:t>
      </w:r>
      <w:r w:rsidRPr="000E0F14">
        <w:rPr>
          <w:rFonts w:asciiTheme="minorHAnsi" w:hAnsiTheme="minorHAnsi" w:cs="Arial"/>
          <w:b/>
          <w:sz w:val="18"/>
          <w:szCs w:val="18"/>
        </w:rPr>
        <w:t>7. a</w:t>
      </w:r>
      <w:r w:rsidRPr="000E0F14">
        <w:rPr>
          <w:rFonts w:asciiTheme="minorHAnsi" w:hAnsiTheme="minorHAnsi" w:cs="Arial"/>
          <w:sz w:val="18"/>
          <w:szCs w:val="18"/>
        </w:rPr>
        <w:t xml:space="preserve"> razredu je Lea</w:t>
      </w:r>
      <w:r w:rsidRPr="000E0F14">
        <w:rPr>
          <w:rFonts w:asciiTheme="minorHAnsi" w:hAnsiTheme="minorHAnsi" w:cs="Arial"/>
          <w:b/>
          <w:sz w:val="18"/>
          <w:szCs w:val="18"/>
        </w:rPr>
        <w:t xml:space="preserve"> </w:t>
      </w:r>
      <w:r w:rsidRPr="000E0F14">
        <w:rPr>
          <w:rFonts w:asciiTheme="minorHAnsi" w:hAnsiTheme="minorHAnsi" w:cs="Arial"/>
          <w:sz w:val="18"/>
          <w:szCs w:val="18"/>
        </w:rPr>
        <w:t xml:space="preserve">napisala spis o odraščanju in </w:t>
      </w:r>
      <w:r w:rsidRPr="000E0F14">
        <w:rPr>
          <w:rFonts w:asciiTheme="minorHAnsi" w:eastAsia="Calibri" w:hAnsiTheme="minorHAnsi" w:cs="Arial"/>
          <w:sz w:val="18"/>
          <w:szCs w:val="18"/>
          <w:lang w:eastAsia="en-US"/>
        </w:rPr>
        <w:t xml:space="preserve">predstavila tudi razmišljanje sošolca Jureta. Andraž in Marko pa sta predstavila plakat z asociacijami na besedo odraščanje. </w:t>
      </w:r>
    </w:p>
    <w:p w:rsidR="00BE7AFD" w:rsidRPr="000E0F14" w:rsidRDefault="00BE7AFD" w:rsidP="00BE7AFD">
      <w:pPr>
        <w:spacing w:line="360" w:lineRule="auto"/>
        <w:rPr>
          <w:rFonts w:asciiTheme="minorHAnsi" w:hAnsiTheme="minorHAnsi" w:cs="Arial"/>
          <w:sz w:val="18"/>
          <w:szCs w:val="18"/>
        </w:rPr>
      </w:pPr>
      <w:r w:rsidRPr="000E0F14">
        <w:rPr>
          <w:rFonts w:asciiTheme="minorHAnsi" w:hAnsiTheme="minorHAnsi" w:cs="Arial"/>
          <w:sz w:val="18"/>
          <w:szCs w:val="18"/>
        </w:rPr>
        <w:t xml:space="preserve">Anže je kot predstavnik </w:t>
      </w:r>
      <w:r w:rsidRPr="000E0F14">
        <w:rPr>
          <w:rFonts w:asciiTheme="minorHAnsi" w:hAnsiTheme="minorHAnsi" w:cs="Arial"/>
          <w:b/>
          <w:sz w:val="18"/>
          <w:szCs w:val="18"/>
        </w:rPr>
        <w:t>7. b</w:t>
      </w:r>
      <w:r w:rsidRPr="000E0F14">
        <w:rPr>
          <w:rFonts w:asciiTheme="minorHAnsi" w:hAnsiTheme="minorHAnsi" w:cs="Arial"/>
          <w:sz w:val="18"/>
          <w:szCs w:val="18"/>
        </w:rPr>
        <w:t xml:space="preserve"> razreda prebral pesem sošolke Hane o odraščanju.</w:t>
      </w:r>
    </w:p>
    <w:p w:rsidR="00BE7AFD" w:rsidRPr="000E0F14" w:rsidRDefault="00BE7AFD" w:rsidP="00BE7AFD">
      <w:pPr>
        <w:spacing w:line="360" w:lineRule="auto"/>
        <w:rPr>
          <w:rFonts w:asciiTheme="minorHAnsi" w:hAnsiTheme="minorHAnsi" w:cs="Arial"/>
          <w:sz w:val="18"/>
          <w:szCs w:val="18"/>
        </w:rPr>
      </w:pPr>
      <w:r w:rsidRPr="000E0F14">
        <w:rPr>
          <w:rFonts w:asciiTheme="minorHAnsi" w:hAnsiTheme="minorHAnsi" w:cs="Arial"/>
          <w:sz w:val="18"/>
          <w:szCs w:val="18"/>
        </w:rPr>
        <w:lastRenderedPageBreak/>
        <w:t xml:space="preserve">Nato so bili na vrsti predstavniki </w:t>
      </w:r>
      <w:r w:rsidRPr="000E0F14">
        <w:rPr>
          <w:rFonts w:asciiTheme="minorHAnsi" w:hAnsiTheme="minorHAnsi" w:cs="Arial"/>
          <w:b/>
          <w:sz w:val="18"/>
          <w:szCs w:val="18"/>
        </w:rPr>
        <w:t>8. a</w:t>
      </w:r>
      <w:r w:rsidRPr="000E0F14">
        <w:rPr>
          <w:rFonts w:asciiTheme="minorHAnsi" w:hAnsiTheme="minorHAnsi" w:cs="Arial"/>
          <w:sz w:val="18"/>
          <w:szCs w:val="18"/>
        </w:rPr>
        <w:t xml:space="preserve"> razreda. </w:t>
      </w:r>
      <w:proofErr w:type="spellStart"/>
      <w:r w:rsidRPr="000E0F14">
        <w:rPr>
          <w:rFonts w:asciiTheme="minorHAnsi" w:hAnsiTheme="minorHAnsi" w:cs="Arial"/>
          <w:sz w:val="18"/>
          <w:szCs w:val="18"/>
        </w:rPr>
        <w:t>Miriba</w:t>
      </w:r>
      <w:proofErr w:type="spellEnd"/>
      <w:r w:rsidRPr="000E0F14">
        <w:rPr>
          <w:rFonts w:asciiTheme="minorHAnsi" w:hAnsiTheme="minorHAnsi" w:cs="Arial"/>
          <w:sz w:val="18"/>
          <w:szCs w:val="18"/>
        </w:rPr>
        <w:t xml:space="preserve"> nam je predstavila modne muhe v odraščanju. </w:t>
      </w:r>
    </w:p>
    <w:p w:rsidR="00BE7AFD" w:rsidRPr="000E0F14" w:rsidRDefault="00BE7AFD" w:rsidP="00BE7AFD">
      <w:pPr>
        <w:spacing w:line="360" w:lineRule="auto"/>
        <w:rPr>
          <w:rFonts w:asciiTheme="minorHAnsi" w:hAnsiTheme="minorHAnsi" w:cs="Arial"/>
          <w:sz w:val="18"/>
          <w:szCs w:val="18"/>
        </w:rPr>
      </w:pPr>
      <w:r w:rsidRPr="000E0F14">
        <w:rPr>
          <w:rFonts w:asciiTheme="minorHAnsi" w:hAnsiTheme="minorHAnsi" w:cs="Arial"/>
          <w:sz w:val="18"/>
          <w:szCs w:val="18"/>
        </w:rPr>
        <w:t xml:space="preserve">Predstavnika </w:t>
      </w:r>
      <w:r w:rsidRPr="000E0F14">
        <w:rPr>
          <w:rFonts w:asciiTheme="minorHAnsi" w:hAnsiTheme="minorHAnsi" w:cs="Arial"/>
          <w:b/>
          <w:sz w:val="18"/>
          <w:szCs w:val="18"/>
        </w:rPr>
        <w:t xml:space="preserve">8. b </w:t>
      </w:r>
      <w:r w:rsidRPr="000E0F14">
        <w:rPr>
          <w:rFonts w:asciiTheme="minorHAnsi" w:hAnsiTheme="minorHAnsi" w:cs="Arial"/>
          <w:sz w:val="18"/>
          <w:szCs w:val="18"/>
        </w:rPr>
        <w:t xml:space="preserve">Anja in Martin pa sta izvedla anketo o odraščanju med učitelji. </w:t>
      </w:r>
    </w:p>
    <w:p w:rsidR="00BE7AFD" w:rsidRPr="000E0F14" w:rsidRDefault="00BE7AFD" w:rsidP="00BE7AFD">
      <w:pPr>
        <w:spacing w:line="360" w:lineRule="auto"/>
        <w:jc w:val="both"/>
        <w:rPr>
          <w:rFonts w:asciiTheme="minorHAnsi" w:hAnsiTheme="minorHAnsi" w:cs="Arial"/>
          <w:sz w:val="18"/>
          <w:szCs w:val="18"/>
        </w:rPr>
      </w:pPr>
      <w:r w:rsidRPr="000E0F14">
        <w:rPr>
          <w:rFonts w:asciiTheme="minorHAnsi" w:hAnsiTheme="minorHAnsi" w:cs="Arial"/>
          <w:noProof/>
          <w:sz w:val="18"/>
          <w:szCs w:val="18"/>
        </w:rPr>
        <w:drawing>
          <wp:anchor distT="0" distB="0" distL="114300" distR="114300" simplePos="0" relativeHeight="251676672" behindDoc="0" locked="0" layoutInCell="1" allowOverlap="1" wp14:anchorId="6558ED64" wp14:editId="1F981396">
            <wp:simplePos x="0" y="0"/>
            <wp:positionH relativeFrom="column">
              <wp:posOffset>-13335</wp:posOffset>
            </wp:positionH>
            <wp:positionV relativeFrom="paragraph">
              <wp:posOffset>55245</wp:posOffset>
            </wp:positionV>
            <wp:extent cx="2694940" cy="1796415"/>
            <wp:effectExtent l="0" t="0" r="0" b="0"/>
            <wp:wrapSquare wrapText="bothSides"/>
            <wp:docPr id="12" name="Slika 12"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494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sz w:val="18"/>
          <w:szCs w:val="18"/>
        </w:rPr>
        <w:t xml:space="preserve">Predstavniki </w:t>
      </w:r>
      <w:r w:rsidRPr="000E0F14">
        <w:rPr>
          <w:rFonts w:asciiTheme="minorHAnsi" w:hAnsiTheme="minorHAnsi" w:cs="Arial"/>
          <w:b/>
          <w:sz w:val="18"/>
          <w:szCs w:val="18"/>
        </w:rPr>
        <w:t xml:space="preserve">8. c </w:t>
      </w:r>
      <w:r w:rsidRPr="000E0F14">
        <w:rPr>
          <w:rFonts w:asciiTheme="minorHAnsi" w:hAnsiTheme="minorHAnsi" w:cs="Arial"/>
          <w:sz w:val="18"/>
          <w:szCs w:val="18"/>
        </w:rPr>
        <w:t>Marko, Nika in Loredana so zaigrali skeč o najstniških težavah. Bilo je zabavno in zanimivo.</w:t>
      </w:r>
    </w:p>
    <w:p w:rsidR="00BE7AFD" w:rsidRPr="000E0F14" w:rsidRDefault="00BE7AFD" w:rsidP="00BE7AFD">
      <w:pPr>
        <w:spacing w:line="360" w:lineRule="auto"/>
        <w:jc w:val="both"/>
        <w:rPr>
          <w:rFonts w:asciiTheme="minorHAnsi" w:hAnsiTheme="minorHAnsi" w:cs="Arial"/>
          <w:sz w:val="18"/>
          <w:szCs w:val="18"/>
        </w:rPr>
      </w:pPr>
    </w:p>
    <w:p w:rsidR="00BE7AFD" w:rsidRPr="000E0F14" w:rsidRDefault="00BE7AFD" w:rsidP="00BE7AFD">
      <w:pPr>
        <w:spacing w:line="360" w:lineRule="auto"/>
        <w:jc w:val="both"/>
        <w:rPr>
          <w:rFonts w:asciiTheme="minorHAnsi" w:hAnsiTheme="minorHAnsi" w:cs="Arial"/>
          <w:sz w:val="18"/>
          <w:szCs w:val="18"/>
        </w:rPr>
      </w:pPr>
    </w:p>
    <w:p w:rsidR="00BE7AFD" w:rsidRPr="000E0F14" w:rsidRDefault="00BE7AFD" w:rsidP="00BE7AFD">
      <w:pPr>
        <w:spacing w:line="360" w:lineRule="auto"/>
        <w:jc w:val="both"/>
        <w:rPr>
          <w:rFonts w:asciiTheme="minorHAnsi" w:hAnsiTheme="minorHAnsi" w:cs="Arial"/>
          <w:sz w:val="18"/>
          <w:szCs w:val="18"/>
        </w:rPr>
      </w:pPr>
    </w:p>
    <w:p w:rsidR="00BE7AFD" w:rsidRPr="000E0F14" w:rsidRDefault="00BE7AFD" w:rsidP="00BE7AFD">
      <w:pPr>
        <w:spacing w:line="360" w:lineRule="auto"/>
        <w:jc w:val="both"/>
        <w:rPr>
          <w:rFonts w:asciiTheme="minorHAnsi" w:hAnsiTheme="minorHAnsi" w:cs="Arial"/>
          <w:sz w:val="18"/>
          <w:szCs w:val="18"/>
        </w:rPr>
      </w:pPr>
      <w:r w:rsidRPr="000E0F14">
        <w:rPr>
          <w:rFonts w:asciiTheme="minorHAnsi" w:hAnsiTheme="minorHAnsi" w:cs="Arial"/>
          <w:sz w:val="18"/>
          <w:szCs w:val="18"/>
        </w:rPr>
        <w:t xml:space="preserve">Marina in </w:t>
      </w:r>
      <w:proofErr w:type="spellStart"/>
      <w:r w:rsidRPr="000E0F14">
        <w:rPr>
          <w:rFonts w:asciiTheme="minorHAnsi" w:hAnsiTheme="minorHAnsi" w:cs="Arial"/>
          <w:sz w:val="18"/>
          <w:szCs w:val="18"/>
        </w:rPr>
        <w:t>Adnan</w:t>
      </w:r>
      <w:proofErr w:type="spellEnd"/>
      <w:r w:rsidRPr="000E0F14">
        <w:rPr>
          <w:rFonts w:asciiTheme="minorHAnsi" w:hAnsiTheme="minorHAnsi" w:cs="Arial"/>
          <w:b/>
          <w:sz w:val="18"/>
          <w:szCs w:val="18"/>
        </w:rPr>
        <w:t xml:space="preserve"> </w:t>
      </w:r>
      <w:r w:rsidRPr="000E0F14">
        <w:rPr>
          <w:rFonts w:asciiTheme="minorHAnsi" w:hAnsiTheme="minorHAnsi" w:cs="Arial"/>
          <w:sz w:val="18"/>
          <w:szCs w:val="18"/>
        </w:rPr>
        <w:t>iz</w:t>
      </w:r>
      <w:r w:rsidRPr="000E0F14">
        <w:rPr>
          <w:rFonts w:asciiTheme="minorHAnsi" w:hAnsiTheme="minorHAnsi" w:cs="Arial"/>
          <w:b/>
          <w:sz w:val="18"/>
          <w:szCs w:val="18"/>
        </w:rPr>
        <w:t xml:space="preserve"> </w:t>
      </w:r>
      <w:proofErr w:type="spellStart"/>
      <w:r w:rsidRPr="000E0F14">
        <w:rPr>
          <w:rFonts w:asciiTheme="minorHAnsi" w:hAnsiTheme="minorHAnsi" w:cs="Arial"/>
          <w:b/>
          <w:sz w:val="18"/>
          <w:szCs w:val="18"/>
        </w:rPr>
        <w:t>9.a</w:t>
      </w:r>
      <w:proofErr w:type="spellEnd"/>
      <w:r w:rsidRPr="000E0F14">
        <w:rPr>
          <w:rFonts w:asciiTheme="minorHAnsi" w:hAnsiTheme="minorHAnsi" w:cs="Arial"/>
          <w:sz w:val="18"/>
          <w:szCs w:val="18"/>
        </w:rPr>
        <w:t xml:space="preserve"> sta nam predstavila rezultate ankete o odraščanju med učenci iz 9. razredov. </w:t>
      </w:r>
    </w:p>
    <w:p w:rsidR="00BE7AFD" w:rsidRPr="000E0F14" w:rsidRDefault="00BE7AFD" w:rsidP="00BE7AFD">
      <w:pPr>
        <w:spacing w:line="360" w:lineRule="auto"/>
        <w:jc w:val="both"/>
        <w:rPr>
          <w:rFonts w:asciiTheme="minorHAnsi" w:hAnsiTheme="minorHAnsi" w:cs="Arial"/>
          <w:sz w:val="18"/>
          <w:szCs w:val="18"/>
        </w:rPr>
      </w:pPr>
      <w:r w:rsidRPr="000E0F14">
        <w:rPr>
          <w:rFonts w:asciiTheme="minorHAnsi" w:hAnsiTheme="minorHAnsi" w:cs="Arial"/>
          <w:sz w:val="18"/>
          <w:szCs w:val="18"/>
        </w:rPr>
        <w:t xml:space="preserve">Učenci </w:t>
      </w:r>
      <w:r w:rsidRPr="000E0F14">
        <w:rPr>
          <w:rFonts w:asciiTheme="minorHAnsi" w:hAnsiTheme="minorHAnsi" w:cs="Arial"/>
          <w:b/>
          <w:sz w:val="18"/>
          <w:szCs w:val="18"/>
        </w:rPr>
        <w:t xml:space="preserve">9. b </w:t>
      </w:r>
      <w:r w:rsidRPr="000E0F14">
        <w:rPr>
          <w:rFonts w:asciiTheme="minorHAnsi" w:hAnsiTheme="minorHAnsi" w:cs="Arial"/>
          <w:sz w:val="18"/>
          <w:szCs w:val="18"/>
        </w:rPr>
        <w:t xml:space="preserve">(Danijel, Pia, Brina in </w:t>
      </w:r>
      <w:proofErr w:type="spellStart"/>
      <w:r w:rsidRPr="000E0F14">
        <w:rPr>
          <w:rFonts w:asciiTheme="minorHAnsi" w:hAnsiTheme="minorHAnsi" w:cs="Arial"/>
          <w:sz w:val="18"/>
          <w:szCs w:val="18"/>
        </w:rPr>
        <w:t>Aleksandar</w:t>
      </w:r>
      <w:proofErr w:type="spellEnd"/>
      <w:r w:rsidRPr="000E0F14">
        <w:rPr>
          <w:rFonts w:asciiTheme="minorHAnsi" w:hAnsiTheme="minorHAnsi" w:cs="Arial"/>
          <w:sz w:val="18"/>
          <w:szCs w:val="18"/>
        </w:rPr>
        <w:t xml:space="preserve">) pa so zaigrali skeč o najstniškem vsakdanjiku v šoli. </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b/>
          <w:bCs/>
          <w:sz w:val="18"/>
          <w:szCs w:val="18"/>
        </w:rPr>
        <w:t>FEBRUAR</w:t>
      </w:r>
    </w:p>
    <w:p w:rsidR="00BE7AFD" w:rsidRPr="000E0F14" w:rsidRDefault="00BE7AFD" w:rsidP="00BE7AFD">
      <w:pPr>
        <w:pStyle w:val="Navadensplet"/>
        <w:spacing w:after="0" w:afterAutospacing="0" w:line="360" w:lineRule="auto"/>
        <w:rPr>
          <w:rFonts w:asciiTheme="minorHAnsi" w:hAnsiTheme="minorHAnsi" w:cs="Arial"/>
          <w:sz w:val="18"/>
          <w:szCs w:val="18"/>
        </w:rPr>
      </w:pPr>
      <w:r w:rsidRPr="000E0F14">
        <w:rPr>
          <w:rFonts w:asciiTheme="minorHAnsi" w:hAnsiTheme="minorHAnsi" w:cs="Arial"/>
          <w:noProof/>
          <w:sz w:val="18"/>
          <w:szCs w:val="18"/>
        </w:rPr>
        <w:drawing>
          <wp:anchor distT="0" distB="0" distL="114300" distR="114300" simplePos="0" relativeHeight="251670528" behindDoc="0" locked="0" layoutInCell="1" allowOverlap="1" wp14:anchorId="624C6C77" wp14:editId="28E9F782">
            <wp:simplePos x="0" y="0"/>
            <wp:positionH relativeFrom="column">
              <wp:posOffset>2514600</wp:posOffset>
            </wp:positionH>
            <wp:positionV relativeFrom="paragraph">
              <wp:posOffset>43180</wp:posOffset>
            </wp:positionV>
            <wp:extent cx="3324225" cy="2295525"/>
            <wp:effectExtent l="0" t="0" r="9525" b="9525"/>
            <wp:wrapTight wrapText="bothSides">
              <wp:wrapPolygon edited="0">
                <wp:start x="0" y="0"/>
                <wp:lineTo x="0" y="21510"/>
                <wp:lineTo x="21538" y="21510"/>
                <wp:lineTo x="21538"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42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sz w:val="18"/>
          <w:szCs w:val="18"/>
        </w:rPr>
        <w:t xml:space="preserve">Tudi v februarju je potekalo zbiranje pošte, tokrat ob valentinovem, dnevu zaljubljencev, namenjeno izmenjavi pisem med učenci, ki drug do drugega čutijo iskreno simpatijo. Valentinov nabiralnik je bil postavljen za steklenimi vrati na hodniku proti zbornici. Pošiljatelji so pošto oz. pismo opremili s podatki o naslovniku (ime in priimek, razred). Pisma smo zbirali </w:t>
      </w:r>
      <w:r w:rsidRPr="000E0F14">
        <w:rPr>
          <w:rFonts w:asciiTheme="minorHAnsi" w:hAnsiTheme="minorHAnsi" w:cs="Arial"/>
          <w:b/>
          <w:bCs/>
          <w:sz w:val="18"/>
          <w:szCs w:val="18"/>
        </w:rPr>
        <w:t>do petka, 15. 2. 2013 do 8.30 ure</w:t>
      </w:r>
      <w:r w:rsidRPr="000E0F14">
        <w:rPr>
          <w:rFonts w:asciiTheme="minorHAnsi" w:hAnsiTheme="minorHAnsi" w:cs="Arial"/>
          <w:sz w:val="18"/>
          <w:szCs w:val="18"/>
        </w:rPr>
        <w:t xml:space="preserve">. Pošto je razdelil odbor za valentinovo pošto: Anja Kolar, Martin Kolar in Metka Benčan. </w:t>
      </w:r>
    </w:p>
    <w:p w:rsidR="000E0F14"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noProof/>
          <w:sz w:val="18"/>
          <w:szCs w:val="18"/>
        </w:rPr>
        <w:drawing>
          <wp:anchor distT="0" distB="0" distL="114300" distR="114300" simplePos="0" relativeHeight="251671552" behindDoc="0" locked="0" layoutInCell="1" allowOverlap="1" wp14:anchorId="5CB332DB" wp14:editId="61B2D7A5">
            <wp:simplePos x="0" y="0"/>
            <wp:positionH relativeFrom="column">
              <wp:posOffset>1108075</wp:posOffset>
            </wp:positionH>
            <wp:positionV relativeFrom="paragraph">
              <wp:posOffset>2923540</wp:posOffset>
            </wp:positionV>
            <wp:extent cx="3127375" cy="2078990"/>
            <wp:effectExtent l="57150" t="57150" r="53975" b="54610"/>
            <wp:wrapTight wrapText="bothSides">
              <wp:wrapPolygon edited="0">
                <wp:start x="-395" y="-594"/>
                <wp:lineTo x="-395" y="21969"/>
                <wp:lineTo x="21841" y="21969"/>
                <wp:lineTo x="21841" y="-594"/>
                <wp:lineTo x="-395" y="-594"/>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7375" cy="2078990"/>
                    </a:xfrm>
                    <a:prstGeom prst="rect">
                      <a:avLst/>
                    </a:prstGeom>
                    <a:noFill/>
                    <a:ln w="57150">
                      <a:solidFill>
                        <a:srgbClr val="C0C0C0"/>
                      </a:solidFill>
                      <a:miter lim="800000"/>
                      <a:headEnd/>
                      <a:tailEnd/>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b/>
          <w:bCs/>
          <w:sz w:val="18"/>
          <w:szCs w:val="18"/>
        </w:rPr>
        <w:t>21. 2. 2013</w:t>
      </w:r>
      <w:r w:rsidRPr="000E0F14">
        <w:rPr>
          <w:rFonts w:asciiTheme="minorHAnsi" w:hAnsiTheme="minorHAnsi" w:cs="Arial"/>
          <w:sz w:val="18"/>
          <w:szCs w:val="18"/>
        </w:rPr>
        <w:t xml:space="preserve"> je bilo na OŠ Košana sklicano zasedanje medobčinskega parlamenta. Osrednja tema je bila Odraščanje. Zasedanje medobčinskega parlamenta je bilo namenjeno odprti razpravi na omenjeno temo ter predstavitvam, ki so jih pripravili učenci iz OŠ Košana, Miroslav Vilhar, Prestranek, Pivka in OŠ Antona Globočnika Postojna. Spoznali smo poglede in občutja najstnikov kot tudi staršev in drugih, ki se ukvarjajo in srečujejo z odraščajočimi mladostniki. Našo šolo so uspešno predstavljali </w:t>
      </w:r>
      <w:r w:rsidRPr="000E0F14">
        <w:rPr>
          <w:rFonts w:asciiTheme="minorHAnsi" w:hAnsiTheme="minorHAnsi" w:cs="Arial"/>
          <w:b/>
          <w:bCs/>
          <w:sz w:val="18"/>
          <w:szCs w:val="18"/>
        </w:rPr>
        <w:t>Anja Kolar in Gregor Klemen</w:t>
      </w:r>
      <w:r w:rsidRPr="000E0F14">
        <w:rPr>
          <w:rFonts w:asciiTheme="minorHAnsi" w:hAnsiTheme="minorHAnsi" w:cs="Arial"/>
          <w:sz w:val="18"/>
          <w:szCs w:val="18"/>
        </w:rPr>
        <w:t xml:space="preserve"> iz </w:t>
      </w:r>
      <w:proofErr w:type="spellStart"/>
      <w:r w:rsidRPr="000E0F14">
        <w:rPr>
          <w:rFonts w:asciiTheme="minorHAnsi" w:hAnsiTheme="minorHAnsi" w:cs="Arial"/>
          <w:sz w:val="18"/>
          <w:szCs w:val="18"/>
        </w:rPr>
        <w:t>8.b</w:t>
      </w:r>
      <w:proofErr w:type="spellEnd"/>
      <w:r w:rsidRPr="000E0F14">
        <w:rPr>
          <w:rFonts w:asciiTheme="minorHAnsi" w:hAnsiTheme="minorHAnsi" w:cs="Arial"/>
          <w:sz w:val="18"/>
          <w:szCs w:val="18"/>
        </w:rPr>
        <w:t xml:space="preserve"> ter </w:t>
      </w:r>
      <w:r w:rsidRPr="000E0F14">
        <w:rPr>
          <w:rFonts w:asciiTheme="minorHAnsi" w:hAnsiTheme="minorHAnsi" w:cs="Arial"/>
          <w:b/>
          <w:bCs/>
          <w:sz w:val="18"/>
          <w:szCs w:val="18"/>
        </w:rPr>
        <w:t xml:space="preserve">Lena Fidel </w:t>
      </w:r>
      <w:r w:rsidRPr="000E0F14">
        <w:rPr>
          <w:rFonts w:asciiTheme="minorHAnsi" w:hAnsiTheme="minorHAnsi" w:cs="Arial"/>
          <w:sz w:val="18"/>
          <w:szCs w:val="18"/>
        </w:rPr>
        <w:t>iz 8.a.  </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b/>
          <w:bCs/>
          <w:sz w:val="18"/>
          <w:szCs w:val="18"/>
        </w:rPr>
        <w:t>MAREC</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b/>
          <w:bCs/>
          <w:sz w:val="18"/>
          <w:szCs w:val="18"/>
        </w:rPr>
        <w:t>25. marca 2013</w:t>
      </w:r>
      <w:r w:rsidRPr="000E0F14">
        <w:rPr>
          <w:rFonts w:asciiTheme="minorHAnsi" w:hAnsiTheme="minorHAnsi" w:cs="Arial"/>
          <w:sz w:val="18"/>
          <w:szCs w:val="18"/>
        </w:rPr>
        <w:t xml:space="preserve"> je bilo na šoli sklicano </w:t>
      </w:r>
      <w:r w:rsidRPr="000E0F14">
        <w:rPr>
          <w:rFonts w:asciiTheme="minorHAnsi" w:hAnsiTheme="minorHAnsi" w:cs="Arial"/>
          <w:bCs/>
          <w:sz w:val="18"/>
          <w:szCs w:val="18"/>
        </w:rPr>
        <w:t>zaključno zasedanje šolskega parlamenta</w:t>
      </w:r>
      <w:r w:rsidRPr="000E0F14">
        <w:rPr>
          <w:rFonts w:asciiTheme="minorHAnsi" w:hAnsiTheme="minorHAnsi" w:cs="Arial"/>
          <w:sz w:val="18"/>
          <w:szCs w:val="18"/>
        </w:rPr>
        <w:t xml:space="preserve">. Udeležili so se ga predstavniki razredov od 2. – 9. razreda, gospa ravnateljica Sabina Ileršič Kovšca in pomočnica ravnateljice gospa Miranda Kristančič. Pregledali smo aktivnosti v letošnjem šolskem letu, podelili priznanja za najbolj uspešne razrede, mentorica šolske skupnosti gospa Petra Košnik pa je podelila pohvale najbolj prizadevnim članom. V </w:t>
      </w:r>
      <w:proofErr w:type="spellStart"/>
      <w:r w:rsidRPr="000E0F14">
        <w:rPr>
          <w:rFonts w:asciiTheme="minorHAnsi" w:hAnsiTheme="minorHAnsi" w:cs="Arial"/>
          <w:sz w:val="18"/>
          <w:szCs w:val="18"/>
        </w:rPr>
        <w:t>medrazrednem</w:t>
      </w:r>
      <w:proofErr w:type="spellEnd"/>
      <w:r w:rsidRPr="000E0F14">
        <w:rPr>
          <w:rFonts w:asciiTheme="minorHAnsi" w:hAnsiTheme="minorHAnsi" w:cs="Arial"/>
          <w:sz w:val="18"/>
          <w:szCs w:val="18"/>
        </w:rPr>
        <w:t xml:space="preserve"> tekmovanju so bili na razredni stopnji najbolj uspešni </w:t>
      </w:r>
      <w:proofErr w:type="spellStart"/>
      <w:r w:rsidRPr="000E0F14">
        <w:rPr>
          <w:rFonts w:asciiTheme="minorHAnsi" w:hAnsiTheme="minorHAnsi" w:cs="Arial"/>
          <w:b/>
          <w:bCs/>
          <w:sz w:val="18"/>
          <w:szCs w:val="18"/>
        </w:rPr>
        <w:t>4.a</w:t>
      </w:r>
      <w:proofErr w:type="spellEnd"/>
      <w:r w:rsidRPr="000E0F14">
        <w:rPr>
          <w:rFonts w:asciiTheme="minorHAnsi" w:hAnsiTheme="minorHAnsi" w:cs="Arial"/>
          <w:b/>
          <w:bCs/>
          <w:sz w:val="18"/>
          <w:szCs w:val="18"/>
        </w:rPr>
        <w:t xml:space="preserve">, </w:t>
      </w:r>
      <w:proofErr w:type="spellStart"/>
      <w:r w:rsidRPr="000E0F14">
        <w:rPr>
          <w:rFonts w:asciiTheme="minorHAnsi" w:hAnsiTheme="minorHAnsi" w:cs="Arial"/>
          <w:b/>
          <w:bCs/>
          <w:sz w:val="18"/>
          <w:szCs w:val="18"/>
        </w:rPr>
        <w:t>4.b</w:t>
      </w:r>
      <w:proofErr w:type="spellEnd"/>
      <w:r w:rsidRPr="000E0F14">
        <w:rPr>
          <w:rFonts w:asciiTheme="minorHAnsi" w:hAnsiTheme="minorHAnsi" w:cs="Arial"/>
          <w:b/>
          <w:bCs/>
          <w:sz w:val="18"/>
          <w:szCs w:val="18"/>
        </w:rPr>
        <w:t xml:space="preserve"> </w:t>
      </w:r>
      <w:r w:rsidRPr="000E0F14">
        <w:rPr>
          <w:rFonts w:asciiTheme="minorHAnsi" w:hAnsiTheme="minorHAnsi" w:cs="Arial"/>
          <w:sz w:val="18"/>
          <w:szCs w:val="18"/>
        </w:rPr>
        <w:t>in</w:t>
      </w:r>
      <w:r w:rsidRPr="000E0F14">
        <w:rPr>
          <w:rFonts w:asciiTheme="minorHAnsi" w:hAnsiTheme="minorHAnsi" w:cs="Arial"/>
          <w:b/>
          <w:bCs/>
          <w:sz w:val="18"/>
          <w:szCs w:val="18"/>
        </w:rPr>
        <w:t xml:space="preserve"> </w:t>
      </w:r>
      <w:proofErr w:type="spellStart"/>
      <w:r w:rsidRPr="000E0F14">
        <w:rPr>
          <w:rFonts w:asciiTheme="minorHAnsi" w:hAnsiTheme="minorHAnsi" w:cs="Arial"/>
          <w:b/>
          <w:bCs/>
          <w:sz w:val="18"/>
          <w:szCs w:val="18"/>
        </w:rPr>
        <w:t>5.a</w:t>
      </w:r>
      <w:proofErr w:type="spellEnd"/>
      <w:r w:rsidRPr="000E0F14">
        <w:rPr>
          <w:rFonts w:asciiTheme="minorHAnsi" w:hAnsiTheme="minorHAnsi" w:cs="Arial"/>
          <w:sz w:val="18"/>
          <w:szCs w:val="18"/>
        </w:rPr>
        <w:t xml:space="preserve">, na predmetni stopnji pa so bili zmagovalci </w:t>
      </w:r>
      <w:proofErr w:type="spellStart"/>
      <w:r w:rsidRPr="000E0F14">
        <w:rPr>
          <w:rFonts w:asciiTheme="minorHAnsi" w:hAnsiTheme="minorHAnsi" w:cs="Arial"/>
          <w:b/>
          <w:bCs/>
          <w:sz w:val="18"/>
          <w:szCs w:val="18"/>
        </w:rPr>
        <w:t>7.b</w:t>
      </w:r>
      <w:proofErr w:type="spellEnd"/>
      <w:r w:rsidRPr="000E0F14">
        <w:rPr>
          <w:rFonts w:asciiTheme="minorHAnsi" w:hAnsiTheme="minorHAnsi" w:cs="Arial"/>
          <w:b/>
          <w:bCs/>
          <w:sz w:val="18"/>
          <w:szCs w:val="18"/>
        </w:rPr>
        <w:t xml:space="preserve">, </w:t>
      </w:r>
      <w:proofErr w:type="spellStart"/>
      <w:r w:rsidRPr="000E0F14">
        <w:rPr>
          <w:rFonts w:asciiTheme="minorHAnsi" w:hAnsiTheme="minorHAnsi" w:cs="Arial"/>
          <w:b/>
          <w:bCs/>
          <w:sz w:val="18"/>
          <w:szCs w:val="18"/>
        </w:rPr>
        <w:t>6.a</w:t>
      </w:r>
      <w:proofErr w:type="spellEnd"/>
      <w:r w:rsidRPr="000E0F14">
        <w:rPr>
          <w:rFonts w:asciiTheme="minorHAnsi" w:hAnsiTheme="minorHAnsi" w:cs="Arial"/>
          <w:b/>
          <w:bCs/>
          <w:sz w:val="18"/>
          <w:szCs w:val="18"/>
        </w:rPr>
        <w:t xml:space="preserve"> </w:t>
      </w:r>
      <w:r w:rsidRPr="000E0F14">
        <w:rPr>
          <w:rFonts w:asciiTheme="minorHAnsi" w:hAnsiTheme="minorHAnsi" w:cs="Arial"/>
          <w:sz w:val="18"/>
          <w:szCs w:val="18"/>
        </w:rPr>
        <w:t>in</w:t>
      </w:r>
      <w:r w:rsidRPr="000E0F14">
        <w:rPr>
          <w:rFonts w:asciiTheme="minorHAnsi" w:hAnsiTheme="minorHAnsi" w:cs="Arial"/>
          <w:b/>
          <w:bCs/>
          <w:sz w:val="18"/>
          <w:szCs w:val="18"/>
        </w:rPr>
        <w:t xml:space="preserve"> 7.a</w:t>
      </w:r>
      <w:r w:rsidRPr="000E0F14">
        <w:rPr>
          <w:rFonts w:asciiTheme="minorHAnsi" w:hAnsiTheme="minorHAnsi" w:cs="Arial"/>
          <w:sz w:val="18"/>
          <w:szCs w:val="18"/>
        </w:rPr>
        <w:t xml:space="preserve">. Točkovali smo pet področij in zbiralnih akcij. Pohvale za </w:t>
      </w:r>
      <w:r w:rsidRPr="000E0F14">
        <w:rPr>
          <w:rFonts w:asciiTheme="minorHAnsi" w:hAnsiTheme="minorHAnsi" w:cs="Arial"/>
          <w:sz w:val="18"/>
          <w:szCs w:val="18"/>
        </w:rPr>
        <w:lastRenderedPageBreak/>
        <w:t>prizadevno delo v šolski skupnosti pa so</w:t>
      </w:r>
      <w:r w:rsidRPr="00D67646">
        <w:rPr>
          <w:rFonts w:asciiTheme="minorHAnsi" w:hAnsiTheme="minorHAnsi" w:cs="Arial"/>
          <w:sz w:val="22"/>
          <w:szCs w:val="22"/>
        </w:rPr>
        <w:t xml:space="preserve"> prejeli </w:t>
      </w:r>
      <w:r w:rsidRPr="00D67646">
        <w:rPr>
          <w:rFonts w:asciiTheme="minorHAnsi" w:hAnsiTheme="minorHAnsi" w:cs="Arial"/>
          <w:b/>
          <w:bCs/>
          <w:sz w:val="22"/>
          <w:szCs w:val="22"/>
        </w:rPr>
        <w:t>Anja Kolar</w:t>
      </w:r>
      <w:r w:rsidRPr="00D67646">
        <w:rPr>
          <w:rFonts w:asciiTheme="minorHAnsi" w:hAnsiTheme="minorHAnsi" w:cs="Arial"/>
          <w:sz w:val="22"/>
          <w:szCs w:val="22"/>
        </w:rPr>
        <w:t xml:space="preserve"> (</w:t>
      </w:r>
      <w:proofErr w:type="spellStart"/>
      <w:r w:rsidRPr="00D67646">
        <w:rPr>
          <w:rFonts w:asciiTheme="minorHAnsi" w:hAnsiTheme="minorHAnsi" w:cs="Arial"/>
          <w:sz w:val="22"/>
          <w:szCs w:val="22"/>
        </w:rPr>
        <w:t>8.b</w:t>
      </w:r>
      <w:proofErr w:type="spellEnd"/>
      <w:r w:rsidRPr="00D67646">
        <w:rPr>
          <w:rFonts w:asciiTheme="minorHAnsi" w:hAnsiTheme="minorHAnsi" w:cs="Arial"/>
          <w:sz w:val="22"/>
          <w:szCs w:val="22"/>
        </w:rPr>
        <w:t xml:space="preserve">), </w:t>
      </w:r>
      <w:r w:rsidRPr="00D67646">
        <w:rPr>
          <w:rFonts w:asciiTheme="minorHAnsi" w:hAnsiTheme="minorHAnsi" w:cs="Arial"/>
          <w:b/>
          <w:bCs/>
          <w:sz w:val="22"/>
          <w:szCs w:val="22"/>
        </w:rPr>
        <w:t>Gregor Klemen</w:t>
      </w:r>
      <w:r w:rsidRPr="00D67646">
        <w:rPr>
          <w:rFonts w:asciiTheme="minorHAnsi" w:hAnsiTheme="minorHAnsi" w:cs="Arial"/>
          <w:sz w:val="22"/>
          <w:szCs w:val="22"/>
        </w:rPr>
        <w:t xml:space="preserve"> (</w:t>
      </w:r>
      <w:proofErr w:type="spellStart"/>
      <w:r w:rsidRPr="00D67646">
        <w:rPr>
          <w:rFonts w:asciiTheme="minorHAnsi" w:hAnsiTheme="minorHAnsi" w:cs="Arial"/>
          <w:sz w:val="22"/>
          <w:szCs w:val="22"/>
        </w:rPr>
        <w:t>8.b</w:t>
      </w:r>
      <w:proofErr w:type="spellEnd"/>
      <w:r w:rsidRPr="00D67646">
        <w:rPr>
          <w:rFonts w:asciiTheme="minorHAnsi" w:hAnsiTheme="minorHAnsi" w:cs="Arial"/>
          <w:sz w:val="22"/>
          <w:szCs w:val="22"/>
        </w:rPr>
        <w:t xml:space="preserve">), </w:t>
      </w:r>
      <w:r w:rsidRPr="00D67646">
        <w:rPr>
          <w:rFonts w:asciiTheme="minorHAnsi" w:hAnsiTheme="minorHAnsi" w:cs="Arial"/>
          <w:b/>
          <w:bCs/>
          <w:sz w:val="22"/>
          <w:szCs w:val="22"/>
        </w:rPr>
        <w:t>Lena Fidel</w:t>
      </w:r>
      <w:r w:rsidRPr="00D67646">
        <w:rPr>
          <w:rFonts w:asciiTheme="minorHAnsi" w:hAnsiTheme="minorHAnsi" w:cs="Arial"/>
          <w:sz w:val="22"/>
          <w:szCs w:val="22"/>
        </w:rPr>
        <w:t xml:space="preserve"> (</w:t>
      </w:r>
      <w:proofErr w:type="spellStart"/>
      <w:r w:rsidRPr="00D67646">
        <w:rPr>
          <w:rFonts w:asciiTheme="minorHAnsi" w:hAnsiTheme="minorHAnsi" w:cs="Arial"/>
          <w:sz w:val="22"/>
          <w:szCs w:val="22"/>
        </w:rPr>
        <w:t>8.a</w:t>
      </w:r>
      <w:proofErr w:type="spellEnd"/>
      <w:r w:rsidRPr="00D67646">
        <w:rPr>
          <w:rFonts w:asciiTheme="minorHAnsi" w:hAnsiTheme="minorHAnsi" w:cs="Arial"/>
          <w:sz w:val="22"/>
          <w:szCs w:val="22"/>
        </w:rPr>
        <w:t xml:space="preserve">), </w:t>
      </w:r>
      <w:proofErr w:type="spellStart"/>
      <w:r w:rsidRPr="00D67646">
        <w:rPr>
          <w:rFonts w:asciiTheme="minorHAnsi" w:hAnsiTheme="minorHAnsi" w:cs="Arial"/>
          <w:b/>
          <w:bCs/>
          <w:sz w:val="22"/>
          <w:szCs w:val="22"/>
        </w:rPr>
        <w:t>Leonora</w:t>
      </w:r>
      <w:proofErr w:type="spellEnd"/>
      <w:r w:rsidRPr="00D67646">
        <w:rPr>
          <w:rFonts w:asciiTheme="minorHAnsi" w:hAnsiTheme="minorHAnsi" w:cs="Arial"/>
          <w:b/>
          <w:bCs/>
          <w:sz w:val="22"/>
          <w:szCs w:val="22"/>
        </w:rPr>
        <w:t xml:space="preserve"> </w:t>
      </w:r>
      <w:proofErr w:type="spellStart"/>
      <w:r w:rsidRPr="00D67646">
        <w:rPr>
          <w:rFonts w:asciiTheme="minorHAnsi" w:hAnsiTheme="minorHAnsi" w:cs="Arial"/>
          <w:b/>
          <w:bCs/>
          <w:sz w:val="22"/>
          <w:szCs w:val="22"/>
        </w:rPr>
        <w:t>Ahmeti</w:t>
      </w:r>
      <w:proofErr w:type="spellEnd"/>
      <w:r w:rsidRPr="00D67646">
        <w:rPr>
          <w:rFonts w:asciiTheme="minorHAnsi" w:hAnsiTheme="minorHAnsi" w:cs="Arial"/>
          <w:sz w:val="22"/>
          <w:szCs w:val="22"/>
        </w:rPr>
        <w:t xml:space="preserve"> (</w:t>
      </w:r>
      <w:proofErr w:type="spellStart"/>
      <w:r w:rsidRPr="00D67646">
        <w:rPr>
          <w:rFonts w:asciiTheme="minorHAnsi" w:hAnsiTheme="minorHAnsi" w:cs="Arial"/>
          <w:sz w:val="22"/>
          <w:szCs w:val="22"/>
        </w:rPr>
        <w:t>9.b</w:t>
      </w:r>
      <w:proofErr w:type="spellEnd"/>
      <w:r w:rsidRPr="00D67646">
        <w:rPr>
          <w:rFonts w:asciiTheme="minorHAnsi" w:hAnsiTheme="minorHAnsi" w:cs="Arial"/>
          <w:sz w:val="22"/>
          <w:szCs w:val="22"/>
        </w:rPr>
        <w:t xml:space="preserve">), </w:t>
      </w:r>
      <w:r w:rsidRPr="00D67646">
        <w:rPr>
          <w:rFonts w:asciiTheme="minorHAnsi" w:hAnsiTheme="minorHAnsi" w:cs="Arial"/>
          <w:b/>
          <w:bCs/>
          <w:sz w:val="22"/>
          <w:szCs w:val="22"/>
        </w:rPr>
        <w:t>Metka Benčan</w:t>
      </w:r>
      <w:r w:rsidRPr="00D67646">
        <w:rPr>
          <w:rFonts w:asciiTheme="minorHAnsi" w:hAnsiTheme="minorHAnsi" w:cs="Arial"/>
          <w:sz w:val="22"/>
          <w:szCs w:val="22"/>
        </w:rPr>
        <w:t xml:space="preserve"> </w:t>
      </w:r>
      <w:r w:rsidRPr="000E0F14">
        <w:rPr>
          <w:rFonts w:asciiTheme="minorHAnsi" w:hAnsiTheme="minorHAnsi" w:cs="Arial"/>
          <w:sz w:val="18"/>
          <w:szCs w:val="18"/>
        </w:rPr>
        <w:t>(</w:t>
      </w:r>
      <w:proofErr w:type="spellStart"/>
      <w:r w:rsidRPr="000E0F14">
        <w:rPr>
          <w:rFonts w:asciiTheme="minorHAnsi" w:hAnsiTheme="minorHAnsi" w:cs="Arial"/>
          <w:sz w:val="18"/>
          <w:szCs w:val="18"/>
        </w:rPr>
        <w:t>9.b</w:t>
      </w:r>
      <w:proofErr w:type="spellEnd"/>
      <w:r w:rsidRPr="000E0F14">
        <w:rPr>
          <w:rFonts w:asciiTheme="minorHAnsi" w:hAnsiTheme="minorHAnsi" w:cs="Arial"/>
          <w:sz w:val="18"/>
          <w:szCs w:val="18"/>
        </w:rPr>
        <w:t xml:space="preserve">), </w:t>
      </w:r>
      <w:r w:rsidRPr="000E0F14">
        <w:rPr>
          <w:rFonts w:asciiTheme="minorHAnsi" w:hAnsiTheme="minorHAnsi" w:cs="Arial"/>
          <w:b/>
          <w:bCs/>
          <w:sz w:val="18"/>
          <w:szCs w:val="18"/>
        </w:rPr>
        <w:t>Leja Poljšak</w:t>
      </w:r>
      <w:r w:rsidRPr="000E0F14">
        <w:rPr>
          <w:rFonts w:asciiTheme="minorHAnsi" w:hAnsiTheme="minorHAnsi" w:cs="Arial"/>
          <w:sz w:val="18"/>
          <w:szCs w:val="18"/>
        </w:rPr>
        <w:t xml:space="preserve"> (</w:t>
      </w:r>
      <w:proofErr w:type="spellStart"/>
      <w:r w:rsidRPr="000E0F14">
        <w:rPr>
          <w:rFonts w:asciiTheme="minorHAnsi" w:hAnsiTheme="minorHAnsi" w:cs="Arial"/>
          <w:sz w:val="18"/>
          <w:szCs w:val="18"/>
        </w:rPr>
        <w:t>9.b</w:t>
      </w:r>
      <w:proofErr w:type="spellEnd"/>
      <w:r w:rsidRPr="000E0F14">
        <w:rPr>
          <w:rFonts w:asciiTheme="minorHAnsi" w:hAnsiTheme="minorHAnsi" w:cs="Arial"/>
          <w:sz w:val="18"/>
          <w:szCs w:val="18"/>
        </w:rPr>
        <w:t xml:space="preserve">) in </w:t>
      </w:r>
      <w:r w:rsidRPr="000E0F14">
        <w:rPr>
          <w:rFonts w:asciiTheme="minorHAnsi" w:hAnsiTheme="minorHAnsi" w:cs="Arial"/>
          <w:b/>
          <w:bCs/>
          <w:sz w:val="18"/>
          <w:szCs w:val="18"/>
        </w:rPr>
        <w:t>Marina Živkovič</w:t>
      </w:r>
      <w:r w:rsidRPr="000E0F14">
        <w:rPr>
          <w:rFonts w:asciiTheme="minorHAnsi" w:hAnsiTheme="minorHAnsi" w:cs="Arial"/>
          <w:sz w:val="18"/>
          <w:szCs w:val="18"/>
        </w:rPr>
        <w:t xml:space="preserve"> (</w:t>
      </w:r>
      <w:proofErr w:type="spellStart"/>
      <w:r w:rsidRPr="000E0F14">
        <w:rPr>
          <w:rFonts w:asciiTheme="minorHAnsi" w:hAnsiTheme="minorHAnsi" w:cs="Arial"/>
          <w:sz w:val="18"/>
          <w:szCs w:val="18"/>
        </w:rPr>
        <w:t>9.a</w:t>
      </w:r>
      <w:proofErr w:type="spellEnd"/>
      <w:r w:rsidRPr="000E0F14">
        <w:rPr>
          <w:rFonts w:asciiTheme="minorHAnsi" w:hAnsiTheme="minorHAnsi" w:cs="Arial"/>
          <w:sz w:val="18"/>
          <w:szCs w:val="18"/>
        </w:rPr>
        <w:t>). Po pregledu aktivnosti smo ugotovili, da je bilo leto pestro, zelo aktivno in polno različnih akcij. Kar nekaj sredstev za socialno šibkejše družine smo zbrali z dobrodelno stojnico Drobtinica, zato bomo s tako in podobnimi dejavnostmi šolske skupnosti tudi nadaljevali.</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b/>
          <w:bCs/>
          <w:sz w:val="18"/>
          <w:szCs w:val="18"/>
        </w:rPr>
        <w:t>APRIL</w:t>
      </w:r>
    </w:p>
    <w:p w:rsidR="00BE7AFD" w:rsidRPr="000E0F14" w:rsidRDefault="00ED330B" w:rsidP="00BE7AFD">
      <w:pPr>
        <w:pStyle w:val="Navadensplet"/>
        <w:spacing w:line="360" w:lineRule="auto"/>
        <w:rPr>
          <w:rFonts w:asciiTheme="minorHAnsi" w:hAnsiTheme="minorHAnsi" w:cs="Arial"/>
          <w:sz w:val="18"/>
          <w:szCs w:val="18"/>
        </w:rPr>
      </w:pPr>
      <w:r>
        <w:rPr>
          <w:rFonts w:asciiTheme="minorHAnsi" w:hAnsiTheme="minorHAnsi" w:cs="Arial"/>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295.55pt;margin-top:358.65pt;width:181.45pt;height:136.65pt;z-index:251674624;visibility:visible;mso-wrap-edited:f" wrapcoords="-467 -531 -467 22043 22067 22043 22067 -531 -467 -531" o:bordertopcolor="this" o:borderleftcolor="this" o:borderbottomcolor="this" o:borderrightcolor="this" stroked="t" strokecolor="silver" strokeweight="4.5pt">
            <v:imagedata r:id="rId27" o:title=""/>
            <w10:wrap type="tight"/>
          </v:shape>
          <o:OLEObject Type="Embed" ProgID="Word.Picture.8" ShapeID="_x0000_s1041" DrawAspect="Content" ObjectID="_1441171878" r:id="rId28"/>
        </w:pict>
      </w:r>
      <w:r w:rsidR="00BE7AFD" w:rsidRPr="000E0F14">
        <w:rPr>
          <w:rFonts w:asciiTheme="minorHAnsi" w:hAnsiTheme="minorHAnsi" w:cs="Arial"/>
          <w:noProof/>
          <w:sz w:val="18"/>
          <w:szCs w:val="18"/>
        </w:rPr>
        <w:drawing>
          <wp:anchor distT="0" distB="0" distL="114300" distR="114300" simplePos="0" relativeHeight="251672576" behindDoc="0" locked="0" layoutInCell="1" allowOverlap="1" wp14:anchorId="5732ED11" wp14:editId="57BD8FB9">
            <wp:simplePos x="0" y="0"/>
            <wp:positionH relativeFrom="column">
              <wp:posOffset>0</wp:posOffset>
            </wp:positionH>
            <wp:positionV relativeFrom="paragraph">
              <wp:posOffset>43180</wp:posOffset>
            </wp:positionV>
            <wp:extent cx="2584450" cy="1915795"/>
            <wp:effectExtent l="0" t="0" r="6350" b="8255"/>
            <wp:wrapTight wrapText="bothSides">
              <wp:wrapPolygon edited="0">
                <wp:start x="0" y="0"/>
                <wp:lineTo x="0" y="21478"/>
                <wp:lineTo x="21494" y="21478"/>
                <wp:lineTo x="21494"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AFD" w:rsidRPr="000E0F14">
        <w:rPr>
          <w:rFonts w:asciiTheme="minorHAnsi" w:hAnsiTheme="minorHAnsi" w:cs="Arial"/>
          <w:b/>
          <w:sz w:val="18"/>
          <w:szCs w:val="18"/>
        </w:rPr>
        <w:t>6. 4. 2013</w:t>
      </w:r>
      <w:r w:rsidR="00BE7AFD" w:rsidRPr="000E0F14">
        <w:rPr>
          <w:rFonts w:asciiTheme="minorHAnsi" w:hAnsiTheme="minorHAnsi" w:cs="Arial"/>
          <w:sz w:val="18"/>
          <w:szCs w:val="18"/>
        </w:rPr>
        <w:t xml:space="preserve"> je na šoli potekal </w:t>
      </w:r>
      <w:r w:rsidR="00BE7AFD" w:rsidRPr="000E0F14">
        <w:rPr>
          <w:rFonts w:asciiTheme="minorHAnsi" w:hAnsiTheme="minorHAnsi" w:cs="Arial"/>
          <w:bCs/>
          <w:sz w:val="18"/>
          <w:szCs w:val="18"/>
        </w:rPr>
        <w:t>dobrodelni bazar</w:t>
      </w:r>
      <w:r w:rsidR="00BE7AFD" w:rsidRPr="000E0F14">
        <w:rPr>
          <w:rFonts w:asciiTheme="minorHAnsi" w:hAnsiTheme="minorHAnsi" w:cs="Arial"/>
          <w:sz w:val="18"/>
          <w:szCs w:val="18"/>
        </w:rPr>
        <w:t xml:space="preserve"> v okviru vseslovenske prostovoljske akcije </w:t>
      </w:r>
      <w:r w:rsidR="00BE7AFD" w:rsidRPr="000E0F14">
        <w:rPr>
          <w:rFonts w:asciiTheme="minorHAnsi" w:hAnsiTheme="minorHAnsi" w:cs="Arial"/>
          <w:bCs/>
          <w:sz w:val="18"/>
          <w:szCs w:val="18"/>
        </w:rPr>
        <w:t>Dan za spremembe</w:t>
      </w:r>
      <w:r w:rsidR="00BE7AFD" w:rsidRPr="000E0F14">
        <w:rPr>
          <w:rFonts w:asciiTheme="minorHAnsi" w:hAnsiTheme="minorHAnsi" w:cs="Arial"/>
          <w:sz w:val="18"/>
          <w:szCs w:val="18"/>
        </w:rPr>
        <w:t>, ki jo je Slovenska filantropija letos organizirala že četrtič. Učenci in učitelji so od 25. marca do 5. aprila v šolo prinašali različne šolske potrebščine in knjige. Odziv je bil res dober. Zbrali smo velike in male zvezke, mape, šolske torbe, peresnice, romane, slikanice in poučnih knjige, veliko paketov barvic in flomastrov, svinčnike, radirke, šilčke ter mnogo ostalih šolskih potrebščin. Na bazarju smo zbrane predmete za ceno 0,5 evra na kos prodajali učencem, staršem in ostalim občanom. Prodali smo večino zbranih stvari, veliko ljudi pa je plačalo tudi kak evro več. Zbran denar je šel v sklad za finančno pomoč socialno ogroženim učencem.</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b/>
          <w:sz w:val="18"/>
          <w:szCs w:val="18"/>
        </w:rPr>
        <w:t>24. 4. 2013</w:t>
      </w:r>
      <w:r w:rsidRPr="000E0F14">
        <w:rPr>
          <w:rFonts w:asciiTheme="minorHAnsi" w:hAnsiTheme="minorHAnsi" w:cs="Arial"/>
          <w:sz w:val="18"/>
          <w:szCs w:val="18"/>
        </w:rPr>
        <w:t xml:space="preserve"> se je zaključila še zadnja letošnja zbiralna akcija papirja. V sredo, 24. aprila, se je zaključila zadnja akcija zbiranja starega papirja v šolskem letu 2012/2013. Akcija je bila zelo uspešna, saj smo napolnili dva velika zabojnika in zbrali krepko več kot 13 ton. Ker je bilo letošnje </w:t>
      </w:r>
      <w:proofErr w:type="spellStart"/>
      <w:r w:rsidRPr="000E0F14">
        <w:rPr>
          <w:rFonts w:asciiTheme="minorHAnsi" w:hAnsiTheme="minorHAnsi" w:cs="Arial"/>
          <w:sz w:val="18"/>
          <w:szCs w:val="18"/>
        </w:rPr>
        <w:t>medrazredno</w:t>
      </w:r>
      <w:proofErr w:type="spellEnd"/>
      <w:r w:rsidRPr="000E0F14">
        <w:rPr>
          <w:rFonts w:asciiTheme="minorHAnsi" w:hAnsiTheme="minorHAnsi" w:cs="Arial"/>
          <w:sz w:val="18"/>
          <w:szCs w:val="18"/>
        </w:rPr>
        <w:t xml:space="preserve"> tekmovanje že zaključeno, smo se z učenci dogovorili, da se bodo točke prenesle v </w:t>
      </w:r>
      <w:proofErr w:type="spellStart"/>
      <w:r w:rsidRPr="000E0F14">
        <w:rPr>
          <w:rFonts w:asciiTheme="minorHAnsi" w:hAnsiTheme="minorHAnsi" w:cs="Arial"/>
          <w:sz w:val="18"/>
          <w:szCs w:val="18"/>
        </w:rPr>
        <w:t>medrazredno</w:t>
      </w:r>
      <w:proofErr w:type="spellEnd"/>
      <w:r w:rsidRPr="000E0F14">
        <w:rPr>
          <w:rFonts w:asciiTheme="minorHAnsi" w:hAnsiTheme="minorHAnsi" w:cs="Arial"/>
          <w:sz w:val="18"/>
          <w:szCs w:val="18"/>
        </w:rPr>
        <w:t xml:space="preserve"> tekmovanje v naslednjem šolskem letu. Točke devetih razredov pa se bodo porazdelile med bodoče prvošolčke. Najbolje so se na razredni stopnji odrezali učenci </w:t>
      </w:r>
      <w:proofErr w:type="spellStart"/>
      <w:r w:rsidRPr="000E0F14">
        <w:rPr>
          <w:rFonts w:asciiTheme="minorHAnsi" w:hAnsiTheme="minorHAnsi" w:cs="Arial"/>
          <w:sz w:val="18"/>
          <w:szCs w:val="18"/>
        </w:rPr>
        <w:t>4.a</w:t>
      </w:r>
      <w:proofErr w:type="spellEnd"/>
      <w:r w:rsidRPr="000E0F14">
        <w:rPr>
          <w:rFonts w:asciiTheme="minorHAnsi" w:hAnsiTheme="minorHAnsi" w:cs="Arial"/>
          <w:sz w:val="18"/>
          <w:szCs w:val="18"/>
        </w:rPr>
        <w:t xml:space="preserve">, ki so zbrali več kot 2 toni papirja, </w:t>
      </w:r>
      <w:proofErr w:type="spellStart"/>
      <w:r w:rsidRPr="000E0F14">
        <w:rPr>
          <w:rFonts w:asciiTheme="minorHAnsi" w:hAnsiTheme="minorHAnsi" w:cs="Arial"/>
          <w:sz w:val="18"/>
          <w:szCs w:val="18"/>
        </w:rPr>
        <w:t>2.a</w:t>
      </w:r>
      <w:proofErr w:type="spellEnd"/>
      <w:r w:rsidRPr="000E0F14">
        <w:rPr>
          <w:rFonts w:asciiTheme="minorHAnsi" w:hAnsiTheme="minorHAnsi" w:cs="Arial"/>
          <w:sz w:val="18"/>
          <w:szCs w:val="18"/>
        </w:rPr>
        <w:t xml:space="preserve"> z 859 kg papirja, ter </w:t>
      </w:r>
      <w:proofErr w:type="spellStart"/>
      <w:r w:rsidRPr="000E0F14">
        <w:rPr>
          <w:rFonts w:asciiTheme="minorHAnsi" w:hAnsiTheme="minorHAnsi" w:cs="Arial"/>
          <w:sz w:val="18"/>
          <w:szCs w:val="18"/>
        </w:rPr>
        <w:t>3.b</w:t>
      </w:r>
      <w:proofErr w:type="spellEnd"/>
      <w:r w:rsidRPr="000E0F14">
        <w:rPr>
          <w:rFonts w:asciiTheme="minorHAnsi" w:hAnsiTheme="minorHAnsi" w:cs="Arial"/>
          <w:sz w:val="18"/>
          <w:szCs w:val="18"/>
        </w:rPr>
        <w:t xml:space="preserve"> z 541 kg papirja. Na predmetni stopnji so največ papirja zbrali učenci </w:t>
      </w:r>
      <w:proofErr w:type="spellStart"/>
      <w:r w:rsidRPr="000E0F14">
        <w:rPr>
          <w:rFonts w:asciiTheme="minorHAnsi" w:hAnsiTheme="minorHAnsi" w:cs="Arial"/>
          <w:sz w:val="18"/>
          <w:szCs w:val="18"/>
        </w:rPr>
        <w:t>7.b</w:t>
      </w:r>
      <w:proofErr w:type="spellEnd"/>
      <w:r w:rsidRPr="000E0F14">
        <w:rPr>
          <w:rFonts w:asciiTheme="minorHAnsi" w:hAnsiTheme="minorHAnsi" w:cs="Arial"/>
          <w:sz w:val="18"/>
          <w:szCs w:val="18"/>
        </w:rPr>
        <w:t xml:space="preserve"> (1505 kg), </w:t>
      </w:r>
      <w:proofErr w:type="spellStart"/>
      <w:r w:rsidRPr="000E0F14">
        <w:rPr>
          <w:rFonts w:asciiTheme="minorHAnsi" w:hAnsiTheme="minorHAnsi" w:cs="Arial"/>
          <w:sz w:val="18"/>
          <w:szCs w:val="18"/>
        </w:rPr>
        <w:t>7.a</w:t>
      </w:r>
      <w:proofErr w:type="spellEnd"/>
      <w:r w:rsidRPr="000E0F14">
        <w:rPr>
          <w:rFonts w:asciiTheme="minorHAnsi" w:hAnsiTheme="minorHAnsi" w:cs="Arial"/>
          <w:sz w:val="18"/>
          <w:szCs w:val="18"/>
        </w:rPr>
        <w:t xml:space="preserve"> (980 kg) in </w:t>
      </w:r>
      <w:proofErr w:type="spellStart"/>
      <w:r w:rsidRPr="000E0F14">
        <w:rPr>
          <w:rFonts w:asciiTheme="minorHAnsi" w:hAnsiTheme="minorHAnsi" w:cs="Arial"/>
          <w:sz w:val="18"/>
          <w:szCs w:val="18"/>
        </w:rPr>
        <w:t>6.a</w:t>
      </w:r>
      <w:proofErr w:type="spellEnd"/>
      <w:r w:rsidRPr="000E0F14">
        <w:rPr>
          <w:rFonts w:asciiTheme="minorHAnsi" w:hAnsiTheme="minorHAnsi" w:cs="Arial"/>
          <w:sz w:val="18"/>
          <w:szCs w:val="18"/>
        </w:rPr>
        <w:t xml:space="preserve"> (852 kg). Učenci s podružničnih šol so zbrali 995 kg (Studeno) in 816 kg (Bukovje).</w:t>
      </w:r>
    </w:p>
    <w:p w:rsidR="00BE7AFD" w:rsidRPr="000E0F14" w:rsidRDefault="00BE7AFD" w:rsidP="00BE7AFD">
      <w:pPr>
        <w:pStyle w:val="Navadensplet"/>
        <w:spacing w:line="360" w:lineRule="auto"/>
        <w:rPr>
          <w:rFonts w:asciiTheme="minorHAnsi" w:hAnsiTheme="minorHAnsi" w:cs="Arial"/>
          <w:b/>
          <w:bCs/>
          <w:sz w:val="18"/>
          <w:szCs w:val="18"/>
        </w:rPr>
      </w:pPr>
      <w:r w:rsidRPr="000E0F14">
        <w:rPr>
          <w:rFonts w:asciiTheme="minorHAnsi" w:hAnsiTheme="minorHAnsi" w:cs="Arial"/>
          <w:b/>
          <w:bCs/>
          <w:sz w:val="18"/>
          <w:szCs w:val="18"/>
        </w:rPr>
        <w:t>MAJ - JUNIJ</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b/>
          <w:sz w:val="18"/>
          <w:szCs w:val="18"/>
        </w:rPr>
        <w:t>Od aprila do konca šolskega leta</w:t>
      </w:r>
      <w:r w:rsidRPr="000E0F14">
        <w:rPr>
          <w:rFonts w:asciiTheme="minorHAnsi" w:hAnsiTheme="minorHAnsi" w:cs="Arial"/>
          <w:sz w:val="18"/>
          <w:szCs w:val="18"/>
        </w:rPr>
        <w:t xml:space="preserve"> smo sodelovali (akcija pa se bo nadaljevala tudi v prihodnjem šolskem letu) pri zbiralni akciji odpadnih mobilnih telefonov. Namen akcije je spodbujanje okoljske</w:t>
      </w:r>
      <w:r w:rsidRPr="00D67646">
        <w:rPr>
          <w:rFonts w:asciiTheme="minorHAnsi" w:hAnsiTheme="minorHAnsi" w:cs="Arial"/>
          <w:sz w:val="22"/>
          <w:szCs w:val="22"/>
        </w:rPr>
        <w:t xml:space="preserve"> </w:t>
      </w:r>
      <w:r w:rsidRPr="000E0F14">
        <w:rPr>
          <w:rFonts w:asciiTheme="minorHAnsi" w:hAnsiTheme="minorHAnsi" w:cs="Arial"/>
          <w:sz w:val="18"/>
          <w:szCs w:val="18"/>
        </w:rPr>
        <w:t xml:space="preserve">ozaveščenosti, razbremenitev okolja in del sredstev nameniti v izboljšanje prometne varnosti, saj bo organizator akcije del sredstev namenil nevladni in neprofitni organizaciji Zavodu Varna pot, ki že vrsto let s svojimi preventivnimi programi skrbi za osveščanje otrok in mladostnikov o varnem in odgovornem vključevanju v promet. Učenci so zbrali 23 mobilnih telefonov. Število mobilnih telefonov pomnoženo z 10 bo prineslo točke v </w:t>
      </w:r>
      <w:proofErr w:type="spellStart"/>
      <w:r w:rsidRPr="000E0F14">
        <w:rPr>
          <w:rFonts w:asciiTheme="minorHAnsi" w:hAnsiTheme="minorHAnsi" w:cs="Arial"/>
          <w:sz w:val="18"/>
          <w:szCs w:val="18"/>
        </w:rPr>
        <w:t>medrazrednem</w:t>
      </w:r>
      <w:proofErr w:type="spellEnd"/>
      <w:r w:rsidRPr="000E0F14">
        <w:rPr>
          <w:rFonts w:asciiTheme="minorHAnsi" w:hAnsiTheme="minorHAnsi" w:cs="Arial"/>
          <w:sz w:val="18"/>
          <w:szCs w:val="18"/>
        </w:rPr>
        <w:t xml:space="preserve"> tekmovanju v naslednjem šolskem letu. </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noProof/>
          <w:sz w:val="18"/>
          <w:szCs w:val="18"/>
        </w:rPr>
        <w:drawing>
          <wp:anchor distT="0" distB="0" distL="114300" distR="114300" simplePos="0" relativeHeight="251659264" behindDoc="1" locked="0" layoutInCell="1" allowOverlap="1" wp14:anchorId="7A32D946" wp14:editId="0BC652A3">
            <wp:simplePos x="0" y="0"/>
            <wp:positionH relativeFrom="column">
              <wp:posOffset>2971800</wp:posOffset>
            </wp:positionH>
            <wp:positionV relativeFrom="paragraph">
              <wp:posOffset>8890</wp:posOffset>
            </wp:positionV>
            <wp:extent cx="2747010" cy="2127250"/>
            <wp:effectExtent l="0" t="0" r="0" b="6350"/>
            <wp:wrapTight wrapText="bothSides">
              <wp:wrapPolygon edited="0">
                <wp:start x="0" y="0"/>
                <wp:lineTo x="0" y="21471"/>
                <wp:lineTo x="21420" y="21471"/>
                <wp:lineTo x="21420" y="0"/>
                <wp:lineTo x="0" y="0"/>
              </wp:wrapPolygon>
            </wp:wrapTight>
            <wp:docPr id="8" name="Slika 8" descr="DSC_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4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701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14">
        <w:rPr>
          <w:rFonts w:asciiTheme="minorHAnsi" w:hAnsiTheme="minorHAnsi" w:cs="Arial"/>
          <w:b/>
          <w:sz w:val="18"/>
          <w:szCs w:val="18"/>
        </w:rPr>
        <w:t>V maju in juniju</w:t>
      </w:r>
      <w:r w:rsidRPr="000E0F14">
        <w:rPr>
          <w:rFonts w:asciiTheme="minorHAnsi" w:hAnsiTheme="minorHAnsi" w:cs="Arial"/>
          <w:sz w:val="18"/>
          <w:szCs w:val="18"/>
        </w:rPr>
        <w:t xml:space="preserve"> smo sodelovali v akciji Slovenske </w:t>
      </w:r>
      <w:proofErr w:type="spellStart"/>
      <w:r w:rsidRPr="000E0F14">
        <w:rPr>
          <w:rFonts w:asciiTheme="minorHAnsi" w:hAnsiTheme="minorHAnsi" w:cs="Arial"/>
          <w:sz w:val="18"/>
          <w:szCs w:val="18"/>
        </w:rPr>
        <w:t>karitas</w:t>
      </w:r>
      <w:proofErr w:type="spellEnd"/>
      <w:r w:rsidRPr="000E0F14">
        <w:rPr>
          <w:rFonts w:asciiTheme="minorHAnsi" w:hAnsiTheme="minorHAnsi" w:cs="Arial"/>
          <w:sz w:val="18"/>
          <w:szCs w:val="18"/>
        </w:rPr>
        <w:t xml:space="preserve"> »Pokloni zvezek 2013«. Vključili so se vsi učenci matične in </w:t>
      </w:r>
      <w:r w:rsidRPr="000E0F14">
        <w:rPr>
          <w:rFonts w:asciiTheme="minorHAnsi" w:hAnsiTheme="minorHAnsi" w:cs="Arial"/>
          <w:sz w:val="18"/>
          <w:szCs w:val="18"/>
        </w:rPr>
        <w:lastRenderedPageBreak/>
        <w:t>podružničnih šol. Učenci so zbirali velike črtaste zvezke, zbrali pa smo tudi nekaj velikih karo, notnih in brezčrtnih zvezkov. Učenci so v zvezke vložili razglednice, na katere so napisali lepe želje in spodbude ali kaj lepega narisali za bodoče lastnike novih zvezkov. Vsi skupaj smo zbrali 1</w:t>
      </w:r>
      <w:r w:rsidR="00190871">
        <w:rPr>
          <w:rFonts w:asciiTheme="minorHAnsi" w:hAnsiTheme="minorHAnsi" w:cs="Arial"/>
          <w:sz w:val="18"/>
          <w:szCs w:val="18"/>
        </w:rPr>
        <w:t>02 zvezka, ki jih bo Slovenska K</w:t>
      </w:r>
      <w:r w:rsidRPr="000E0F14">
        <w:rPr>
          <w:rFonts w:asciiTheme="minorHAnsi" w:hAnsiTheme="minorHAnsi" w:cs="Arial"/>
          <w:sz w:val="18"/>
          <w:szCs w:val="18"/>
        </w:rPr>
        <w:t>aritas namenila socialno ogroženim učencem, da bodo v prihodnjem šolskem letu lahko vanje pridno zapisovali nove učne vsebine.</w:t>
      </w:r>
    </w:p>
    <w:p w:rsidR="00BE7AFD" w:rsidRPr="000E0F14" w:rsidRDefault="00BE7AFD" w:rsidP="00BE7AFD">
      <w:pPr>
        <w:pStyle w:val="Navadensplet"/>
        <w:spacing w:line="360" w:lineRule="auto"/>
        <w:rPr>
          <w:rFonts w:asciiTheme="minorHAnsi" w:hAnsiTheme="minorHAnsi" w:cs="Arial"/>
          <w:sz w:val="18"/>
          <w:szCs w:val="18"/>
        </w:rPr>
      </w:pPr>
      <w:r w:rsidRPr="000E0F14">
        <w:rPr>
          <w:rFonts w:asciiTheme="minorHAnsi" w:hAnsiTheme="minorHAnsi" w:cs="Arial"/>
          <w:b/>
          <w:sz w:val="18"/>
          <w:szCs w:val="18"/>
        </w:rPr>
        <w:t>29. 5. 2013</w:t>
      </w:r>
      <w:r w:rsidRPr="000E0F14">
        <w:rPr>
          <w:rFonts w:asciiTheme="minorHAnsi" w:hAnsiTheme="minorHAnsi" w:cs="Arial"/>
          <w:sz w:val="18"/>
          <w:szCs w:val="18"/>
        </w:rPr>
        <w:t xml:space="preserve"> je potekala seja parlamenta, ki so se je udeležil predstavniki vseh oddelkov matične in podružničnih šol, ravnateljica Sabina Ileršič Kovšca, podravnateljica Miranda Kristančič ter šolski psihologinji Martina Kuzman in Tina Šorc. Na seji so učenci predstavili plakate, ki so jih pripravili na razrednih urah in sicer z naslovom »Kupim šolo«. Učenci so v razredih razmišljali o tem, kakšna bi morala biti šola, ki bi jo kupili, tj. kakšni učenci bi jo obiskovali, kakšni učitelji bi na njej poučevali, kakšna bi bila stavba šole ter kaj bi se v njej dogajalo. Učenci so morali sestaviti tudi slogan, ki bi na kratko predstavil šolo. Po predstavitvah smo posebej z razredno stopnjo, posebej z predmetno, sestavili plakat, kjer so bile zbrane najpomembnejše oz. najpogostejše ideje z vseh štirih področij (učenci, učitelji, zgradba/šola, program). Na vsaki stopnji posebej smo izglasovali tudi najboljši slogan. Predstavljene plakate smo razstavili v večnamenski dvorani šole. Namen te aktivnosti je bil ugotavljanje in zbiranje vrednot učencev v odnosu do šole za projekt Kakovost za prihodnost, v katerega je vključena naša šola.</w:t>
      </w:r>
    </w:p>
    <w:p w:rsidR="004741C2" w:rsidRPr="000C37D7" w:rsidRDefault="004741C2" w:rsidP="004741C2">
      <w:pPr>
        <w:pStyle w:val="Telobesedila"/>
        <w:rPr>
          <w:rFonts w:ascii="Calibri" w:hAnsi="Calibri" w:cs="Calibri"/>
          <w:b/>
          <w:sz w:val="20"/>
        </w:rPr>
      </w:pPr>
      <w:r w:rsidRPr="000C37D7">
        <w:rPr>
          <w:rFonts w:ascii="Calibri" w:hAnsi="Calibri" w:cs="Calibri"/>
          <w:b/>
          <w:sz w:val="20"/>
        </w:rPr>
        <w:t>5. 3 Strokovni aktivi</w:t>
      </w:r>
      <w:r w:rsidR="00FB3DE2">
        <w:rPr>
          <w:rFonts w:ascii="Calibri" w:hAnsi="Calibri" w:cs="Calibri"/>
          <w:b/>
          <w:sz w:val="20"/>
        </w:rPr>
        <w:t xml:space="preserve"> predmetni aktivi</w:t>
      </w:r>
    </w:p>
    <w:p w:rsidR="004741C2" w:rsidRPr="00BE0FD2" w:rsidRDefault="004741C2" w:rsidP="004741C2">
      <w:pPr>
        <w:pStyle w:val="Telobesedila"/>
        <w:rPr>
          <w:rFonts w:ascii="Calibri" w:hAnsi="Calibri" w:cs="Calibri"/>
          <w:sz w:val="18"/>
          <w:szCs w:val="18"/>
        </w:rPr>
      </w:pPr>
      <w:r w:rsidRPr="00BE0FD2">
        <w:rPr>
          <w:rFonts w:ascii="Calibri" w:hAnsi="Calibri" w:cs="Calibri"/>
          <w:sz w:val="18"/>
          <w:szCs w:val="18"/>
        </w:rPr>
        <w:t xml:space="preserve">Ravnateljica je skozi šolsko leto spodbujala delo strokovnih aktivov in se na pobudo vodij aktivov udeleževala njihovih sestankov. V </w:t>
      </w:r>
      <w:r w:rsidR="0056397F" w:rsidRPr="00BE0FD2">
        <w:rPr>
          <w:rFonts w:ascii="Calibri" w:hAnsi="Calibri" w:cs="Calibri"/>
          <w:sz w:val="18"/>
          <w:szCs w:val="18"/>
        </w:rPr>
        <w:t>aprilu</w:t>
      </w:r>
      <w:r w:rsidRPr="00BE0FD2">
        <w:rPr>
          <w:rFonts w:ascii="Calibri" w:hAnsi="Calibri" w:cs="Calibri"/>
          <w:sz w:val="18"/>
          <w:szCs w:val="18"/>
        </w:rPr>
        <w:t xml:space="preserve"> 201</w:t>
      </w:r>
      <w:r w:rsidR="0056397F" w:rsidRPr="00BE0FD2">
        <w:rPr>
          <w:rFonts w:ascii="Calibri" w:hAnsi="Calibri" w:cs="Calibri"/>
          <w:sz w:val="18"/>
          <w:szCs w:val="18"/>
        </w:rPr>
        <w:t>3</w:t>
      </w:r>
      <w:r w:rsidRPr="00BE0FD2">
        <w:rPr>
          <w:rFonts w:ascii="Calibri" w:hAnsi="Calibri" w:cs="Calibri"/>
          <w:sz w:val="18"/>
          <w:szCs w:val="18"/>
        </w:rPr>
        <w:t xml:space="preserve"> je sklicala sestanke aktivov, kjer so se učiteljice in učitelji seznanili z okvirnim predmetnikom za šolsko leto 201</w:t>
      </w:r>
      <w:r w:rsidR="0056397F" w:rsidRPr="00BE0FD2">
        <w:rPr>
          <w:rFonts w:ascii="Calibri" w:hAnsi="Calibri" w:cs="Calibri"/>
          <w:sz w:val="18"/>
          <w:szCs w:val="18"/>
        </w:rPr>
        <w:t>3</w:t>
      </w:r>
      <w:r w:rsidRPr="00BE0FD2">
        <w:rPr>
          <w:rFonts w:ascii="Calibri" w:hAnsi="Calibri" w:cs="Calibri"/>
          <w:sz w:val="18"/>
          <w:szCs w:val="18"/>
        </w:rPr>
        <w:t>/201</w:t>
      </w:r>
      <w:r w:rsidR="0056397F" w:rsidRPr="00BE0FD2">
        <w:rPr>
          <w:rFonts w:ascii="Calibri" w:hAnsi="Calibri" w:cs="Calibri"/>
          <w:sz w:val="18"/>
          <w:szCs w:val="18"/>
        </w:rPr>
        <w:t>4</w:t>
      </w:r>
      <w:r w:rsidRPr="00BE0FD2">
        <w:rPr>
          <w:rFonts w:ascii="Calibri" w:hAnsi="Calibri" w:cs="Calibri"/>
          <w:sz w:val="18"/>
          <w:szCs w:val="18"/>
        </w:rPr>
        <w:t>.  Učiteljice in učitelji v posameznih strokovnih aktivih so se sestajali tedensko, mesečno ali po potrebi ter na sestankih usklajevali tekočo problematiko ( ocenjevanje znanja, učbeniki in delovni zvezki, sodelovanje v projektih, priprava letnih priprav, načrtovanje dni dejavnosti, vzgojni načrt in samo evalvacija). V juliju 201</w:t>
      </w:r>
      <w:r w:rsidR="0056397F" w:rsidRPr="00BE0FD2">
        <w:rPr>
          <w:rFonts w:ascii="Calibri" w:hAnsi="Calibri" w:cs="Calibri"/>
          <w:sz w:val="18"/>
          <w:szCs w:val="18"/>
        </w:rPr>
        <w:t>3</w:t>
      </w:r>
      <w:r w:rsidRPr="00BE0FD2">
        <w:rPr>
          <w:rFonts w:ascii="Calibri" w:hAnsi="Calibri" w:cs="Calibri"/>
          <w:sz w:val="18"/>
          <w:szCs w:val="18"/>
        </w:rPr>
        <w:t xml:space="preserve"> so se vodje aktivov od 6. – 9. razreda uskladili glede izvajanja dni dejavnosti v šolskem letu 201</w:t>
      </w:r>
      <w:r w:rsidR="0056397F" w:rsidRPr="00BE0FD2">
        <w:rPr>
          <w:rFonts w:ascii="Calibri" w:hAnsi="Calibri" w:cs="Calibri"/>
          <w:sz w:val="18"/>
          <w:szCs w:val="18"/>
        </w:rPr>
        <w:t>3</w:t>
      </w:r>
      <w:r w:rsidRPr="00BE0FD2">
        <w:rPr>
          <w:rFonts w:ascii="Calibri" w:hAnsi="Calibri" w:cs="Calibri"/>
          <w:sz w:val="18"/>
          <w:szCs w:val="18"/>
        </w:rPr>
        <w:t>/201</w:t>
      </w:r>
      <w:r w:rsidR="0056397F" w:rsidRPr="00BE0FD2">
        <w:rPr>
          <w:rFonts w:ascii="Calibri" w:hAnsi="Calibri" w:cs="Calibri"/>
          <w:sz w:val="18"/>
          <w:szCs w:val="18"/>
        </w:rPr>
        <w:t>4</w:t>
      </w:r>
      <w:r w:rsidRPr="00BE0FD2">
        <w:rPr>
          <w:rFonts w:ascii="Calibri" w:hAnsi="Calibri" w:cs="Calibri"/>
          <w:sz w:val="18"/>
          <w:szCs w:val="18"/>
        </w:rPr>
        <w:t>, ki se bodo izvajala v sklopu tabor CŠOD.</w:t>
      </w:r>
      <w:r w:rsidR="00480CDD" w:rsidRPr="00BE0FD2">
        <w:rPr>
          <w:rFonts w:ascii="Calibri" w:hAnsi="Calibri" w:cs="Calibri"/>
          <w:sz w:val="18"/>
          <w:szCs w:val="18"/>
        </w:rPr>
        <w:t xml:space="preserve"> Strokovni aktivi so v juliju in avgustu skupaj pregledali učne načrte za posamezne predmete po razredih in se uskladili o temah, ki jih bodo obravnavali pri posameznem predmetu v skladu z dejavnostmi Kakovosti za prihodnost (</w:t>
      </w:r>
      <w:proofErr w:type="spellStart"/>
      <w:r w:rsidR="00480CDD" w:rsidRPr="00BE0FD2">
        <w:rPr>
          <w:rFonts w:ascii="Calibri" w:hAnsi="Calibri" w:cs="Calibri"/>
          <w:sz w:val="18"/>
          <w:szCs w:val="18"/>
        </w:rPr>
        <w:t>KzP</w:t>
      </w:r>
      <w:proofErr w:type="spellEnd"/>
      <w:r w:rsidR="00480CDD" w:rsidRPr="00BE0FD2">
        <w:rPr>
          <w:rFonts w:ascii="Calibri" w:hAnsi="Calibri" w:cs="Calibri"/>
          <w:sz w:val="18"/>
          <w:szCs w:val="18"/>
        </w:rPr>
        <w:t xml:space="preserve">). </w:t>
      </w:r>
    </w:p>
    <w:p w:rsidR="004741C2" w:rsidRPr="00BE0FD2" w:rsidRDefault="004741C2" w:rsidP="004741C2">
      <w:pPr>
        <w:pStyle w:val="Telobesedila"/>
        <w:rPr>
          <w:rFonts w:ascii="Calibri" w:hAnsi="Calibri" w:cs="Calibri"/>
          <w:sz w:val="18"/>
          <w:szCs w:val="18"/>
        </w:rPr>
      </w:pPr>
    </w:p>
    <w:p w:rsidR="004741C2" w:rsidRPr="00BE0FD2" w:rsidRDefault="004741C2" w:rsidP="004741C2">
      <w:pPr>
        <w:pStyle w:val="Telobesedila"/>
        <w:rPr>
          <w:rFonts w:ascii="Calibri" w:hAnsi="Calibri" w:cs="Calibri"/>
          <w:sz w:val="18"/>
          <w:szCs w:val="18"/>
        </w:rPr>
      </w:pPr>
    </w:p>
    <w:p w:rsidR="004741C2" w:rsidRPr="00BE0FD2" w:rsidRDefault="004741C2" w:rsidP="004741C2">
      <w:pPr>
        <w:pStyle w:val="Telobesedila"/>
        <w:rPr>
          <w:rFonts w:ascii="Calibri" w:hAnsi="Calibri" w:cs="Calibri"/>
          <w:b/>
          <w:sz w:val="18"/>
          <w:szCs w:val="18"/>
        </w:rPr>
      </w:pPr>
      <w:r w:rsidRPr="00BE0FD2">
        <w:rPr>
          <w:rFonts w:ascii="Calibri" w:hAnsi="Calibri" w:cs="Calibri"/>
          <w:b/>
          <w:sz w:val="18"/>
          <w:szCs w:val="18"/>
        </w:rPr>
        <w:t xml:space="preserve">5. 4 Svet staršev  </w:t>
      </w:r>
    </w:p>
    <w:p w:rsidR="004741C2" w:rsidRPr="00BE0FD2" w:rsidRDefault="004741C2" w:rsidP="004741C2">
      <w:pPr>
        <w:pStyle w:val="Telobesedila"/>
        <w:rPr>
          <w:rFonts w:ascii="Calibri" w:hAnsi="Calibri" w:cs="Calibri"/>
          <w:sz w:val="18"/>
          <w:szCs w:val="18"/>
        </w:rPr>
      </w:pPr>
      <w:r w:rsidRPr="00BE0FD2">
        <w:rPr>
          <w:rFonts w:ascii="Calibri" w:hAnsi="Calibri" w:cs="Calibri"/>
          <w:sz w:val="18"/>
          <w:szCs w:val="18"/>
        </w:rPr>
        <w:t xml:space="preserve">Svet staršev se je v preteklem šolskem letu sestal na </w:t>
      </w:r>
      <w:r w:rsidR="0056397F" w:rsidRPr="00BE0FD2">
        <w:rPr>
          <w:rFonts w:ascii="Calibri" w:hAnsi="Calibri" w:cs="Calibri"/>
          <w:sz w:val="18"/>
          <w:szCs w:val="18"/>
        </w:rPr>
        <w:t>dveh</w:t>
      </w:r>
      <w:r w:rsidRPr="00BE0FD2">
        <w:rPr>
          <w:rFonts w:ascii="Calibri" w:hAnsi="Calibri" w:cs="Calibri"/>
          <w:sz w:val="18"/>
          <w:szCs w:val="18"/>
        </w:rPr>
        <w:t xml:space="preserve"> redni</w:t>
      </w:r>
      <w:r w:rsidR="0056397F" w:rsidRPr="00BE0FD2">
        <w:rPr>
          <w:rFonts w:ascii="Calibri" w:hAnsi="Calibri" w:cs="Calibri"/>
          <w:sz w:val="18"/>
          <w:szCs w:val="18"/>
        </w:rPr>
        <w:t>h</w:t>
      </w:r>
      <w:r w:rsidRPr="00BE0FD2">
        <w:rPr>
          <w:rFonts w:ascii="Calibri" w:hAnsi="Calibri" w:cs="Calibri"/>
          <w:sz w:val="18"/>
          <w:szCs w:val="18"/>
        </w:rPr>
        <w:t xml:space="preserve"> sej</w:t>
      </w:r>
      <w:r w:rsidR="0056397F" w:rsidRPr="00BE0FD2">
        <w:rPr>
          <w:rFonts w:ascii="Calibri" w:hAnsi="Calibri" w:cs="Calibri"/>
          <w:sz w:val="18"/>
          <w:szCs w:val="18"/>
        </w:rPr>
        <w:t>ah</w:t>
      </w:r>
      <w:r w:rsidRPr="00BE0FD2">
        <w:rPr>
          <w:rFonts w:ascii="Calibri" w:hAnsi="Calibri" w:cs="Calibri"/>
          <w:sz w:val="18"/>
          <w:szCs w:val="18"/>
        </w:rPr>
        <w:t xml:space="preserve"> in eni dopisni seji. V septembru 201</w:t>
      </w:r>
      <w:r w:rsidR="0056397F" w:rsidRPr="00BE0FD2">
        <w:rPr>
          <w:rFonts w:ascii="Calibri" w:hAnsi="Calibri" w:cs="Calibri"/>
          <w:sz w:val="18"/>
          <w:szCs w:val="18"/>
        </w:rPr>
        <w:t>2</w:t>
      </w:r>
      <w:r w:rsidRPr="00BE0FD2">
        <w:rPr>
          <w:rFonts w:ascii="Calibri" w:hAnsi="Calibri" w:cs="Calibri"/>
          <w:sz w:val="18"/>
          <w:szCs w:val="18"/>
        </w:rPr>
        <w:t xml:space="preserve">  so člani sveta staršev obravnavali in sprejeli Poročilo o realizaciji LDN za šolsko leto 201</w:t>
      </w:r>
      <w:r w:rsidR="0056397F" w:rsidRPr="00BE0FD2">
        <w:rPr>
          <w:rFonts w:ascii="Calibri" w:hAnsi="Calibri" w:cs="Calibri"/>
          <w:sz w:val="18"/>
          <w:szCs w:val="18"/>
        </w:rPr>
        <w:t>1/2012</w:t>
      </w:r>
      <w:r w:rsidRPr="00BE0FD2">
        <w:rPr>
          <w:rFonts w:ascii="Calibri" w:hAnsi="Calibri" w:cs="Calibri"/>
          <w:sz w:val="18"/>
          <w:szCs w:val="18"/>
        </w:rPr>
        <w:t xml:space="preserve"> in poročilo o strokovnem izobraževanju ter obravnavali in sprejeli Letni delovni načrt za šolsko leto 201</w:t>
      </w:r>
      <w:r w:rsidR="0056397F" w:rsidRPr="00BE0FD2">
        <w:rPr>
          <w:rFonts w:ascii="Calibri" w:hAnsi="Calibri" w:cs="Calibri"/>
          <w:sz w:val="18"/>
          <w:szCs w:val="18"/>
        </w:rPr>
        <w:t>2</w:t>
      </w:r>
      <w:r w:rsidRPr="00BE0FD2">
        <w:rPr>
          <w:rFonts w:ascii="Calibri" w:hAnsi="Calibri" w:cs="Calibri"/>
          <w:sz w:val="18"/>
          <w:szCs w:val="18"/>
        </w:rPr>
        <w:t>/201</w:t>
      </w:r>
      <w:r w:rsidR="0056397F" w:rsidRPr="00BE0FD2">
        <w:rPr>
          <w:rFonts w:ascii="Calibri" w:hAnsi="Calibri" w:cs="Calibri"/>
          <w:sz w:val="18"/>
          <w:szCs w:val="18"/>
        </w:rPr>
        <w:t>3</w:t>
      </w:r>
      <w:r w:rsidRPr="00BE0FD2">
        <w:rPr>
          <w:rFonts w:ascii="Calibri" w:hAnsi="Calibri" w:cs="Calibri"/>
          <w:sz w:val="18"/>
          <w:szCs w:val="18"/>
        </w:rPr>
        <w:t xml:space="preserve"> s Prog</w:t>
      </w:r>
      <w:r w:rsidR="00FB3DE2" w:rsidRPr="00BE0FD2">
        <w:rPr>
          <w:rFonts w:ascii="Calibri" w:hAnsi="Calibri" w:cs="Calibri"/>
          <w:sz w:val="18"/>
          <w:szCs w:val="18"/>
        </w:rPr>
        <w:t>ramom strokovnega izobraževanja, imenovali so predstavnike staršev v Pritožbeno komisijo.</w:t>
      </w:r>
      <w:r w:rsidRPr="00BE0FD2">
        <w:rPr>
          <w:rFonts w:ascii="Calibri" w:hAnsi="Calibri" w:cs="Calibri"/>
          <w:sz w:val="18"/>
          <w:szCs w:val="18"/>
        </w:rPr>
        <w:t xml:space="preserve"> </w:t>
      </w:r>
      <w:r w:rsidR="0056397F" w:rsidRPr="00BE0FD2">
        <w:rPr>
          <w:rFonts w:ascii="Calibri" w:hAnsi="Calibri" w:cs="Calibri"/>
          <w:sz w:val="18"/>
          <w:szCs w:val="18"/>
        </w:rPr>
        <w:t xml:space="preserve">V juniju 2013 so se sestali na drugi redni seji, kjer so obravnavali skupno nabavno ceno delovnih zvezkov in učnih gradiv, na kateri pa svojega soglasja svet staršev ni podal. Zato je ravnateljica na predlog staršev sklicala korespondenčno sejo, ki se je izvedla v času od 7. 6. Do 8. 6. 2013 na kateri je svet staršev obravnaval novo oblikovane cene delovnih zvezkov in podal svoje soglasje </w:t>
      </w:r>
      <w:r w:rsidRPr="00BE0FD2">
        <w:rPr>
          <w:rFonts w:ascii="Calibri" w:hAnsi="Calibri" w:cs="Calibri"/>
          <w:sz w:val="18"/>
          <w:szCs w:val="18"/>
        </w:rPr>
        <w:t xml:space="preserve"> za skupno nabavno ceno delovnih zvezkov in učnih gradiv za posamezen razred za šolsko leto 201</w:t>
      </w:r>
      <w:r w:rsidR="0056397F" w:rsidRPr="00BE0FD2">
        <w:rPr>
          <w:rFonts w:ascii="Calibri" w:hAnsi="Calibri" w:cs="Calibri"/>
          <w:sz w:val="18"/>
          <w:szCs w:val="18"/>
        </w:rPr>
        <w:t>3</w:t>
      </w:r>
      <w:r w:rsidRPr="00BE0FD2">
        <w:rPr>
          <w:rFonts w:ascii="Calibri" w:hAnsi="Calibri" w:cs="Calibri"/>
          <w:sz w:val="18"/>
          <w:szCs w:val="18"/>
        </w:rPr>
        <w:t>/201</w:t>
      </w:r>
      <w:r w:rsidR="0056397F" w:rsidRPr="00BE0FD2">
        <w:rPr>
          <w:rFonts w:ascii="Calibri" w:hAnsi="Calibri" w:cs="Calibri"/>
          <w:sz w:val="18"/>
          <w:szCs w:val="18"/>
        </w:rPr>
        <w:t>4</w:t>
      </w:r>
      <w:r w:rsidRPr="00BE0FD2">
        <w:rPr>
          <w:rFonts w:ascii="Calibri" w:hAnsi="Calibri" w:cs="Calibri"/>
          <w:sz w:val="18"/>
          <w:szCs w:val="18"/>
        </w:rPr>
        <w:t xml:space="preserve">.  </w:t>
      </w:r>
    </w:p>
    <w:p w:rsidR="004741C2" w:rsidRPr="00BE0FD2" w:rsidRDefault="004741C2" w:rsidP="004741C2">
      <w:pPr>
        <w:pStyle w:val="Telobesedila"/>
        <w:rPr>
          <w:rFonts w:ascii="Calibri" w:hAnsi="Calibri" w:cs="Calibri"/>
          <w:sz w:val="18"/>
          <w:szCs w:val="18"/>
        </w:rPr>
      </w:pPr>
    </w:p>
    <w:p w:rsidR="004741C2" w:rsidRPr="00BE0FD2" w:rsidRDefault="004741C2" w:rsidP="004741C2">
      <w:pPr>
        <w:pStyle w:val="Telobesedila"/>
        <w:rPr>
          <w:rFonts w:ascii="Calibri" w:hAnsi="Calibri" w:cs="Calibri"/>
          <w:b/>
          <w:sz w:val="18"/>
          <w:szCs w:val="18"/>
        </w:rPr>
      </w:pPr>
      <w:r w:rsidRPr="00BE0FD2">
        <w:rPr>
          <w:rFonts w:ascii="Calibri" w:hAnsi="Calibri" w:cs="Calibri"/>
          <w:b/>
          <w:sz w:val="18"/>
          <w:szCs w:val="18"/>
        </w:rPr>
        <w:t>5. 5. Ustanoviteljica šole Občina Postojna</w:t>
      </w:r>
    </w:p>
    <w:p w:rsidR="004741C2" w:rsidRPr="00BE0FD2" w:rsidRDefault="004741C2" w:rsidP="004741C2">
      <w:pPr>
        <w:pStyle w:val="Telobesedila"/>
        <w:rPr>
          <w:rFonts w:ascii="Calibri" w:hAnsi="Calibri" w:cs="Calibri"/>
          <w:sz w:val="18"/>
          <w:szCs w:val="18"/>
        </w:rPr>
      </w:pPr>
    </w:p>
    <w:p w:rsidR="004741C2" w:rsidRPr="00BE0FD2" w:rsidRDefault="004741C2" w:rsidP="004741C2">
      <w:pPr>
        <w:pStyle w:val="Telobesedila"/>
        <w:rPr>
          <w:rFonts w:ascii="Calibri" w:hAnsi="Calibri" w:cs="Calibri"/>
          <w:sz w:val="18"/>
          <w:szCs w:val="18"/>
        </w:rPr>
      </w:pPr>
      <w:r w:rsidRPr="00BE0FD2">
        <w:rPr>
          <w:rFonts w:ascii="Calibri" w:hAnsi="Calibri" w:cs="Calibri"/>
          <w:sz w:val="18"/>
          <w:szCs w:val="18"/>
        </w:rPr>
        <w:t>Sodelovanje šole in ravnateljice s predstavniki ustanoviteljice je bilo zgledno. Na strokovne službe se je v šolskem letu 2011/2012 naslovilo 14 različnih  vlog, dopisov in obvestil. Vloge naslovljene na ustanoviteljico  so bile v pretežni meri ugodene pozitivno. Na nekaj vlog še čakamo odgovore. S posameznimi dopisi pa sem obveščala Občino Postojna tudi o težavah na področju prostorske in investicijske problematike.  S strani ustanoviteljice smo bili pisno pozvani za pripravo finančnega načrta v oktobru 201</w:t>
      </w:r>
      <w:r w:rsidR="005D1BEF" w:rsidRPr="00BE0FD2">
        <w:rPr>
          <w:rFonts w:ascii="Calibri" w:hAnsi="Calibri" w:cs="Calibri"/>
          <w:sz w:val="18"/>
          <w:szCs w:val="18"/>
        </w:rPr>
        <w:t>2</w:t>
      </w:r>
      <w:r w:rsidRPr="00BE0FD2">
        <w:rPr>
          <w:rFonts w:ascii="Calibri" w:hAnsi="Calibri" w:cs="Calibri"/>
          <w:sz w:val="18"/>
          <w:szCs w:val="18"/>
        </w:rPr>
        <w:t>, pripravo dodatnih programov za šolsko leto 201</w:t>
      </w:r>
      <w:r w:rsidR="005D1BEF" w:rsidRPr="00BE0FD2">
        <w:rPr>
          <w:rFonts w:ascii="Calibri" w:hAnsi="Calibri" w:cs="Calibri"/>
          <w:sz w:val="18"/>
          <w:szCs w:val="18"/>
        </w:rPr>
        <w:t>3</w:t>
      </w:r>
      <w:r w:rsidRPr="00BE0FD2">
        <w:rPr>
          <w:rFonts w:ascii="Calibri" w:hAnsi="Calibri" w:cs="Calibri"/>
          <w:sz w:val="18"/>
          <w:szCs w:val="18"/>
        </w:rPr>
        <w:t>/201</w:t>
      </w:r>
      <w:r w:rsidR="005D1BEF" w:rsidRPr="00BE0FD2">
        <w:rPr>
          <w:rFonts w:ascii="Calibri" w:hAnsi="Calibri" w:cs="Calibri"/>
          <w:sz w:val="18"/>
          <w:szCs w:val="18"/>
        </w:rPr>
        <w:t>4</w:t>
      </w:r>
      <w:r w:rsidRPr="00BE0FD2">
        <w:rPr>
          <w:rFonts w:ascii="Calibri" w:hAnsi="Calibri" w:cs="Calibri"/>
          <w:sz w:val="18"/>
          <w:szCs w:val="18"/>
        </w:rPr>
        <w:t xml:space="preserve"> v maju 201</w:t>
      </w:r>
      <w:r w:rsidR="005D1BEF" w:rsidRPr="00BE0FD2">
        <w:rPr>
          <w:rFonts w:ascii="Calibri" w:hAnsi="Calibri" w:cs="Calibri"/>
          <w:sz w:val="18"/>
          <w:szCs w:val="18"/>
        </w:rPr>
        <w:t>3</w:t>
      </w:r>
      <w:r w:rsidRPr="00BE0FD2">
        <w:rPr>
          <w:rFonts w:ascii="Calibri" w:hAnsi="Calibri" w:cs="Calibri"/>
          <w:sz w:val="18"/>
          <w:szCs w:val="18"/>
        </w:rPr>
        <w:t>. Podžupanja Občine Postojna  je ravnateljice postojnskih osnovnih šol ter vrtca Postojna skl</w:t>
      </w:r>
      <w:r w:rsidR="005D1BEF" w:rsidRPr="00BE0FD2">
        <w:rPr>
          <w:rFonts w:ascii="Calibri" w:hAnsi="Calibri" w:cs="Calibri"/>
          <w:sz w:val="18"/>
          <w:szCs w:val="18"/>
        </w:rPr>
        <w:t xml:space="preserve">icevala praviloma </w:t>
      </w:r>
      <w:r w:rsidRPr="00BE0FD2">
        <w:rPr>
          <w:rFonts w:ascii="Calibri" w:hAnsi="Calibri" w:cs="Calibri"/>
          <w:sz w:val="18"/>
          <w:szCs w:val="18"/>
        </w:rPr>
        <w:t xml:space="preserve"> vsak</w:t>
      </w:r>
      <w:r w:rsidR="005D1BEF" w:rsidRPr="00BE0FD2">
        <w:rPr>
          <w:rFonts w:ascii="Calibri" w:hAnsi="Calibri" w:cs="Calibri"/>
          <w:sz w:val="18"/>
          <w:szCs w:val="18"/>
        </w:rPr>
        <w:t xml:space="preserve">o prvo sredo v mesecu in sicer </w:t>
      </w:r>
      <w:r w:rsidR="00D73F9B" w:rsidRPr="00BE0FD2">
        <w:rPr>
          <w:rFonts w:ascii="Calibri" w:hAnsi="Calibri" w:cs="Calibri"/>
          <w:sz w:val="18"/>
          <w:szCs w:val="18"/>
        </w:rPr>
        <w:t xml:space="preserve">10. 9. 2012, 19. 9. 2012, 25. 10. 2012, 28. 11. 2012, </w:t>
      </w:r>
      <w:r w:rsidR="005D1BEF" w:rsidRPr="00BE0FD2">
        <w:rPr>
          <w:rFonts w:ascii="Calibri" w:hAnsi="Calibri" w:cs="Calibri"/>
          <w:sz w:val="18"/>
          <w:szCs w:val="18"/>
        </w:rPr>
        <w:t xml:space="preserve">19. 12. 2012, </w:t>
      </w:r>
      <w:r w:rsidR="00D73F9B" w:rsidRPr="00BE0FD2">
        <w:rPr>
          <w:rFonts w:ascii="Calibri" w:hAnsi="Calibri" w:cs="Calibri"/>
          <w:sz w:val="18"/>
          <w:szCs w:val="18"/>
        </w:rPr>
        <w:t>9. 1. 2013, 6. 2. 2013,  3. 4. 2013, 8. 5. 2013 in 8. 5. 2</w:t>
      </w:r>
      <w:r w:rsidR="009B2A0F" w:rsidRPr="00BE0FD2">
        <w:rPr>
          <w:rFonts w:ascii="Calibri" w:hAnsi="Calibri" w:cs="Calibri"/>
          <w:sz w:val="18"/>
          <w:szCs w:val="18"/>
        </w:rPr>
        <w:t>0</w:t>
      </w:r>
      <w:r w:rsidR="00D73F9B" w:rsidRPr="00BE0FD2">
        <w:rPr>
          <w:rFonts w:ascii="Calibri" w:hAnsi="Calibri" w:cs="Calibri"/>
          <w:sz w:val="18"/>
          <w:szCs w:val="18"/>
        </w:rPr>
        <w:t xml:space="preserve">13, </w:t>
      </w:r>
      <w:r w:rsidRPr="00BE0FD2">
        <w:rPr>
          <w:rFonts w:ascii="Calibri" w:hAnsi="Calibri" w:cs="Calibri"/>
          <w:sz w:val="18"/>
          <w:szCs w:val="18"/>
        </w:rPr>
        <w:t xml:space="preserve"> smo na  usklajevalnih in informativnih sestankih predstavili problematiko povezano s šolo in ustanoviteljico kot financerko oziroma poročali o aktivnostih na šolah. </w:t>
      </w:r>
    </w:p>
    <w:p w:rsidR="004741C2" w:rsidRPr="00BE0FD2" w:rsidRDefault="004741C2" w:rsidP="004741C2">
      <w:pPr>
        <w:pStyle w:val="Telobesedila"/>
        <w:rPr>
          <w:rFonts w:ascii="Calibri" w:hAnsi="Calibri" w:cs="Calibri"/>
          <w:sz w:val="18"/>
          <w:szCs w:val="18"/>
        </w:rPr>
      </w:pPr>
    </w:p>
    <w:p w:rsidR="004741C2" w:rsidRPr="00BE0FD2" w:rsidRDefault="004741C2" w:rsidP="004741C2">
      <w:pPr>
        <w:pStyle w:val="Telobesedila"/>
        <w:rPr>
          <w:rFonts w:ascii="Calibri" w:hAnsi="Calibri" w:cs="Calibri"/>
          <w:color w:val="FF0000"/>
          <w:sz w:val="18"/>
          <w:szCs w:val="18"/>
        </w:rPr>
      </w:pPr>
    </w:p>
    <w:p w:rsidR="004741C2" w:rsidRPr="00BE0FD2" w:rsidRDefault="004741C2" w:rsidP="004741C2">
      <w:pPr>
        <w:pStyle w:val="Naslov7"/>
        <w:tabs>
          <w:tab w:val="clear" w:pos="720"/>
          <w:tab w:val="left" w:pos="4705"/>
        </w:tabs>
        <w:ind w:left="0" w:firstLine="0"/>
        <w:rPr>
          <w:rFonts w:ascii="Calibri" w:hAnsi="Calibri" w:cs="Calibri"/>
          <w:sz w:val="18"/>
          <w:szCs w:val="18"/>
        </w:rPr>
      </w:pPr>
      <w:r w:rsidRPr="00BE0FD2">
        <w:rPr>
          <w:rFonts w:ascii="Calibri" w:hAnsi="Calibri" w:cs="Calibri"/>
          <w:sz w:val="18"/>
          <w:szCs w:val="18"/>
        </w:rPr>
        <w:t>VI. POMEMBNEJŠI DOGODKI NA ŠOLI</w:t>
      </w:r>
      <w:r w:rsidRPr="00BE0FD2">
        <w:rPr>
          <w:rFonts w:ascii="Calibri" w:hAnsi="Calibri" w:cs="Calibri"/>
          <w:sz w:val="18"/>
          <w:szCs w:val="18"/>
        </w:rPr>
        <w:tab/>
      </w:r>
    </w:p>
    <w:p w:rsidR="004741C2" w:rsidRPr="00BE0FD2" w:rsidRDefault="004741C2" w:rsidP="004741C2">
      <w:pPr>
        <w:jc w:val="both"/>
        <w:rPr>
          <w:rFonts w:ascii="Calibri" w:hAnsi="Calibri" w:cs="Calibri"/>
          <w:sz w:val="18"/>
          <w:szCs w:val="18"/>
        </w:rPr>
      </w:pPr>
    </w:p>
    <w:p w:rsidR="004741C2" w:rsidRPr="00BE0FD2" w:rsidRDefault="00480CDD" w:rsidP="004741C2">
      <w:pPr>
        <w:rPr>
          <w:rFonts w:ascii="Calibri" w:hAnsi="Calibri" w:cs="Calibri"/>
          <w:sz w:val="18"/>
          <w:szCs w:val="18"/>
        </w:rPr>
      </w:pPr>
      <w:r w:rsidRPr="00BE0FD2">
        <w:rPr>
          <w:rFonts w:ascii="Calibri" w:hAnsi="Calibri" w:cs="Calibri"/>
          <w:sz w:val="18"/>
          <w:szCs w:val="18"/>
        </w:rPr>
        <w:t xml:space="preserve">Šola je v novembru pripravila Miklavžev sejem, kjer so  oddelki postavili stojnice ter obiskovalcem ponudili priložnostna božična darila ter domače pecivo. Sejem je bil množično obiskan tudi s strani staršev. Obiskal ga je tudi župan Jernej Verbič. </w:t>
      </w:r>
    </w:p>
    <w:p w:rsidR="00480CDD" w:rsidRPr="00BE0FD2" w:rsidRDefault="00480CDD" w:rsidP="004741C2">
      <w:pPr>
        <w:rPr>
          <w:rFonts w:ascii="Calibri" w:hAnsi="Calibri" w:cs="Calibri"/>
          <w:sz w:val="18"/>
          <w:szCs w:val="18"/>
        </w:rPr>
      </w:pPr>
      <w:r w:rsidRPr="00BE0FD2">
        <w:rPr>
          <w:rFonts w:ascii="Calibri" w:hAnsi="Calibri" w:cs="Calibri"/>
          <w:sz w:val="18"/>
          <w:szCs w:val="18"/>
        </w:rPr>
        <w:t>V februarju 2013 smo ob kulturnem prazniku pripravili prireditev Na krilu besed ter s tem počastili Prešernov dan.</w:t>
      </w:r>
    </w:p>
    <w:p w:rsidR="004741C2" w:rsidRPr="00BE0FD2" w:rsidRDefault="004741C2" w:rsidP="004741C2">
      <w:pPr>
        <w:pStyle w:val="Naslov8"/>
        <w:numPr>
          <w:ilvl w:val="0"/>
          <w:numId w:val="0"/>
        </w:numPr>
        <w:rPr>
          <w:rFonts w:ascii="Calibri" w:hAnsi="Calibri" w:cs="Calibri"/>
          <w:color w:val="FF0000"/>
          <w:sz w:val="18"/>
          <w:szCs w:val="18"/>
        </w:rPr>
      </w:pPr>
    </w:p>
    <w:p w:rsidR="001F7243" w:rsidRDefault="001F7243" w:rsidP="00FB3DE2">
      <w:pPr>
        <w:pStyle w:val="Naslov8"/>
        <w:numPr>
          <w:ilvl w:val="0"/>
          <w:numId w:val="0"/>
        </w:numPr>
        <w:rPr>
          <w:rFonts w:ascii="Calibri" w:hAnsi="Calibri" w:cs="Calibri"/>
          <w:sz w:val="20"/>
        </w:rPr>
        <w:sectPr w:rsidR="001F7243">
          <w:pgSz w:w="11906" w:h="16838"/>
          <w:pgMar w:top="1417" w:right="1417" w:bottom="1417" w:left="1417" w:header="708" w:footer="708" w:gutter="0"/>
          <w:cols w:space="708"/>
          <w:docGrid w:linePitch="360"/>
        </w:sectPr>
      </w:pPr>
    </w:p>
    <w:p w:rsidR="00FB3DE2" w:rsidRPr="000C37D7" w:rsidRDefault="004741C2" w:rsidP="00FB3DE2">
      <w:pPr>
        <w:pStyle w:val="Naslov8"/>
        <w:numPr>
          <w:ilvl w:val="0"/>
          <w:numId w:val="0"/>
        </w:numPr>
        <w:rPr>
          <w:rFonts w:ascii="Calibri" w:hAnsi="Calibri" w:cs="Calibri"/>
        </w:rPr>
      </w:pPr>
      <w:r w:rsidRPr="000C37D7">
        <w:rPr>
          <w:rFonts w:ascii="Calibri" w:hAnsi="Calibri" w:cs="Calibri"/>
          <w:sz w:val="20"/>
        </w:rPr>
        <w:lastRenderedPageBreak/>
        <w:t>VII. SODELOVANJE UČENCEV NA NATEČAJIH, TEKMOVANJIH IN VEŠČINAH na državni oziroma mednarodni ravni</w:t>
      </w:r>
    </w:p>
    <w:p w:rsidR="001F7243" w:rsidRDefault="001F7243" w:rsidP="004741C2">
      <w:pPr>
        <w:rPr>
          <w:rFonts w:ascii="Calibri" w:hAnsi="Calibri" w:cs="Calibri"/>
        </w:rPr>
      </w:pPr>
    </w:p>
    <w:p w:rsidR="001F7243" w:rsidRDefault="001F7243" w:rsidP="004741C2">
      <w:pPr>
        <w:rPr>
          <w:rFonts w:ascii="Calibri" w:hAnsi="Calibri" w:cs="Calibri"/>
        </w:rPr>
      </w:pPr>
    </w:p>
    <w:tbl>
      <w:tblPr>
        <w:tblW w:w="14214" w:type="dxa"/>
        <w:tblLayout w:type="fixed"/>
        <w:tblCellMar>
          <w:top w:w="15" w:type="dxa"/>
          <w:left w:w="15" w:type="dxa"/>
          <w:bottom w:w="15" w:type="dxa"/>
          <w:right w:w="15" w:type="dxa"/>
        </w:tblCellMar>
        <w:tblLook w:val="04A0" w:firstRow="1" w:lastRow="0" w:firstColumn="1" w:lastColumn="0" w:noHBand="0" w:noVBand="1"/>
      </w:tblPr>
      <w:tblGrid>
        <w:gridCol w:w="2515"/>
        <w:gridCol w:w="3260"/>
        <w:gridCol w:w="3402"/>
        <w:gridCol w:w="2977"/>
        <w:gridCol w:w="2060"/>
      </w:tblGrid>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1F7243" w:rsidRPr="001F7243" w:rsidRDefault="001F7243" w:rsidP="00190871">
            <w:pPr>
              <w:rPr>
                <w:rFonts w:asciiTheme="minorHAnsi" w:hAnsiTheme="minorHAnsi" w:cs="Arial"/>
                <w:bCs/>
                <w:color w:val="000000"/>
                <w:sz w:val="18"/>
                <w:szCs w:val="18"/>
                <w:shd w:val="clear" w:color="auto" w:fill="92D050"/>
              </w:rPr>
            </w:pPr>
            <w:r w:rsidRPr="001F7243">
              <w:rPr>
                <w:rFonts w:asciiTheme="minorHAnsi" w:hAnsiTheme="minorHAnsi" w:cs="Arial"/>
                <w:bCs/>
                <w:color w:val="000000"/>
                <w:sz w:val="18"/>
                <w:szCs w:val="18"/>
                <w:shd w:val="clear" w:color="auto" w:fill="92D050"/>
              </w:rPr>
              <w:t>PODROČJE / RAVEN  </w:t>
            </w:r>
          </w:p>
          <w:p w:rsidR="001F7243" w:rsidRPr="001F7243" w:rsidRDefault="001F7243" w:rsidP="00190871">
            <w:pPr>
              <w:rPr>
                <w:rFonts w:asciiTheme="minorHAnsi" w:hAnsiTheme="minorHAnsi"/>
                <w:sz w:val="18"/>
                <w:szCs w:val="18"/>
              </w:rPr>
            </w:pPr>
            <w:r w:rsidRPr="001F7243">
              <w:rPr>
                <w:rFonts w:asciiTheme="minorHAnsi" w:hAnsiTheme="minorHAnsi" w:cs="Arial"/>
                <w:bCs/>
                <w:color w:val="000000"/>
                <w:sz w:val="18"/>
                <w:szCs w:val="18"/>
                <w:shd w:val="clear" w:color="auto" w:fill="92D050"/>
              </w:rPr>
              <w:t>TEKMOVANJA</w:t>
            </w:r>
          </w:p>
        </w:tc>
        <w:tc>
          <w:tcPr>
            <w:tcW w:w="3260" w:type="dxa"/>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1F7243" w:rsidRPr="00552866" w:rsidRDefault="001F7243" w:rsidP="00190871">
            <w:pPr>
              <w:spacing w:line="0" w:lineRule="atLeast"/>
              <w:jc w:val="center"/>
              <w:rPr>
                <w:rFonts w:asciiTheme="minorHAnsi" w:hAnsiTheme="minorHAnsi"/>
                <w:sz w:val="18"/>
                <w:szCs w:val="18"/>
              </w:rPr>
            </w:pPr>
            <w:r w:rsidRPr="00552866">
              <w:rPr>
                <w:rFonts w:asciiTheme="minorHAnsi" w:hAnsiTheme="minorHAnsi" w:cs="Arial"/>
                <w:b/>
                <w:bCs/>
                <w:color w:val="000000"/>
                <w:sz w:val="18"/>
                <w:szCs w:val="18"/>
                <w:shd w:val="clear" w:color="auto" w:fill="92D050"/>
              </w:rPr>
              <w:t>ŠOLSKO</w:t>
            </w:r>
          </w:p>
        </w:tc>
        <w:tc>
          <w:tcPr>
            <w:tcW w:w="3402" w:type="dxa"/>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977" w:type="dxa"/>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1F7243" w:rsidRPr="00552866" w:rsidRDefault="001F7243" w:rsidP="00190871">
            <w:pPr>
              <w:spacing w:line="0" w:lineRule="atLeast"/>
              <w:jc w:val="center"/>
              <w:rPr>
                <w:rFonts w:asciiTheme="minorHAnsi" w:hAnsiTheme="minorHAnsi"/>
                <w:sz w:val="18"/>
                <w:szCs w:val="18"/>
              </w:rPr>
            </w:pPr>
            <w:r w:rsidRPr="00552866">
              <w:rPr>
                <w:rFonts w:asciiTheme="minorHAnsi" w:hAnsiTheme="minorHAnsi" w:cs="Arial"/>
                <w:b/>
                <w:bCs/>
                <w:color w:val="000000"/>
                <w:sz w:val="18"/>
                <w:szCs w:val="18"/>
                <w:shd w:val="clear" w:color="auto" w:fill="92D050"/>
              </w:rPr>
              <w:t>REGIJSKO</w:t>
            </w:r>
          </w:p>
        </w:tc>
        <w:tc>
          <w:tcPr>
            <w:tcW w:w="2060" w:type="dxa"/>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1F7243" w:rsidRPr="00552866" w:rsidRDefault="001F7243" w:rsidP="00190871">
            <w:pPr>
              <w:spacing w:line="0" w:lineRule="atLeast"/>
              <w:jc w:val="center"/>
              <w:rPr>
                <w:rFonts w:asciiTheme="minorHAnsi" w:hAnsiTheme="minorHAnsi"/>
                <w:sz w:val="18"/>
                <w:szCs w:val="18"/>
              </w:rPr>
            </w:pPr>
            <w:r w:rsidRPr="00552866">
              <w:rPr>
                <w:rFonts w:asciiTheme="minorHAnsi" w:hAnsiTheme="minorHAnsi" w:cs="Arial"/>
                <w:b/>
                <w:bCs/>
                <w:color w:val="000000"/>
                <w:sz w:val="18"/>
                <w:szCs w:val="18"/>
                <w:shd w:val="clear" w:color="auto" w:fill="92D050"/>
              </w:rPr>
              <w:t>DRŽAVNO</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TEKMOVANJE IZ ZNANJA ANGLEŠKEGA JEZIKA</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proofErr w:type="spellStart"/>
            <w:r w:rsidRPr="00552866">
              <w:rPr>
                <w:rFonts w:asciiTheme="minorHAnsi" w:hAnsiTheme="minorHAnsi" w:cs="Arial"/>
                <w:color w:val="000000"/>
                <w:sz w:val="18"/>
                <w:szCs w:val="18"/>
              </w:rPr>
              <w:t>9.r</w:t>
            </w:r>
            <w:proofErr w:type="spellEnd"/>
            <w:r w:rsidRPr="00552866">
              <w:rPr>
                <w:rFonts w:asciiTheme="minorHAnsi" w:hAnsiTheme="minorHAnsi" w:cs="Arial"/>
                <w:color w:val="000000"/>
                <w:sz w:val="18"/>
                <w:szCs w:val="18"/>
              </w:rPr>
              <w:t xml:space="preserve"> -  4 bronasta priznanja</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3 uvrstitve na regijsko tekmovanje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cs="Arial"/>
                <w:sz w:val="18"/>
                <w:szCs w:val="18"/>
              </w:rPr>
            </w:pPr>
            <w:r w:rsidRPr="00552866">
              <w:rPr>
                <w:rFonts w:asciiTheme="minorHAnsi" w:hAnsiTheme="minorHAnsi" w:cs="Arial"/>
                <w:sz w:val="18"/>
                <w:szCs w:val="18"/>
              </w:rPr>
              <w:t>1 srebrno priznanje</w:t>
            </w: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 xml:space="preserve">          </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ANGLEŠKA BRALNA ZNAČKA</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68 srebrnih priznanj</w:t>
            </w:r>
          </w:p>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36 zlatih priznanj</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LOGIKA</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7. r - 3 bronasta priznanja</w:t>
            </w:r>
          </w:p>
          <w:p w:rsidR="001F7243" w:rsidRPr="00552866" w:rsidRDefault="001F7243" w:rsidP="00190871">
            <w:pPr>
              <w:rPr>
                <w:rFonts w:asciiTheme="minorHAnsi" w:hAnsiTheme="minorHAnsi"/>
                <w:sz w:val="18"/>
                <w:szCs w:val="18"/>
              </w:rPr>
            </w:pP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8. r - 5 bronastih priznanj</w:t>
            </w:r>
          </w:p>
          <w:p w:rsidR="001F7243" w:rsidRPr="00552866" w:rsidRDefault="001F7243" w:rsidP="00190871">
            <w:pPr>
              <w:rPr>
                <w:rFonts w:asciiTheme="minorHAnsi" w:hAnsiTheme="minorHAnsi"/>
                <w:sz w:val="18"/>
                <w:szCs w:val="18"/>
              </w:rPr>
            </w:pPr>
          </w:p>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9. r - 3 bronasta priznanja</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7. r - 3 uvrstitve na državno tekmovanje</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8. r - 1 uvrstitev na državno tekmovanje</w:t>
            </w:r>
          </w:p>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9. r - 1 uvrstitev na državno tekmovanje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cs="Arial"/>
                <w:color w:val="000000"/>
                <w:sz w:val="18"/>
                <w:szCs w:val="18"/>
              </w:rPr>
            </w:pPr>
            <w:r w:rsidRPr="00552866">
              <w:rPr>
                <w:rFonts w:asciiTheme="minorHAnsi" w:hAnsiTheme="minorHAnsi" w:cs="Arial"/>
                <w:color w:val="000000"/>
                <w:sz w:val="18"/>
                <w:szCs w:val="18"/>
              </w:rPr>
              <w:t>7. r – 1 srebrno in</w:t>
            </w:r>
          </w:p>
          <w:p w:rsidR="001F7243" w:rsidRPr="00552866" w:rsidRDefault="001F7243" w:rsidP="00190871">
            <w:pPr>
              <w:rPr>
                <w:rFonts w:asciiTheme="minorHAnsi" w:hAnsiTheme="minorHAnsi" w:cs="Arial"/>
                <w:color w:val="000000"/>
                <w:sz w:val="18"/>
                <w:szCs w:val="18"/>
              </w:rPr>
            </w:pPr>
            <w:r w:rsidRPr="00552866">
              <w:rPr>
                <w:rFonts w:asciiTheme="minorHAnsi" w:hAnsiTheme="minorHAnsi" w:cs="Arial"/>
                <w:color w:val="000000"/>
                <w:sz w:val="18"/>
                <w:szCs w:val="18"/>
              </w:rPr>
              <w:t xml:space="preserve">  1 zlato priznanje</w:t>
            </w:r>
          </w:p>
          <w:p w:rsidR="001F7243" w:rsidRPr="00552866" w:rsidRDefault="001F7243" w:rsidP="00190871">
            <w:pPr>
              <w:rPr>
                <w:rFonts w:asciiTheme="minorHAnsi" w:hAnsiTheme="minorHAnsi" w:cs="Arial"/>
                <w:color w:val="000000"/>
                <w:sz w:val="18"/>
                <w:szCs w:val="18"/>
              </w:rPr>
            </w:pPr>
            <w:r w:rsidRPr="00552866">
              <w:rPr>
                <w:rFonts w:asciiTheme="minorHAnsi" w:hAnsiTheme="minorHAnsi" w:cs="Arial"/>
                <w:color w:val="000000"/>
                <w:sz w:val="18"/>
                <w:szCs w:val="18"/>
              </w:rPr>
              <w:t xml:space="preserve">8. r - 1 zlato </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xml:space="preserve">           priznanje</w:t>
            </w:r>
          </w:p>
          <w:p w:rsidR="001F7243" w:rsidRPr="00552866" w:rsidRDefault="001F7243" w:rsidP="00190871">
            <w:pPr>
              <w:spacing w:line="0" w:lineRule="atLeast"/>
              <w:rPr>
                <w:rFonts w:asciiTheme="minorHAnsi" w:hAnsiTheme="minorHAnsi" w:cs="Arial"/>
                <w:color w:val="000000"/>
                <w:sz w:val="18"/>
                <w:szCs w:val="18"/>
              </w:rPr>
            </w:pPr>
          </w:p>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9. r - /</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LIKOVNI NATEČAJ - “PIKAPOLONICA POMAGA...”</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w:t>
            </w: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3. mesto:</w:t>
            </w:r>
          </w:p>
          <w:p w:rsidR="001F7243" w:rsidRPr="00552866" w:rsidRDefault="001F7243" w:rsidP="00190871">
            <w:pPr>
              <w:spacing w:line="0" w:lineRule="atLeast"/>
              <w:rPr>
                <w:rFonts w:asciiTheme="minorHAnsi" w:hAnsiTheme="minorHAnsi"/>
                <w:sz w:val="18"/>
                <w:szCs w:val="18"/>
              </w:rPr>
            </w:pPr>
            <w:proofErr w:type="spellStart"/>
            <w:r w:rsidRPr="00552866">
              <w:rPr>
                <w:rFonts w:asciiTheme="minorHAnsi" w:hAnsiTheme="minorHAnsi" w:cs="Arial"/>
                <w:color w:val="000000"/>
                <w:sz w:val="18"/>
                <w:szCs w:val="18"/>
              </w:rPr>
              <w:t>6.r</w:t>
            </w:r>
            <w:proofErr w:type="spellEnd"/>
            <w:r w:rsidRPr="00552866">
              <w:rPr>
                <w:rFonts w:asciiTheme="minorHAnsi" w:hAnsiTheme="minorHAnsi" w:cs="Arial"/>
                <w:color w:val="000000"/>
                <w:sz w:val="18"/>
                <w:szCs w:val="18"/>
              </w:rPr>
              <w:t xml:space="preserve"> - 5</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rPr>
                <w:rFonts w:asciiTheme="minorHAnsi" w:hAnsiTheme="minorHAnsi"/>
                <w:sz w:val="18"/>
                <w:szCs w:val="18"/>
              </w:rPr>
            </w:pPr>
            <w:r w:rsidRPr="001F7243">
              <w:rPr>
                <w:rFonts w:asciiTheme="minorHAnsi" w:hAnsiTheme="minorHAnsi" w:cs="Arial"/>
                <w:bCs/>
                <w:color w:val="000000"/>
                <w:sz w:val="18"/>
                <w:szCs w:val="18"/>
              </w:rPr>
              <w:t>TEKMOVANJE IZ ZNANJA O SLADKORNI BOLEZNI</w:t>
            </w:r>
          </w:p>
          <w:p w:rsidR="001F7243" w:rsidRPr="001F7243" w:rsidRDefault="001F7243" w:rsidP="00190871">
            <w:pPr>
              <w:spacing w:after="240" w:line="0" w:lineRule="atLeast"/>
              <w:rPr>
                <w:rFonts w:asciiTheme="minorHAnsi" w:hAnsiTheme="minorHAnsi"/>
                <w:sz w:val="18"/>
                <w:szCs w:val="18"/>
              </w:rPr>
            </w:pP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Skupno  12 bronastih priznanj</w:t>
            </w:r>
          </w:p>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color w:val="000000"/>
                <w:sz w:val="18"/>
                <w:szCs w:val="18"/>
              </w:rPr>
              <w:t>7.r</w:t>
            </w:r>
            <w:proofErr w:type="spellEnd"/>
            <w:r w:rsidRPr="00552866">
              <w:rPr>
                <w:rFonts w:asciiTheme="minorHAnsi" w:hAnsiTheme="minorHAnsi" w:cs="Arial"/>
                <w:color w:val="000000"/>
                <w:sz w:val="18"/>
                <w:szCs w:val="18"/>
              </w:rPr>
              <w:t xml:space="preserve"> - 4</w:t>
            </w:r>
          </w:p>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color w:val="000000"/>
                <w:sz w:val="18"/>
                <w:szCs w:val="18"/>
              </w:rPr>
              <w:t>8.r</w:t>
            </w:r>
            <w:proofErr w:type="spellEnd"/>
            <w:r w:rsidRPr="00552866">
              <w:rPr>
                <w:rFonts w:asciiTheme="minorHAnsi" w:hAnsiTheme="minorHAnsi" w:cs="Arial"/>
                <w:color w:val="000000"/>
                <w:sz w:val="18"/>
                <w:szCs w:val="18"/>
              </w:rPr>
              <w:t xml:space="preserve"> - 3</w:t>
            </w:r>
          </w:p>
          <w:p w:rsidR="001F7243" w:rsidRPr="00552866" w:rsidRDefault="001F7243" w:rsidP="00190871">
            <w:pPr>
              <w:spacing w:line="0" w:lineRule="atLeast"/>
              <w:rPr>
                <w:rFonts w:asciiTheme="minorHAnsi" w:hAnsiTheme="minorHAnsi"/>
                <w:sz w:val="18"/>
                <w:szCs w:val="18"/>
              </w:rPr>
            </w:pPr>
            <w:proofErr w:type="spellStart"/>
            <w:r w:rsidRPr="00552866">
              <w:rPr>
                <w:rFonts w:asciiTheme="minorHAnsi" w:hAnsiTheme="minorHAnsi" w:cs="Arial"/>
                <w:color w:val="000000"/>
                <w:sz w:val="18"/>
                <w:szCs w:val="18"/>
              </w:rPr>
              <w:t>9.r</w:t>
            </w:r>
            <w:proofErr w:type="spellEnd"/>
            <w:r w:rsidRPr="00552866">
              <w:rPr>
                <w:rFonts w:asciiTheme="minorHAnsi" w:hAnsiTheme="minorHAnsi" w:cs="Arial"/>
                <w:color w:val="000000"/>
                <w:sz w:val="18"/>
                <w:szCs w:val="18"/>
              </w:rPr>
              <w:t xml:space="preserve"> - 5</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cs="Arial"/>
                <w:color w:val="000000"/>
                <w:sz w:val="18"/>
                <w:szCs w:val="18"/>
              </w:rPr>
            </w:pPr>
            <w:proofErr w:type="spellStart"/>
            <w:r w:rsidRPr="00552866">
              <w:rPr>
                <w:rFonts w:asciiTheme="minorHAnsi" w:hAnsiTheme="minorHAnsi" w:cs="Arial"/>
                <w:color w:val="000000"/>
                <w:sz w:val="18"/>
                <w:szCs w:val="18"/>
              </w:rPr>
              <w:t>7.r</w:t>
            </w:r>
            <w:proofErr w:type="spellEnd"/>
            <w:r w:rsidRPr="00552866">
              <w:rPr>
                <w:rFonts w:asciiTheme="minorHAnsi" w:hAnsiTheme="minorHAnsi" w:cs="Arial"/>
                <w:color w:val="000000"/>
                <w:sz w:val="18"/>
                <w:szCs w:val="18"/>
              </w:rPr>
              <w:t xml:space="preserve"> - 2 uvrstitvi na državno </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xml:space="preserve">                        tekmovanje</w:t>
            </w:r>
          </w:p>
          <w:p w:rsidR="001F7243" w:rsidRPr="00552866" w:rsidRDefault="001F7243" w:rsidP="00190871">
            <w:pPr>
              <w:rPr>
                <w:rFonts w:asciiTheme="minorHAnsi" w:hAnsiTheme="minorHAnsi" w:cs="Arial"/>
                <w:color w:val="000000"/>
                <w:sz w:val="18"/>
                <w:szCs w:val="18"/>
              </w:rPr>
            </w:pPr>
            <w:proofErr w:type="spellStart"/>
            <w:r w:rsidRPr="00552866">
              <w:rPr>
                <w:rFonts w:asciiTheme="minorHAnsi" w:hAnsiTheme="minorHAnsi" w:cs="Arial"/>
                <w:color w:val="000000"/>
                <w:sz w:val="18"/>
                <w:szCs w:val="18"/>
              </w:rPr>
              <w:t>9.r</w:t>
            </w:r>
            <w:proofErr w:type="spellEnd"/>
            <w:r w:rsidRPr="00552866">
              <w:rPr>
                <w:rFonts w:asciiTheme="minorHAnsi" w:hAnsiTheme="minorHAnsi" w:cs="Arial"/>
                <w:color w:val="000000"/>
                <w:sz w:val="18"/>
                <w:szCs w:val="18"/>
              </w:rPr>
              <w:t xml:space="preserve"> - 1 uvrstitev na državno </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xml:space="preserve">                        tekmovanje</w:t>
            </w:r>
          </w:p>
          <w:p w:rsidR="001F7243" w:rsidRPr="00552866" w:rsidRDefault="001F7243" w:rsidP="00190871">
            <w:pPr>
              <w:spacing w:line="0" w:lineRule="atLeast"/>
              <w:rPr>
                <w:rFonts w:asciiTheme="minorHAnsi" w:hAnsiTheme="minorHAnsi"/>
                <w:sz w:val="18"/>
                <w:szCs w:val="18"/>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xml:space="preserve">srebrno priznanje </w:t>
            </w:r>
          </w:p>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color w:val="000000"/>
                <w:sz w:val="18"/>
                <w:szCs w:val="18"/>
              </w:rPr>
              <w:t>7.r</w:t>
            </w:r>
            <w:proofErr w:type="spellEnd"/>
            <w:r w:rsidRPr="00552866">
              <w:rPr>
                <w:rFonts w:asciiTheme="minorHAnsi" w:hAnsiTheme="minorHAnsi" w:cs="Arial"/>
                <w:color w:val="000000"/>
                <w:sz w:val="18"/>
                <w:szCs w:val="18"/>
              </w:rPr>
              <w:t xml:space="preserve"> - 2</w:t>
            </w:r>
          </w:p>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color w:val="000000"/>
                <w:sz w:val="18"/>
                <w:szCs w:val="18"/>
              </w:rPr>
              <w:t>9.r</w:t>
            </w:r>
            <w:proofErr w:type="spellEnd"/>
            <w:r w:rsidRPr="00552866">
              <w:rPr>
                <w:rFonts w:asciiTheme="minorHAnsi" w:hAnsiTheme="minorHAnsi" w:cs="Arial"/>
                <w:color w:val="000000"/>
                <w:sz w:val="18"/>
                <w:szCs w:val="18"/>
              </w:rPr>
              <w:t xml:space="preserve"> - 1</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TEKMOVANJE IZ ZNANJA SLOVENSKEGA JEZIKA</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Bronasta priznanja:</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6. razred: 2 priznanji</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7. razred: 3 priznanja</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8. razred: 1 priznanje</w:t>
            </w:r>
          </w:p>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9. razred: 3 priznanja</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 xml:space="preserve">2 uvrstitvi na regijsko </w:t>
            </w:r>
            <w:proofErr w:type="spellStart"/>
            <w:r w:rsidRPr="00552866">
              <w:rPr>
                <w:rFonts w:asciiTheme="minorHAnsi" w:hAnsiTheme="minorHAnsi" w:cs="Arial"/>
                <w:color w:val="000000"/>
                <w:sz w:val="18"/>
                <w:szCs w:val="18"/>
              </w:rPr>
              <w:t>tekm</w:t>
            </w:r>
            <w:proofErr w:type="spellEnd"/>
            <w:r w:rsidRPr="00552866">
              <w:rPr>
                <w:rFonts w:asciiTheme="minorHAnsi" w:hAnsiTheme="minorHAnsi" w:cs="Arial"/>
                <w:color w:val="000000"/>
                <w:sz w:val="18"/>
                <w:szCs w:val="18"/>
              </w:rPr>
              <w:t>.</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SLOVENSKA BRALNA ZNAČKA</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6. razred – 61 priznanj</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7. razred – 9 priznanj</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8. razred-  6 priznanj</w:t>
            </w:r>
          </w:p>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9. razred-  4 priznanja</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lastRenderedPageBreak/>
              <w:t>TEKMOVANJE IZ ZNANJA FIZIKE</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8. r - 5 bronastih Stefanovih priznanj  </w:t>
            </w:r>
          </w:p>
          <w:p w:rsidR="001F7243" w:rsidRPr="00552866" w:rsidRDefault="001F7243" w:rsidP="00190871">
            <w:pPr>
              <w:rPr>
                <w:rFonts w:asciiTheme="minorHAnsi" w:hAnsiTheme="minorHAnsi"/>
                <w:sz w:val="18"/>
                <w:szCs w:val="18"/>
              </w:rPr>
            </w:pPr>
          </w:p>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9. r - 3 bronasta Stefanova priznanja</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8. r - 3 uvrstitve na področno tekmovanje</w:t>
            </w:r>
          </w:p>
          <w:p w:rsidR="001F7243" w:rsidRPr="00552866" w:rsidRDefault="001F7243" w:rsidP="00190871">
            <w:pPr>
              <w:rPr>
                <w:rFonts w:asciiTheme="minorHAnsi" w:hAnsiTheme="minorHAnsi"/>
                <w:sz w:val="18"/>
                <w:szCs w:val="18"/>
              </w:rPr>
            </w:pP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9. r - 2 uvrstitvi na področno tekmovanje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8. r - 2 srebrni Stefanovi priznanji</w:t>
            </w:r>
          </w:p>
          <w:p w:rsidR="001F7243" w:rsidRPr="00552866" w:rsidRDefault="001F7243" w:rsidP="00190871">
            <w:pPr>
              <w:rPr>
                <w:rFonts w:asciiTheme="minorHAnsi" w:hAnsiTheme="minorHAnsi"/>
                <w:sz w:val="18"/>
                <w:szCs w:val="18"/>
              </w:rPr>
            </w:pPr>
          </w:p>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9. r - 2 srebrni Stefanovi priznanji</w:t>
            </w: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cs="Arial"/>
                <w:color w:val="000000"/>
                <w:sz w:val="18"/>
                <w:szCs w:val="18"/>
              </w:rPr>
            </w:pPr>
            <w:r w:rsidRPr="00552866">
              <w:rPr>
                <w:rFonts w:asciiTheme="minorHAnsi" w:hAnsiTheme="minorHAnsi" w:cs="Arial"/>
                <w:color w:val="000000"/>
                <w:sz w:val="18"/>
                <w:szCs w:val="18"/>
              </w:rPr>
              <w:t>8. r - 1 uvrstitev</w:t>
            </w:r>
          </w:p>
          <w:p w:rsidR="001F7243" w:rsidRPr="00552866" w:rsidRDefault="001F7243" w:rsidP="00190871">
            <w:pPr>
              <w:rPr>
                <w:rFonts w:asciiTheme="minorHAnsi" w:hAnsiTheme="minorHAnsi" w:cs="Arial"/>
                <w:color w:val="000000"/>
                <w:sz w:val="18"/>
                <w:szCs w:val="18"/>
              </w:rPr>
            </w:pPr>
            <w:r w:rsidRPr="00552866">
              <w:rPr>
                <w:rFonts w:asciiTheme="minorHAnsi" w:hAnsiTheme="minorHAnsi" w:cs="Arial"/>
                <w:color w:val="000000"/>
                <w:sz w:val="18"/>
                <w:szCs w:val="18"/>
              </w:rPr>
              <w:t xml:space="preserve">       na državno tekmovanje in 1 zlato Stefanovo</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xml:space="preserve">        priznanje</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TEKMOVANJE IZ ZNANJA KEMIJE</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color w:val="000000"/>
                <w:sz w:val="18"/>
                <w:szCs w:val="18"/>
              </w:rPr>
              <w:t>8.r</w:t>
            </w:r>
            <w:proofErr w:type="spellEnd"/>
            <w:r w:rsidRPr="00552866">
              <w:rPr>
                <w:rFonts w:asciiTheme="minorHAnsi" w:hAnsiTheme="minorHAnsi" w:cs="Arial"/>
                <w:color w:val="000000"/>
                <w:sz w:val="18"/>
                <w:szCs w:val="18"/>
              </w:rPr>
              <w:t xml:space="preserve"> 1 bronasto Preglovo priznanje</w:t>
            </w:r>
          </w:p>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color w:val="000000"/>
                <w:sz w:val="18"/>
                <w:szCs w:val="18"/>
              </w:rPr>
              <w:t>9.r</w:t>
            </w:r>
            <w:proofErr w:type="spellEnd"/>
            <w:r w:rsidRPr="00552866">
              <w:rPr>
                <w:rFonts w:asciiTheme="minorHAnsi" w:hAnsiTheme="minorHAnsi" w:cs="Arial"/>
                <w:color w:val="000000"/>
                <w:sz w:val="18"/>
                <w:szCs w:val="18"/>
              </w:rPr>
              <w:t xml:space="preserve"> 1 bronasto Preglovo priznanje</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2  uvrstitvi na državno tekmovanje (</w:t>
            </w:r>
            <w:proofErr w:type="spellStart"/>
            <w:r w:rsidRPr="00552866">
              <w:rPr>
                <w:rFonts w:asciiTheme="minorHAnsi" w:hAnsiTheme="minorHAnsi" w:cs="Arial"/>
                <w:color w:val="000000"/>
                <w:sz w:val="18"/>
                <w:szCs w:val="18"/>
              </w:rPr>
              <w:t>1X8.r</w:t>
            </w:r>
            <w:proofErr w:type="spellEnd"/>
            <w:r w:rsidRPr="00552866">
              <w:rPr>
                <w:rFonts w:asciiTheme="minorHAnsi" w:hAnsiTheme="minorHAnsi" w:cs="Arial"/>
                <w:color w:val="000000"/>
                <w:sz w:val="18"/>
                <w:szCs w:val="18"/>
              </w:rPr>
              <w:t xml:space="preserve"> in 1X </w:t>
            </w:r>
            <w:proofErr w:type="spellStart"/>
            <w:r w:rsidRPr="00552866">
              <w:rPr>
                <w:rFonts w:asciiTheme="minorHAnsi" w:hAnsiTheme="minorHAnsi" w:cs="Arial"/>
                <w:color w:val="000000"/>
                <w:sz w:val="18"/>
                <w:szCs w:val="18"/>
              </w:rPr>
              <w:t>9.r</w:t>
            </w:r>
            <w:proofErr w:type="spellEnd"/>
            <w:r w:rsidRPr="00552866">
              <w:rPr>
                <w:rFonts w:asciiTheme="minorHAnsi" w:hAnsiTheme="minorHAnsi" w:cs="Arial"/>
                <w:color w:val="000000"/>
                <w:sz w:val="18"/>
                <w:szCs w:val="18"/>
              </w:rPr>
              <w:t>)</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w:t>
            </w: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TEKMOVANJE IZ ZNANJA MATEMATIKE</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color w:val="000000"/>
                <w:sz w:val="18"/>
                <w:szCs w:val="18"/>
              </w:rPr>
              <w:t>6.r</w:t>
            </w:r>
            <w:proofErr w:type="spellEnd"/>
            <w:r w:rsidRPr="00552866">
              <w:rPr>
                <w:rFonts w:asciiTheme="minorHAnsi" w:hAnsiTheme="minorHAnsi" w:cs="Arial"/>
                <w:color w:val="000000"/>
                <w:sz w:val="18"/>
                <w:szCs w:val="18"/>
              </w:rPr>
              <w:t xml:space="preserve"> - 5 bronastih Vegovih p.</w:t>
            </w:r>
          </w:p>
          <w:p w:rsidR="001F7243" w:rsidRPr="00552866" w:rsidRDefault="001F7243" w:rsidP="00190871">
            <w:pPr>
              <w:rPr>
                <w:rFonts w:asciiTheme="minorHAnsi" w:hAnsiTheme="minorHAnsi" w:cs="Arial"/>
                <w:color w:val="000000"/>
                <w:sz w:val="18"/>
                <w:szCs w:val="18"/>
              </w:rPr>
            </w:pPr>
            <w:proofErr w:type="spellStart"/>
            <w:r w:rsidRPr="00552866">
              <w:rPr>
                <w:rFonts w:asciiTheme="minorHAnsi" w:hAnsiTheme="minorHAnsi" w:cs="Arial"/>
                <w:color w:val="000000"/>
                <w:sz w:val="18"/>
                <w:szCs w:val="18"/>
              </w:rPr>
              <w:t>7.r</w:t>
            </w:r>
            <w:proofErr w:type="spellEnd"/>
            <w:r w:rsidRPr="00552866">
              <w:rPr>
                <w:rFonts w:asciiTheme="minorHAnsi" w:hAnsiTheme="minorHAnsi" w:cs="Arial"/>
                <w:color w:val="000000"/>
                <w:sz w:val="18"/>
                <w:szCs w:val="18"/>
              </w:rPr>
              <w:t xml:space="preserve"> - 7 bronastih Vegovih</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xml:space="preserve">                           priznanj  </w:t>
            </w:r>
          </w:p>
          <w:p w:rsidR="001F7243" w:rsidRPr="00552866" w:rsidRDefault="001F7243" w:rsidP="00190871">
            <w:pPr>
              <w:rPr>
                <w:rFonts w:asciiTheme="minorHAnsi" w:hAnsiTheme="minorHAnsi" w:cs="Arial"/>
                <w:color w:val="000000"/>
                <w:sz w:val="18"/>
                <w:szCs w:val="18"/>
              </w:rPr>
            </w:pPr>
            <w:proofErr w:type="spellStart"/>
            <w:r w:rsidRPr="00552866">
              <w:rPr>
                <w:rFonts w:asciiTheme="minorHAnsi" w:hAnsiTheme="minorHAnsi" w:cs="Arial"/>
                <w:color w:val="000000"/>
                <w:sz w:val="18"/>
                <w:szCs w:val="18"/>
              </w:rPr>
              <w:t>8.r</w:t>
            </w:r>
            <w:proofErr w:type="spellEnd"/>
            <w:r w:rsidRPr="00552866">
              <w:rPr>
                <w:rFonts w:asciiTheme="minorHAnsi" w:hAnsiTheme="minorHAnsi" w:cs="Arial"/>
                <w:color w:val="000000"/>
                <w:sz w:val="18"/>
                <w:szCs w:val="18"/>
              </w:rPr>
              <w:t xml:space="preserve"> - 9 bronastih Vegovih</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xml:space="preserve">                           priznanj</w:t>
            </w:r>
          </w:p>
          <w:p w:rsidR="001F7243" w:rsidRPr="00552866" w:rsidRDefault="001F7243" w:rsidP="00190871">
            <w:pPr>
              <w:rPr>
                <w:rFonts w:asciiTheme="minorHAnsi" w:hAnsiTheme="minorHAnsi" w:cs="Arial"/>
                <w:color w:val="000000"/>
                <w:sz w:val="18"/>
                <w:szCs w:val="18"/>
              </w:rPr>
            </w:pPr>
            <w:proofErr w:type="spellStart"/>
            <w:r w:rsidRPr="00552866">
              <w:rPr>
                <w:rFonts w:asciiTheme="minorHAnsi" w:hAnsiTheme="minorHAnsi" w:cs="Arial"/>
                <w:color w:val="000000"/>
                <w:sz w:val="18"/>
                <w:szCs w:val="18"/>
              </w:rPr>
              <w:t>9.r</w:t>
            </w:r>
            <w:proofErr w:type="spellEnd"/>
            <w:r w:rsidRPr="00552866">
              <w:rPr>
                <w:rFonts w:asciiTheme="minorHAnsi" w:hAnsiTheme="minorHAnsi" w:cs="Arial"/>
                <w:color w:val="000000"/>
                <w:sz w:val="18"/>
                <w:szCs w:val="18"/>
              </w:rPr>
              <w:t xml:space="preserve"> - 6 bronastih Vegovih </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xml:space="preserve">                         priznanj in </w:t>
            </w:r>
          </w:p>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1 diamantni Kenguru</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cs="Arial"/>
                <w:color w:val="000000"/>
                <w:sz w:val="18"/>
                <w:szCs w:val="18"/>
              </w:rPr>
            </w:pPr>
            <w:r w:rsidRPr="00552866">
              <w:rPr>
                <w:rFonts w:asciiTheme="minorHAnsi" w:hAnsiTheme="minorHAnsi" w:cs="Arial"/>
                <w:color w:val="000000"/>
                <w:sz w:val="18"/>
                <w:szCs w:val="18"/>
              </w:rPr>
              <w:t>                                                  </w:t>
            </w:r>
            <w:proofErr w:type="spellStart"/>
            <w:r w:rsidRPr="00552866">
              <w:rPr>
                <w:rFonts w:asciiTheme="minorHAnsi" w:hAnsiTheme="minorHAnsi" w:cs="Arial"/>
                <w:color w:val="000000"/>
                <w:sz w:val="18"/>
                <w:szCs w:val="18"/>
              </w:rPr>
              <w:t>7.r</w:t>
            </w:r>
            <w:proofErr w:type="spellEnd"/>
            <w:r w:rsidRPr="00552866">
              <w:rPr>
                <w:rFonts w:asciiTheme="minorHAnsi" w:hAnsiTheme="minorHAnsi" w:cs="Arial"/>
                <w:color w:val="000000"/>
                <w:sz w:val="18"/>
                <w:szCs w:val="18"/>
              </w:rPr>
              <w:t xml:space="preserve"> - 4 uvrstitve na področno</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xml:space="preserve">                            tekmovanje  </w:t>
            </w:r>
          </w:p>
          <w:p w:rsidR="001F7243" w:rsidRPr="00552866" w:rsidRDefault="001F7243" w:rsidP="00190871">
            <w:pPr>
              <w:rPr>
                <w:rFonts w:asciiTheme="minorHAnsi" w:hAnsiTheme="minorHAnsi" w:cs="Arial"/>
                <w:color w:val="000000"/>
                <w:sz w:val="18"/>
                <w:szCs w:val="18"/>
              </w:rPr>
            </w:pPr>
            <w:proofErr w:type="spellStart"/>
            <w:r w:rsidRPr="00552866">
              <w:rPr>
                <w:rFonts w:asciiTheme="minorHAnsi" w:hAnsiTheme="minorHAnsi" w:cs="Arial"/>
                <w:color w:val="000000"/>
                <w:sz w:val="18"/>
                <w:szCs w:val="18"/>
              </w:rPr>
              <w:t>8.r</w:t>
            </w:r>
            <w:proofErr w:type="spellEnd"/>
            <w:r w:rsidRPr="00552866">
              <w:rPr>
                <w:rFonts w:asciiTheme="minorHAnsi" w:hAnsiTheme="minorHAnsi" w:cs="Arial"/>
                <w:color w:val="000000"/>
                <w:sz w:val="18"/>
                <w:szCs w:val="18"/>
              </w:rPr>
              <w:t xml:space="preserve"> - 4 uvrstitve na področno</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xml:space="preserve">                           tekmovanje    </w:t>
            </w:r>
          </w:p>
          <w:p w:rsidR="001F7243" w:rsidRPr="00552866" w:rsidRDefault="001F7243" w:rsidP="00190871">
            <w:pPr>
              <w:spacing w:line="0" w:lineRule="atLeast"/>
              <w:rPr>
                <w:rFonts w:asciiTheme="minorHAnsi" w:hAnsiTheme="minorHAnsi" w:cs="Arial"/>
                <w:color w:val="000000"/>
                <w:sz w:val="18"/>
                <w:szCs w:val="18"/>
              </w:rPr>
            </w:pPr>
            <w:proofErr w:type="spellStart"/>
            <w:r w:rsidRPr="00552866">
              <w:rPr>
                <w:rFonts w:asciiTheme="minorHAnsi" w:hAnsiTheme="minorHAnsi" w:cs="Arial"/>
                <w:color w:val="000000"/>
                <w:sz w:val="18"/>
                <w:szCs w:val="18"/>
              </w:rPr>
              <w:t>9.r</w:t>
            </w:r>
            <w:proofErr w:type="spellEnd"/>
            <w:r w:rsidRPr="00552866">
              <w:rPr>
                <w:rFonts w:asciiTheme="minorHAnsi" w:hAnsiTheme="minorHAnsi" w:cs="Arial"/>
                <w:color w:val="000000"/>
                <w:sz w:val="18"/>
                <w:szCs w:val="18"/>
              </w:rPr>
              <w:t xml:space="preserve"> - 4 uvrstitve na področno            </w:t>
            </w:r>
          </w:p>
          <w:p w:rsidR="001F7243" w:rsidRPr="00552866" w:rsidRDefault="001F7243" w:rsidP="00190871">
            <w:pPr>
              <w:spacing w:line="0" w:lineRule="atLeast"/>
              <w:rPr>
                <w:rFonts w:asciiTheme="minorHAnsi" w:hAnsiTheme="minorHAnsi" w:cs="Arial"/>
                <w:color w:val="000000"/>
                <w:sz w:val="18"/>
                <w:szCs w:val="18"/>
              </w:rPr>
            </w:pPr>
            <w:r w:rsidRPr="00552866">
              <w:rPr>
                <w:rFonts w:asciiTheme="minorHAnsi" w:hAnsiTheme="minorHAnsi" w:cs="Arial"/>
                <w:color w:val="000000"/>
                <w:sz w:val="18"/>
                <w:szCs w:val="18"/>
              </w:rPr>
              <w:t>tekmovanje                                                                                                                                                                                </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p w:rsidR="001F7243" w:rsidRPr="00552866" w:rsidRDefault="001F7243" w:rsidP="00190871">
            <w:pPr>
              <w:rPr>
                <w:rFonts w:asciiTheme="minorHAnsi" w:hAnsiTheme="minorHAnsi" w:cs="Arial"/>
                <w:color w:val="000000"/>
                <w:sz w:val="18"/>
                <w:szCs w:val="18"/>
              </w:rPr>
            </w:pPr>
            <w:proofErr w:type="spellStart"/>
            <w:r w:rsidRPr="00552866">
              <w:rPr>
                <w:rFonts w:asciiTheme="minorHAnsi" w:hAnsiTheme="minorHAnsi" w:cs="Arial"/>
                <w:color w:val="000000"/>
                <w:sz w:val="18"/>
                <w:szCs w:val="18"/>
              </w:rPr>
              <w:t>7.r</w:t>
            </w:r>
            <w:proofErr w:type="spellEnd"/>
            <w:r w:rsidRPr="00552866">
              <w:rPr>
                <w:rFonts w:asciiTheme="minorHAnsi" w:hAnsiTheme="minorHAnsi" w:cs="Arial"/>
                <w:color w:val="000000"/>
                <w:sz w:val="18"/>
                <w:szCs w:val="18"/>
              </w:rPr>
              <w:t xml:space="preserve"> - 3 srebrna Vegova priznanja- 2 uvrstitvi na</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xml:space="preserve">          državno tekmovanje</w:t>
            </w:r>
          </w:p>
          <w:p w:rsidR="001F7243" w:rsidRPr="00552866" w:rsidRDefault="001F7243" w:rsidP="00190871">
            <w:pPr>
              <w:rPr>
                <w:rFonts w:asciiTheme="minorHAnsi" w:hAnsiTheme="minorHAnsi" w:cs="Arial"/>
                <w:color w:val="000000"/>
                <w:sz w:val="18"/>
                <w:szCs w:val="18"/>
              </w:rPr>
            </w:pPr>
            <w:proofErr w:type="spellStart"/>
            <w:r w:rsidRPr="00552866">
              <w:rPr>
                <w:rFonts w:asciiTheme="minorHAnsi" w:hAnsiTheme="minorHAnsi" w:cs="Arial"/>
                <w:color w:val="000000"/>
                <w:sz w:val="18"/>
                <w:szCs w:val="18"/>
              </w:rPr>
              <w:t>8.r</w:t>
            </w:r>
            <w:proofErr w:type="spellEnd"/>
            <w:r w:rsidRPr="00552866">
              <w:rPr>
                <w:rFonts w:asciiTheme="minorHAnsi" w:hAnsiTheme="minorHAnsi" w:cs="Arial"/>
                <w:color w:val="000000"/>
                <w:sz w:val="18"/>
                <w:szCs w:val="18"/>
              </w:rPr>
              <w:t xml:space="preserve"> - 3 srebrna Vegova priznanja- 1 uvrstitev na</w:t>
            </w:r>
          </w:p>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xml:space="preserve">          državno tekmovanje</w:t>
            </w:r>
          </w:p>
          <w:p w:rsidR="001F7243" w:rsidRPr="00552866" w:rsidRDefault="001F7243" w:rsidP="00190871">
            <w:pPr>
              <w:spacing w:line="0" w:lineRule="atLeast"/>
              <w:rPr>
                <w:rFonts w:asciiTheme="minorHAnsi" w:hAnsiTheme="minorHAnsi" w:cs="Arial"/>
                <w:color w:val="000000"/>
                <w:sz w:val="18"/>
                <w:szCs w:val="18"/>
              </w:rPr>
            </w:pPr>
            <w:proofErr w:type="spellStart"/>
            <w:r w:rsidRPr="00552866">
              <w:rPr>
                <w:rFonts w:asciiTheme="minorHAnsi" w:hAnsiTheme="minorHAnsi" w:cs="Arial"/>
                <w:color w:val="000000"/>
                <w:sz w:val="18"/>
                <w:szCs w:val="18"/>
              </w:rPr>
              <w:t>9.r</w:t>
            </w:r>
            <w:proofErr w:type="spellEnd"/>
            <w:r w:rsidRPr="00552866">
              <w:rPr>
                <w:rFonts w:asciiTheme="minorHAnsi" w:hAnsiTheme="minorHAnsi" w:cs="Arial"/>
                <w:color w:val="000000"/>
                <w:sz w:val="18"/>
                <w:szCs w:val="18"/>
              </w:rPr>
              <w:t xml:space="preserve"> - 4 srebrna Vegova </w:t>
            </w:r>
          </w:p>
          <w:p w:rsidR="001F7243" w:rsidRPr="00552866" w:rsidRDefault="001F7243" w:rsidP="00190871">
            <w:pPr>
              <w:spacing w:line="0" w:lineRule="atLeast"/>
              <w:rPr>
                <w:rFonts w:asciiTheme="minorHAnsi" w:hAnsiTheme="minorHAnsi" w:cs="Arial"/>
                <w:color w:val="000000"/>
                <w:sz w:val="18"/>
                <w:szCs w:val="18"/>
              </w:rPr>
            </w:pPr>
            <w:r w:rsidRPr="00552866">
              <w:rPr>
                <w:rFonts w:asciiTheme="minorHAnsi" w:hAnsiTheme="minorHAnsi" w:cs="Arial"/>
                <w:color w:val="000000"/>
                <w:sz w:val="18"/>
                <w:szCs w:val="18"/>
              </w:rPr>
              <w:t xml:space="preserve">priznanja-1 uvrstitev na </w:t>
            </w:r>
          </w:p>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 xml:space="preserve">                            državno</w:t>
            </w: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b/>
                <w:sz w:val="18"/>
                <w:szCs w:val="18"/>
              </w:rPr>
            </w:pPr>
            <w:r w:rsidRPr="00552866">
              <w:rPr>
                <w:rFonts w:asciiTheme="minorHAnsi" w:hAnsiTheme="minorHAnsi" w:cs="Arial"/>
                <w:b/>
                <w:color w:val="000000"/>
                <w:sz w:val="18"/>
                <w:szCs w:val="18"/>
              </w:rPr>
              <w:t>  </w:t>
            </w:r>
          </w:p>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color w:val="000000"/>
                <w:sz w:val="18"/>
                <w:szCs w:val="18"/>
              </w:rPr>
              <w:t>7.r</w:t>
            </w:r>
            <w:proofErr w:type="spellEnd"/>
            <w:r w:rsidRPr="00552866">
              <w:rPr>
                <w:rFonts w:asciiTheme="minorHAnsi" w:hAnsiTheme="minorHAnsi" w:cs="Arial"/>
                <w:color w:val="000000"/>
                <w:sz w:val="18"/>
                <w:szCs w:val="18"/>
              </w:rPr>
              <w:t xml:space="preserve"> -  1 zlato Vegovo </w:t>
            </w:r>
            <w:proofErr w:type="spellStart"/>
            <w:r w:rsidRPr="00552866">
              <w:rPr>
                <w:rFonts w:asciiTheme="minorHAnsi" w:hAnsiTheme="minorHAnsi" w:cs="Arial"/>
                <w:color w:val="000000"/>
                <w:sz w:val="18"/>
                <w:szCs w:val="18"/>
              </w:rPr>
              <w:t>priz</w:t>
            </w:r>
            <w:proofErr w:type="spellEnd"/>
            <w:r w:rsidRPr="00552866">
              <w:rPr>
                <w:rFonts w:asciiTheme="minorHAnsi" w:hAnsiTheme="minorHAnsi" w:cs="Arial"/>
                <w:color w:val="000000"/>
                <w:sz w:val="18"/>
                <w:szCs w:val="18"/>
              </w:rPr>
              <w:t>.</w:t>
            </w:r>
          </w:p>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color w:val="000000"/>
                <w:sz w:val="18"/>
                <w:szCs w:val="18"/>
              </w:rPr>
              <w:t>8.r</w:t>
            </w:r>
            <w:proofErr w:type="spellEnd"/>
            <w:r w:rsidRPr="00552866">
              <w:rPr>
                <w:rFonts w:asciiTheme="minorHAnsi" w:hAnsiTheme="minorHAnsi" w:cs="Arial"/>
                <w:color w:val="000000"/>
                <w:sz w:val="18"/>
                <w:szCs w:val="18"/>
              </w:rPr>
              <w:t xml:space="preserve"> -  1 zlato Vegovo </w:t>
            </w:r>
            <w:proofErr w:type="spellStart"/>
            <w:r w:rsidRPr="00552866">
              <w:rPr>
                <w:rFonts w:asciiTheme="minorHAnsi" w:hAnsiTheme="minorHAnsi" w:cs="Arial"/>
                <w:color w:val="000000"/>
                <w:sz w:val="18"/>
                <w:szCs w:val="18"/>
              </w:rPr>
              <w:t>priz</w:t>
            </w:r>
            <w:proofErr w:type="spellEnd"/>
            <w:r w:rsidRPr="00552866">
              <w:rPr>
                <w:rFonts w:asciiTheme="minorHAnsi" w:hAnsiTheme="minorHAnsi" w:cs="Arial"/>
                <w:color w:val="000000"/>
                <w:sz w:val="18"/>
                <w:szCs w:val="18"/>
              </w:rPr>
              <w:t xml:space="preserve">.   </w:t>
            </w:r>
          </w:p>
          <w:p w:rsidR="001F7243" w:rsidRPr="00552866" w:rsidRDefault="001F7243" w:rsidP="00190871">
            <w:pPr>
              <w:spacing w:line="0" w:lineRule="atLeast"/>
              <w:rPr>
                <w:rFonts w:asciiTheme="minorHAnsi" w:hAnsiTheme="minorHAnsi"/>
                <w:b/>
                <w:sz w:val="18"/>
                <w:szCs w:val="18"/>
              </w:rPr>
            </w:pP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cs="Arial"/>
                <w:bCs/>
                <w:color w:val="000000"/>
                <w:sz w:val="18"/>
                <w:szCs w:val="18"/>
              </w:rPr>
            </w:pPr>
            <w:r w:rsidRPr="001F7243">
              <w:rPr>
                <w:rFonts w:asciiTheme="minorHAnsi" w:hAnsiTheme="minorHAnsi" w:cs="Arial"/>
                <w:bCs/>
                <w:color w:val="000000"/>
                <w:sz w:val="18"/>
                <w:szCs w:val="18"/>
              </w:rPr>
              <w:t>TEKMOVANJE IZ ZNANJA  </w:t>
            </w:r>
          </w:p>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ZGODOVINE</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3 bronasta priznanja</w:t>
            </w:r>
          </w:p>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color w:val="000000"/>
                <w:sz w:val="18"/>
                <w:szCs w:val="18"/>
              </w:rPr>
              <w:t>8.r</w:t>
            </w:r>
            <w:proofErr w:type="spellEnd"/>
            <w:r w:rsidRPr="00552866">
              <w:rPr>
                <w:rFonts w:asciiTheme="minorHAnsi" w:hAnsiTheme="minorHAnsi" w:cs="Arial"/>
                <w:color w:val="000000"/>
                <w:sz w:val="18"/>
                <w:szCs w:val="18"/>
              </w:rPr>
              <w:t xml:space="preserve"> - 2</w:t>
            </w:r>
          </w:p>
          <w:p w:rsidR="001F7243" w:rsidRPr="00552866" w:rsidRDefault="001F7243" w:rsidP="00190871">
            <w:pPr>
              <w:spacing w:line="0" w:lineRule="atLeast"/>
              <w:rPr>
                <w:rFonts w:asciiTheme="minorHAnsi" w:hAnsiTheme="minorHAnsi"/>
                <w:sz w:val="18"/>
                <w:szCs w:val="18"/>
              </w:rPr>
            </w:pPr>
            <w:proofErr w:type="spellStart"/>
            <w:r w:rsidRPr="00552866">
              <w:rPr>
                <w:rFonts w:asciiTheme="minorHAnsi" w:hAnsiTheme="minorHAnsi" w:cs="Arial"/>
                <w:color w:val="000000"/>
                <w:sz w:val="18"/>
                <w:szCs w:val="18"/>
              </w:rPr>
              <w:t>9.r</w:t>
            </w:r>
            <w:proofErr w:type="spellEnd"/>
            <w:r w:rsidRPr="00552866">
              <w:rPr>
                <w:rFonts w:asciiTheme="minorHAnsi" w:hAnsiTheme="minorHAnsi" w:cs="Arial"/>
                <w:color w:val="000000"/>
                <w:sz w:val="18"/>
                <w:szCs w:val="18"/>
              </w:rPr>
              <w:t xml:space="preserve"> - 1</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proofErr w:type="spellStart"/>
            <w:r w:rsidRPr="00552866">
              <w:rPr>
                <w:rFonts w:asciiTheme="minorHAnsi" w:hAnsiTheme="minorHAnsi" w:cs="Arial"/>
                <w:color w:val="000000"/>
                <w:sz w:val="18"/>
                <w:szCs w:val="18"/>
              </w:rPr>
              <w:t>8.r</w:t>
            </w:r>
            <w:proofErr w:type="spellEnd"/>
            <w:r w:rsidRPr="00552866">
              <w:rPr>
                <w:rFonts w:asciiTheme="minorHAnsi" w:hAnsiTheme="minorHAnsi" w:cs="Arial"/>
                <w:color w:val="000000"/>
                <w:sz w:val="18"/>
                <w:szCs w:val="18"/>
              </w:rPr>
              <w:t xml:space="preserve"> - 2  uvrstitve na regijsko </w:t>
            </w:r>
            <w:proofErr w:type="spellStart"/>
            <w:r w:rsidRPr="00552866">
              <w:rPr>
                <w:rFonts w:asciiTheme="minorHAnsi" w:hAnsiTheme="minorHAnsi" w:cs="Arial"/>
                <w:color w:val="000000"/>
                <w:sz w:val="18"/>
                <w:szCs w:val="18"/>
              </w:rPr>
              <w:t>tekm</w:t>
            </w:r>
            <w:proofErr w:type="spellEnd"/>
            <w:r w:rsidRPr="00552866">
              <w:rPr>
                <w:rFonts w:asciiTheme="minorHAnsi" w:hAnsiTheme="minorHAnsi" w:cs="Arial"/>
                <w:color w:val="000000"/>
                <w:sz w:val="18"/>
                <w:szCs w:val="18"/>
              </w:rPr>
              <w:t>.</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 xml:space="preserve"> 1 srebrno priznanje -8. r</w:t>
            </w:r>
          </w:p>
          <w:p w:rsidR="001F7243" w:rsidRPr="00552866" w:rsidRDefault="001F7243" w:rsidP="00190871">
            <w:pPr>
              <w:spacing w:line="0" w:lineRule="atLeast"/>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TEKMOVANJE IZ ZNANJA GEOGRAFIJE</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8  bronastih priznanj</w:t>
            </w:r>
          </w:p>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color w:val="000000"/>
                <w:sz w:val="18"/>
                <w:szCs w:val="18"/>
              </w:rPr>
              <w:t>7.r</w:t>
            </w:r>
            <w:proofErr w:type="spellEnd"/>
            <w:r w:rsidRPr="00552866">
              <w:rPr>
                <w:rFonts w:asciiTheme="minorHAnsi" w:hAnsiTheme="minorHAnsi" w:cs="Arial"/>
                <w:color w:val="000000"/>
                <w:sz w:val="18"/>
                <w:szCs w:val="18"/>
              </w:rPr>
              <w:t xml:space="preserve"> – 2,</w:t>
            </w:r>
            <w:r w:rsidRPr="00552866">
              <w:rPr>
                <w:rFonts w:asciiTheme="minorHAnsi" w:hAnsiTheme="minorHAnsi"/>
                <w:sz w:val="18"/>
                <w:szCs w:val="18"/>
              </w:rPr>
              <w:t xml:space="preserve">    </w:t>
            </w:r>
            <w:proofErr w:type="spellStart"/>
            <w:r w:rsidRPr="00552866">
              <w:rPr>
                <w:rFonts w:asciiTheme="minorHAnsi" w:hAnsiTheme="minorHAnsi" w:cs="Arial"/>
                <w:color w:val="000000"/>
                <w:sz w:val="18"/>
                <w:szCs w:val="18"/>
              </w:rPr>
              <w:t>8.r</w:t>
            </w:r>
            <w:proofErr w:type="spellEnd"/>
            <w:r w:rsidRPr="00552866">
              <w:rPr>
                <w:rFonts w:asciiTheme="minorHAnsi" w:hAnsiTheme="minorHAnsi" w:cs="Arial"/>
                <w:color w:val="000000"/>
                <w:sz w:val="18"/>
                <w:szCs w:val="18"/>
              </w:rPr>
              <w:t xml:space="preserve"> – 3,</w:t>
            </w:r>
            <w:r w:rsidRPr="00552866">
              <w:rPr>
                <w:rFonts w:asciiTheme="minorHAnsi" w:hAnsiTheme="minorHAnsi"/>
                <w:sz w:val="18"/>
                <w:szCs w:val="18"/>
              </w:rPr>
              <w:t xml:space="preserve">      </w:t>
            </w:r>
            <w:proofErr w:type="spellStart"/>
            <w:r w:rsidRPr="00552866">
              <w:rPr>
                <w:rFonts w:asciiTheme="minorHAnsi" w:hAnsiTheme="minorHAnsi" w:cs="Arial"/>
                <w:color w:val="000000"/>
                <w:sz w:val="18"/>
                <w:szCs w:val="18"/>
              </w:rPr>
              <w:t>9.r</w:t>
            </w:r>
            <w:proofErr w:type="spellEnd"/>
            <w:r w:rsidRPr="00552866">
              <w:rPr>
                <w:rFonts w:asciiTheme="minorHAnsi" w:hAnsiTheme="minorHAnsi" w:cs="Arial"/>
                <w:color w:val="000000"/>
                <w:sz w:val="18"/>
                <w:szCs w:val="18"/>
              </w:rPr>
              <w:t xml:space="preserve"> - 3</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 xml:space="preserve">4 učenci so se uvrstili na področno </w:t>
            </w:r>
            <w:proofErr w:type="spellStart"/>
            <w:r w:rsidRPr="00552866">
              <w:rPr>
                <w:rFonts w:asciiTheme="minorHAnsi" w:hAnsiTheme="minorHAnsi" w:cs="Arial"/>
                <w:color w:val="000000"/>
                <w:sz w:val="18"/>
                <w:szCs w:val="18"/>
              </w:rPr>
              <w:t>tekm</w:t>
            </w:r>
            <w:proofErr w:type="spellEnd"/>
            <w:r w:rsidRPr="00552866">
              <w:rPr>
                <w:rFonts w:asciiTheme="minorHAnsi" w:hAnsiTheme="minorHAnsi" w:cs="Arial"/>
                <w:color w:val="000000"/>
                <w:sz w:val="18"/>
                <w:szCs w:val="18"/>
              </w:rPr>
              <w:t>.</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2 srebrni priznanji (</w:t>
            </w:r>
            <w:proofErr w:type="spellStart"/>
            <w:r w:rsidRPr="00552866">
              <w:rPr>
                <w:rFonts w:asciiTheme="minorHAnsi" w:hAnsiTheme="minorHAnsi" w:cs="Arial"/>
                <w:color w:val="000000"/>
                <w:sz w:val="18"/>
                <w:szCs w:val="18"/>
              </w:rPr>
              <w:t>8.r</w:t>
            </w:r>
            <w:proofErr w:type="spellEnd"/>
            <w:r w:rsidRPr="00552866">
              <w:rPr>
                <w:rFonts w:asciiTheme="minorHAnsi" w:hAnsiTheme="minorHAnsi" w:cs="Arial"/>
                <w:color w:val="000000"/>
                <w:sz w:val="18"/>
                <w:szCs w:val="18"/>
              </w:rPr>
              <w:t>)</w:t>
            </w: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2 zlati priznanji (</w:t>
            </w:r>
            <w:proofErr w:type="spellStart"/>
            <w:r w:rsidRPr="00552866">
              <w:rPr>
                <w:rFonts w:asciiTheme="minorHAnsi" w:hAnsiTheme="minorHAnsi" w:cs="Arial"/>
                <w:color w:val="000000"/>
                <w:sz w:val="18"/>
                <w:szCs w:val="18"/>
              </w:rPr>
              <w:t>8.r</w:t>
            </w:r>
            <w:proofErr w:type="spellEnd"/>
            <w:r w:rsidRPr="00552866">
              <w:rPr>
                <w:rFonts w:asciiTheme="minorHAnsi" w:hAnsiTheme="minorHAnsi" w:cs="Arial"/>
                <w:color w:val="000000"/>
                <w:sz w:val="18"/>
                <w:szCs w:val="18"/>
              </w:rPr>
              <w:t>)</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rPr>
                <w:rFonts w:asciiTheme="minorHAnsi" w:hAnsiTheme="minorHAnsi"/>
                <w:sz w:val="18"/>
                <w:szCs w:val="18"/>
              </w:rPr>
            </w:pPr>
            <w:r w:rsidRPr="001F7243">
              <w:rPr>
                <w:rFonts w:asciiTheme="minorHAnsi" w:hAnsiTheme="minorHAnsi" w:cs="Arial"/>
                <w:bCs/>
                <w:color w:val="000000"/>
                <w:sz w:val="18"/>
                <w:szCs w:val="18"/>
              </w:rPr>
              <w:t>DRŽAVNO  TEKM.</w:t>
            </w:r>
          </w:p>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“ZDRAV DIH ZA NAVDIH”</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w:t>
            </w: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2 zlati priznanji (</w:t>
            </w:r>
            <w:proofErr w:type="spellStart"/>
            <w:r w:rsidRPr="00552866">
              <w:rPr>
                <w:rFonts w:asciiTheme="minorHAnsi" w:hAnsiTheme="minorHAnsi" w:cs="Arial"/>
                <w:color w:val="000000"/>
                <w:sz w:val="18"/>
                <w:szCs w:val="18"/>
              </w:rPr>
              <w:t>7.r</w:t>
            </w:r>
            <w:proofErr w:type="spellEnd"/>
            <w:r w:rsidRPr="00552866">
              <w:rPr>
                <w:rFonts w:asciiTheme="minorHAnsi" w:hAnsiTheme="minorHAnsi" w:cs="Arial"/>
                <w:color w:val="000000"/>
                <w:sz w:val="18"/>
                <w:szCs w:val="18"/>
              </w:rPr>
              <w:t>)</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TEKMOVANJE V ZNANJU IZ  VESELE ŠOLE</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cs="Arial"/>
                <w:color w:val="000000"/>
                <w:sz w:val="18"/>
                <w:szCs w:val="18"/>
              </w:rPr>
            </w:pPr>
            <w:r w:rsidRPr="00552866">
              <w:rPr>
                <w:rFonts w:asciiTheme="minorHAnsi" w:hAnsiTheme="minorHAnsi" w:cs="Arial"/>
                <w:color w:val="000000"/>
                <w:sz w:val="18"/>
                <w:szCs w:val="18"/>
              </w:rPr>
              <w:t xml:space="preserve">Bronasta priznanja </w:t>
            </w:r>
          </w:p>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color w:val="000000"/>
                <w:sz w:val="18"/>
                <w:szCs w:val="18"/>
              </w:rPr>
              <w:t>6.a</w:t>
            </w:r>
            <w:proofErr w:type="spellEnd"/>
            <w:r w:rsidRPr="00552866">
              <w:rPr>
                <w:rFonts w:asciiTheme="minorHAnsi" w:hAnsiTheme="minorHAnsi" w:cs="Arial"/>
                <w:color w:val="000000"/>
                <w:sz w:val="18"/>
                <w:szCs w:val="18"/>
              </w:rPr>
              <w:t xml:space="preserve"> - 1</w:t>
            </w:r>
          </w:p>
          <w:p w:rsidR="001F7243" w:rsidRPr="00552866" w:rsidRDefault="001F7243" w:rsidP="00190871">
            <w:pPr>
              <w:spacing w:line="0" w:lineRule="atLeast"/>
              <w:rPr>
                <w:rFonts w:asciiTheme="minorHAnsi" w:hAnsiTheme="minorHAnsi"/>
                <w:sz w:val="18"/>
                <w:szCs w:val="18"/>
              </w:rPr>
            </w:pPr>
            <w:proofErr w:type="spellStart"/>
            <w:r w:rsidRPr="00552866">
              <w:rPr>
                <w:rFonts w:asciiTheme="minorHAnsi" w:hAnsiTheme="minorHAnsi" w:cs="Arial"/>
                <w:color w:val="000000"/>
                <w:sz w:val="18"/>
                <w:szCs w:val="18"/>
              </w:rPr>
              <w:t>7.b</w:t>
            </w:r>
            <w:proofErr w:type="spellEnd"/>
            <w:r w:rsidRPr="00552866">
              <w:rPr>
                <w:rFonts w:asciiTheme="minorHAnsi" w:hAnsiTheme="minorHAnsi" w:cs="Arial"/>
                <w:color w:val="000000"/>
                <w:sz w:val="18"/>
                <w:szCs w:val="18"/>
              </w:rPr>
              <w:t xml:space="preserve"> - 1</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  /</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            /</w:t>
            </w: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b/>
                <w:bCs/>
                <w:color w:val="000000"/>
                <w:sz w:val="18"/>
                <w:szCs w:val="18"/>
              </w:rPr>
              <w:t>       /</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IZJEMEN UČNI USPEH</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21 nagrad</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ČEBELARSTVO</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cs="Arial"/>
                <w:sz w:val="18"/>
                <w:szCs w:val="18"/>
              </w:rPr>
            </w:pPr>
            <w:r w:rsidRPr="00552866">
              <w:rPr>
                <w:rFonts w:asciiTheme="minorHAnsi" w:hAnsiTheme="minorHAnsi" w:cs="Arial"/>
                <w:sz w:val="18"/>
                <w:szCs w:val="18"/>
              </w:rPr>
              <w:t>2 srebrni priznanji</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 xml:space="preserve">TURIZMU POMAGA LASTNA </w:t>
            </w:r>
            <w:r w:rsidRPr="001F7243">
              <w:rPr>
                <w:rFonts w:asciiTheme="minorHAnsi" w:hAnsiTheme="minorHAnsi" w:cs="Arial"/>
                <w:bCs/>
                <w:color w:val="000000"/>
                <w:sz w:val="18"/>
                <w:szCs w:val="18"/>
              </w:rPr>
              <w:lastRenderedPageBreak/>
              <w:t>GLAVA</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bCs/>
                <w:color w:val="000000"/>
                <w:sz w:val="18"/>
                <w:szCs w:val="18"/>
              </w:rPr>
              <w:t>10</w:t>
            </w:r>
            <w:r w:rsidRPr="00552866">
              <w:rPr>
                <w:rFonts w:asciiTheme="minorHAnsi" w:hAnsiTheme="minorHAnsi" w:cs="Arial"/>
                <w:b/>
                <w:bCs/>
                <w:color w:val="000000"/>
                <w:sz w:val="18"/>
                <w:szCs w:val="18"/>
              </w:rPr>
              <w:t xml:space="preserve"> </w:t>
            </w:r>
            <w:r w:rsidRPr="00552866">
              <w:rPr>
                <w:rFonts w:asciiTheme="minorHAnsi" w:hAnsiTheme="minorHAnsi" w:cs="Arial"/>
                <w:color w:val="000000"/>
                <w:sz w:val="18"/>
                <w:szCs w:val="18"/>
              </w:rPr>
              <w:t>srebrnih priznanj</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shd w:val="clear" w:color="auto" w:fill="FFFF00"/>
              </w:rPr>
              <w:lastRenderedPageBreak/>
              <w:t>ŠPORT / ŠAH</w:t>
            </w:r>
          </w:p>
        </w:tc>
        <w:tc>
          <w:tcPr>
            <w:tcW w:w="3260" w:type="dxa"/>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b/>
                <w:bCs/>
                <w:color w:val="000000"/>
                <w:sz w:val="18"/>
                <w:szCs w:val="18"/>
                <w:shd w:val="clear" w:color="auto" w:fill="92D050"/>
              </w:rPr>
              <w:t>OBČINSKO</w:t>
            </w:r>
          </w:p>
        </w:tc>
        <w:tc>
          <w:tcPr>
            <w:tcW w:w="3402" w:type="dxa"/>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b/>
                <w:bCs/>
                <w:color w:val="000000"/>
                <w:sz w:val="18"/>
                <w:szCs w:val="18"/>
                <w:shd w:val="clear" w:color="auto" w:fill="92D050"/>
              </w:rPr>
              <w:t>PODROČNO</w:t>
            </w:r>
          </w:p>
        </w:tc>
        <w:tc>
          <w:tcPr>
            <w:tcW w:w="2977" w:type="dxa"/>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b/>
                <w:bCs/>
                <w:color w:val="000000"/>
                <w:sz w:val="18"/>
                <w:szCs w:val="18"/>
                <w:shd w:val="clear" w:color="auto" w:fill="92D050"/>
              </w:rPr>
              <w:t>REGIJSKO</w:t>
            </w:r>
          </w:p>
        </w:tc>
        <w:tc>
          <w:tcPr>
            <w:tcW w:w="2060" w:type="dxa"/>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b/>
                <w:bCs/>
                <w:color w:val="000000"/>
                <w:sz w:val="18"/>
                <w:szCs w:val="18"/>
                <w:shd w:val="clear" w:color="auto" w:fill="92D050"/>
              </w:rPr>
              <w:t>DRŽAVNO</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rPr>
                <w:rFonts w:asciiTheme="minorHAnsi" w:hAnsiTheme="minorHAnsi"/>
                <w:sz w:val="18"/>
                <w:szCs w:val="18"/>
              </w:rPr>
            </w:pPr>
            <w:r w:rsidRPr="001F7243">
              <w:rPr>
                <w:rFonts w:asciiTheme="minorHAnsi" w:hAnsiTheme="minorHAnsi" w:cs="Arial"/>
                <w:bCs/>
                <w:color w:val="000000"/>
                <w:sz w:val="18"/>
                <w:szCs w:val="18"/>
              </w:rPr>
              <w:t>NOGOMET</w:t>
            </w:r>
          </w:p>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mlajši 6-7 raz.</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1 mesto</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3. mesto</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MALI NOGOMET starejši 8-9 raz.</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1. mesto</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proofErr w:type="spellStart"/>
            <w:r w:rsidRPr="00552866">
              <w:rPr>
                <w:rFonts w:asciiTheme="minorHAnsi" w:hAnsiTheme="minorHAnsi" w:cs="Arial"/>
                <w:color w:val="000000"/>
                <w:sz w:val="18"/>
                <w:szCs w:val="18"/>
              </w:rPr>
              <w:t>3.mesto</w:t>
            </w:r>
            <w:proofErr w:type="spellEnd"/>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ODBOJKA -dekleta</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2. mesto</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ODBOJKA-dečki</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1. mesto</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proofErr w:type="spellStart"/>
            <w:r w:rsidRPr="00552866">
              <w:rPr>
                <w:rFonts w:asciiTheme="minorHAnsi" w:hAnsiTheme="minorHAnsi" w:cs="Arial"/>
                <w:color w:val="000000"/>
                <w:sz w:val="18"/>
                <w:szCs w:val="18"/>
              </w:rPr>
              <w:t>4.mesto</w:t>
            </w:r>
            <w:proofErr w:type="spellEnd"/>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cs="Arial"/>
                <w:bCs/>
                <w:color w:val="000000"/>
                <w:sz w:val="18"/>
                <w:szCs w:val="18"/>
              </w:rPr>
            </w:pPr>
            <w:r w:rsidRPr="001F7243">
              <w:rPr>
                <w:rFonts w:asciiTheme="minorHAnsi" w:hAnsiTheme="minorHAnsi" w:cs="Arial"/>
                <w:bCs/>
                <w:color w:val="000000"/>
                <w:sz w:val="18"/>
                <w:szCs w:val="18"/>
              </w:rPr>
              <w:t>GIMNASTIKA</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p w:rsidR="001F7243" w:rsidRPr="00552866" w:rsidRDefault="001F7243" w:rsidP="00190871">
            <w:pPr>
              <w:rPr>
                <w:rFonts w:asciiTheme="minorHAnsi" w:hAnsiTheme="minorHAnsi"/>
                <w:sz w:val="18"/>
                <w:szCs w:val="18"/>
              </w:rPr>
            </w:pP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13. mesto</w:t>
            </w: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KOŠARKA</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2. mesto (deklice)</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F7243" w:rsidRPr="00552866" w:rsidRDefault="001F7243" w:rsidP="00190871">
            <w:pPr>
              <w:rPr>
                <w:rFonts w:asciiTheme="minorHAnsi" w:hAnsiTheme="minorHAnsi"/>
                <w:sz w:val="18"/>
                <w:szCs w:val="18"/>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F7243" w:rsidRPr="00552866" w:rsidRDefault="001F7243" w:rsidP="00190871">
            <w:pPr>
              <w:spacing w:line="0" w:lineRule="atLeast"/>
              <w:rPr>
                <w:rFonts w:asciiTheme="minorHAnsi" w:hAnsiTheme="minorHAnsi" w:cs="Arial"/>
                <w:color w:val="000000"/>
                <w:sz w:val="18"/>
                <w:szCs w:val="18"/>
              </w:rPr>
            </w:pP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LOKOSTRELSTVO</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jc w:val="both"/>
              <w:rPr>
                <w:rFonts w:asciiTheme="minorHAnsi" w:hAnsiTheme="minorHAnsi" w:cs="Arial"/>
                <w:sz w:val="18"/>
                <w:szCs w:val="18"/>
              </w:rPr>
            </w:pPr>
            <w:proofErr w:type="spellStart"/>
            <w:r w:rsidRPr="00552866">
              <w:rPr>
                <w:rFonts w:asciiTheme="minorHAnsi" w:hAnsiTheme="minorHAnsi" w:cs="Arial"/>
                <w:sz w:val="18"/>
                <w:szCs w:val="18"/>
              </w:rPr>
              <w:t>1.mesto</w:t>
            </w:r>
            <w:proofErr w:type="spellEnd"/>
          </w:p>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sz w:val="18"/>
                <w:szCs w:val="18"/>
              </w:rPr>
              <w:t>3.mesto</w:t>
            </w:r>
            <w:proofErr w:type="spellEnd"/>
            <w:r w:rsidRPr="00552866">
              <w:rPr>
                <w:rFonts w:asciiTheme="minorHAnsi" w:hAnsiTheme="minorHAnsi" w:cs="Arial"/>
                <w:sz w:val="18"/>
                <w:szCs w:val="18"/>
              </w:rPr>
              <w:t xml:space="preserve"> – 2x</w:t>
            </w: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cs="Arial"/>
                <w:sz w:val="18"/>
                <w:szCs w:val="18"/>
              </w:rPr>
            </w:pPr>
            <w:proofErr w:type="spellStart"/>
            <w:r w:rsidRPr="00552866">
              <w:rPr>
                <w:rFonts w:asciiTheme="minorHAnsi" w:hAnsiTheme="minorHAnsi" w:cs="Arial"/>
                <w:sz w:val="18"/>
                <w:szCs w:val="18"/>
              </w:rPr>
              <w:t>3.mesto</w:t>
            </w:r>
            <w:proofErr w:type="spellEnd"/>
          </w:p>
          <w:p w:rsidR="001F7243" w:rsidRPr="00552866" w:rsidRDefault="001F7243" w:rsidP="00190871">
            <w:pPr>
              <w:rPr>
                <w:rFonts w:asciiTheme="minorHAnsi" w:hAnsiTheme="minorHAnsi" w:cs="Arial"/>
                <w:sz w:val="18"/>
                <w:szCs w:val="18"/>
              </w:rPr>
            </w:pPr>
            <w:proofErr w:type="spellStart"/>
            <w:r w:rsidRPr="00552866">
              <w:rPr>
                <w:rFonts w:asciiTheme="minorHAnsi" w:hAnsiTheme="minorHAnsi" w:cs="Arial"/>
                <w:sz w:val="18"/>
                <w:szCs w:val="18"/>
              </w:rPr>
              <w:t>4.mesto</w:t>
            </w:r>
            <w:proofErr w:type="spellEnd"/>
          </w:p>
          <w:p w:rsidR="001F7243" w:rsidRPr="00552866" w:rsidRDefault="001F7243" w:rsidP="00190871">
            <w:pPr>
              <w:rPr>
                <w:rFonts w:asciiTheme="minorHAnsi" w:hAnsiTheme="minorHAnsi" w:cs="Arial"/>
                <w:sz w:val="18"/>
                <w:szCs w:val="18"/>
              </w:rPr>
            </w:pPr>
            <w:proofErr w:type="spellStart"/>
            <w:r w:rsidRPr="00552866">
              <w:rPr>
                <w:rFonts w:asciiTheme="minorHAnsi" w:hAnsiTheme="minorHAnsi" w:cs="Arial"/>
                <w:sz w:val="18"/>
                <w:szCs w:val="18"/>
              </w:rPr>
              <w:t>8.mesto</w:t>
            </w:r>
            <w:proofErr w:type="spellEnd"/>
            <w:r w:rsidRPr="00552866">
              <w:rPr>
                <w:rFonts w:asciiTheme="minorHAnsi" w:hAnsiTheme="minorHAnsi" w:cs="Arial"/>
                <w:sz w:val="18"/>
                <w:szCs w:val="18"/>
              </w:rPr>
              <w:t xml:space="preserve"> -2x</w:t>
            </w:r>
          </w:p>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sz w:val="18"/>
                <w:szCs w:val="18"/>
              </w:rPr>
              <w:t>20.mesto</w:t>
            </w:r>
            <w:proofErr w:type="spellEnd"/>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GIMNASTIKA-PROŽNA  PONJAVA</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3. mesto</w:t>
            </w: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BOWLING</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r w:rsidRPr="00552866">
              <w:rPr>
                <w:rFonts w:asciiTheme="minorHAnsi" w:hAnsiTheme="minorHAnsi" w:cs="Arial"/>
                <w:color w:val="000000"/>
                <w:sz w:val="18"/>
                <w:szCs w:val="18"/>
              </w:rPr>
              <w:t>1. mesto – ekipno</w:t>
            </w:r>
          </w:p>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(uvrstitev na državno tekmovanje)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1 mesto - ekipno</w:t>
            </w:r>
          </w:p>
        </w:tc>
      </w:tr>
      <w:tr w:rsidR="001F7243" w:rsidRPr="00552866" w:rsidTr="004818C5">
        <w:trPr>
          <w:trHeight w:val="593"/>
        </w:trPr>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ŠAH</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cs="Arial"/>
                <w:sz w:val="18"/>
                <w:szCs w:val="18"/>
              </w:rPr>
            </w:pPr>
            <w:proofErr w:type="spellStart"/>
            <w:r w:rsidRPr="00552866">
              <w:rPr>
                <w:rFonts w:asciiTheme="minorHAnsi" w:hAnsiTheme="minorHAnsi" w:cs="Arial"/>
                <w:sz w:val="18"/>
                <w:szCs w:val="18"/>
              </w:rPr>
              <w:t>1.mesto</w:t>
            </w:r>
            <w:proofErr w:type="spellEnd"/>
          </w:p>
          <w:p w:rsidR="001F7243" w:rsidRPr="00552866" w:rsidRDefault="001F7243" w:rsidP="00190871">
            <w:pPr>
              <w:rPr>
                <w:rFonts w:asciiTheme="minorHAnsi" w:hAnsiTheme="minorHAnsi" w:cs="Arial"/>
                <w:sz w:val="18"/>
                <w:szCs w:val="18"/>
              </w:rPr>
            </w:pPr>
            <w:proofErr w:type="spellStart"/>
            <w:r w:rsidRPr="00552866">
              <w:rPr>
                <w:rFonts w:asciiTheme="minorHAnsi" w:hAnsiTheme="minorHAnsi" w:cs="Arial"/>
                <w:sz w:val="18"/>
                <w:szCs w:val="18"/>
              </w:rPr>
              <w:t>2.mesto</w:t>
            </w:r>
            <w:proofErr w:type="spellEnd"/>
          </w:p>
          <w:p w:rsidR="001F7243" w:rsidRPr="00552866" w:rsidRDefault="001F7243" w:rsidP="00190871">
            <w:pPr>
              <w:rPr>
                <w:rFonts w:asciiTheme="minorHAnsi" w:hAnsiTheme="minorHAnsi" w:cs="Arial"/>
                <w:sz w:val="18"/>
                <w:szCs w:val="18"/>
              </w:rPr>
            </w:pPr>
            <w:proofErr w:type="spellStart"/>
            <w:r w:rsidRPr="00552866">
              <w:rPr>
                <w:rFonts w:asciiTheme="minorHAnsi" w:hAnsiTheme="minorHAnsi" w:cs="Arial"/>
                <w:sz w:val="18"/>
                <w:szCs w:val="18"/>
              </w:rPr>
              <w:t>3.mesto</w:t>
            </w:r>
            <w:proofErr w:type="spellEnd"/>
          </w:p>
          <w:p w:rsidR="001F7243" w:rsidRPr="00552866" w:rsidRDefault="001F7243" w:rsidP="00190871">
            <w:pPr>
              <w:rPr>
                <w:rFonts w:asciiTheme="minorHAnsi" w:hAnsiTheme="minorHAnsi" w:cs="Arial"/>
                <w:sz w:val="18"/>
                <w:szCs w:val="18"/>
              </w:rPr>
            </w:pPr>
            <w:r w:rsidRPr="00552866">
              <w:rPr>
                <w:rFonts w:asciiTheme="minorHAnsi" w:hAnsiTheme="minorHAnsi" w:cs="Arial"/>
                <w:sz w:val="18"/>
                <w:szCs w:val="18"/>
              </w:rPr>
              <w:t>Tri uvrstitve na državno prvenstvo</w:t>
            </w: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r>
      <w:tr w:rsidR="001F7243" w:rsidRPr="00552866" w:rsidTr="001F7243">
        <w:tc>
          <w:tcPr>
            <w:tcW w:w="25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1F7243" w:rsidRDefault="001F7243" w:rsidP="00190871">
            <w:pPr>
              <w:spacing w:line="0" w:lineRule="atLeast"/>
              <w:rPr>
                <w:rFonts w:asciiTheme="minorHAnsi" w:hAnsiTheme="minorHAnsi"/>
                <w:sz w:val="18"/>
                <w:szCs w:val="18"/>
              </w:rPr>
            </w:pPr>
            <w:r w:rsidRPr="001F7243">
              <w:rPr>
                <w:rFonts w:asciiTheme="minorHAnsi" w:hAnsiTheme="minorHAnsi" w:cs="Arial"/>
                <w:bCs/>
                <w:color w:val="000000"/>
                <w:sz w:val="18"/>
                <w:szCs w:val="18"/>
              </w:rPr>
              <w:t>ATLETIKA</w:t>
            </w:r>
          </w:p>
        </w:tc>
        <w:tc>
          <w:tcPr>
            <w:tcW w:w="3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line="0" w:lineRule="atLeast"/>
              <w:rPr>
                <w:rFonts w:asciiTheme="minorHAnsi" w:hAnsiTheme="minorHAnsi"/>
                <w:sz w:val="18"/>
                <w:szCs w:val="18"/>
              </w:rPr>
            </w:pPr>
            <w:r w:rsidRPr="00552866">
              <w:rPr>
                <w:rFonts w:asciiTheme="minorHAnsi" w:hAnsiTheme="minorHAnsi" w:cs="Arial"/>
                <w:color w:val="000000"/>
                <w:sz w:val="18"/>
                <w:szCs w:val="18"/>
              </w:rPr>
              <w:t>/</w:t>
            </w:r>
          </w:p>
        </w:tc>
        <w:tc>
          <w:tcPr>
            <w:tcW w:w="3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roofErr w:type="spellStart"/>
            <w:r w:rsidRPr="00552866">
              <w:rPr>
                <w:rFonts w:asciiTheme="minorHAnsi" w:hAnsiTheme="minorHAnsi" w:cs="Arial"/>
                <w:color w:val="000000"/>
                <w:sz w:val="18"/>
                <w:szCs w:val="18"/>
              </w:rPr>
              <w:t>1.mesto</w:t>
            </w:r>
            <w:proofErr w:type="spellEnd"/>
            <w:r w:rsidRPr="00552866">
              <w:rPr>
                <w:rFonts w:asciiTheme="minorHAnsi" w:hAnsiTheme="minorHAnsi" w:cs="Arial"/>
                <w:color w:val="000000"/>
                <w:sz w:val="18"/>
                <w:szCs w:val="18"/>
              </w:rPr>
              <w:t xml:space="preserve"> (skok v daljino, starejše deklice)</w:t>
            </w:r>
          </w:p>
          <w:p w:rsidR="001F7243" w:rsidRPr="00552866" w:rsidRDefault="001F7243" w:rsidP="00190871">
            <w:pPr>
              <w:spacing w:line="0" w:lineRule="atLeast"/>
              <w:rPr>
                <w:rFonts w:asciiTheme="minorHAnsi" w:hAnsiTheme="minorHAnsi"/>
                <w:sz w:val="18"/>
                <w:szCs w:val="18"/>
              </w:rPr>
            </w:pPr>
            <w:proofErr w:type="spellStart"/>
            <w:r w:rsidRPr="00552866">
              <w:rPr>
                <w:rFonts w:asciiTheme="minorHAnsi" w:hAnsiTheme="minorHAnsi" w:cs="Arial"/>
                <w:color w:val="000000"/>
                <w:sz w:val="18"/>
                <w:szCs w:val="18"/>
              </w:rPr>
              <w:t>1.mesto</w:t>
            </w:r>
            <w:proofErr w:type="spellEnd"/>
            <w:r w:rsidRPr="00552866">
              <w:rPr>
                <w:rFonts w:asciiTheme="minorHAnsi" w:hAnsiTheme="minorHAnsi" w:cs="Arial"/>
                <w:color w:val="000000"/>
                <w:sz w:val="18"/>
                <w:szCs w:val="18"/>
              </w:rPr>
              <w:t xml:space="preserve"> (skok v daljino ,mlajše deklice)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rPr>
                <w:rFonts w:asciiTheme="minorHAnsi" w:hAnsiTheme="minorHAnsi"/>
                <w:sz w:val="18"/>
                <w:szCs w:val="18"/>
              </w:rPr>
            </w:pPr>
          </w:p>
        </w:tc>
        <w:tc>
          <w:tcPr>
            <w:tcW w:w="2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7243" w:rsidRPr="00552866" w:rsidRDefault="001F7243" w:rsidP="00190871">
            <w:pPr>
              <w:spacing w:after="240" w:line="0" w:lineRule="atLeast"/>
              <w:rPr>
                <w:rFonts w:asciiTheme="minorHAnsi" w:hAnsiTheme="minorHAnsi"/>
                <w:sz w:val="18"/>
                <w:szCs w:val="18"/>
              </w:rPr>
            </w:pPr>
            <w:r w:rsidRPr="00552866">
              <w:rPr>
                <w:rFonts w:asciiTheme="minorHAnsi" w:hAnsiTheme="minorHAnsi"/>
                <w:sz w:val="18"/>
                <w:szCs w:val="18"/>
              </w:rPr>
              <w:br/>
            </w:r>
            <w:r w:rsidRPr="00552866">
              <w:rPr>
                <w:rFonts w:asciiTheme="minorHAnsi" w:hAnsiTheme="minorHAnsi"/>
                <w:sz w:val="18"/>
                <w:szCs w:val="18"/>
              </w:rPr>
              <w:br/>
            </w:r>
          </w:p>
        </w:tc>
      </w:tr>
    </w:tbl>
    <w:p w:rsidR="001F7243" w:rsidRPr="00552866" w:rsidRDefault="001F7243" w:rsidP="001F7243">
      <w:pPr>
        <w:rPr>
          <w:rFonts w:asciiTheme="minorHAnsi" w:hAnsiTheme="minorHAnsi"/>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2359"/>
        <w:gridCol w:w="459"/>
        <w:gridCol w:w="451"/>
        <w:gridCol w:w="459"/>
        <w:gridCol w:w="451"/>
        <w:gridCol w:w="459"/>
        <w:gridCol w:w="451"/>
        <w:gridCol w:w="551"/>
        <w:gridCol w:w="551"/>
        <w:gridCol w:w="548"/>
        <w:gridCol w:w="451"/>
        <w:gridCol w:w="430"/>
        <w:gridCol w:w="477"/>
        <w:gridCol w:w="433"/>
        <w:gridCol w:w="776"/>
      </w:tblGrid>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rPr>
                <w:rFonts w:asciiTheme="minorHAnsi" w:hAnsiTheme="minorHAnsi"/>
                <w:sz w:val="18"/>
                <w:szCs w:val="18"/>
              </w:rPr>
            </w:pPr>
            <w:r w:rsidRPr="00FB046C">
              <w:rPr>
                <w:rFonts w:asciiTheme="minorHAnsi" w:hAnsiTheme="minorHAnsi" w:cs="Arial"/>
                <w:b/>
                <w:bCs/>
                <w:color w:val="000000"/>
                <w:sz w:val="18"/>
                <w:szCs w:val="18"/>
              </w:rPr>
              <w:t>RAZRED</w:t>
            </w:r>
          </w:p>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DEJAVNOST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proofErr w:type="spellStart"/>
            <w:r w:rsidRPr="00FB046C">
              <w:rPr>
                <w:rFonts w:asciiTheme="minorHAnsi" w:hAnsiTheme="minorHAnsi" w:cs="Arial"/>
                <w:b/>
                <w:bCs/>
                <w:color w:val="000000"/>
                <w:sz w:val="18"/>
                <w:szCs w:val="18"/>
              </w:rPr>
              <w:t>1.A</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proofErr w:type="spellStart"/>
            <w:r w:rsidRPr="00FB046C">
              <w:rPr>
                <w:rFonts w:asciiTheme="minorHAnsi" w:hAnsiTheme="minorHAnsi" w:cs="Arial"/>
                <w:b/>
                <w:bCs/>
                <w:color w:val="000000"/>
                <w:sz w:val="18"/>
                <w:szCs w:val="18"/>
              </w:rPr>
              <w:t>1.B</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proofErr w:type="spellStart"/>
            <w:r w:rsidRPr="00FB046C">
              <w:rPr>
                <w:rFonts w:asciiTheme="minorHAnsi" w:hAnsiTheme="minorHAnsi" w:cs="Arial"/>
                <w:b/>
                <w:bCs/>
                <w:color w:val="000000"/>
                <w:sz w:val="18"/>
                <w:szCs w:val="18"/>
              </w:rPr>
              <w:t>2.A</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proofErr w:type="spellStart"/>
            <w:r w:rsidRPr="00FB046C">
              <w:rPr>
                <w:rFonts w:asciiTheme="minorHAnsi" w:hAnsiTheme="minorHAnsi" w:cs="Arial"/>
                <w:b/>
                <w:bCs/>
                <w:color w:val="000000"/>
                <w:sz w:val="18"/>
                <w:szCs w:val="18"/>
              </w:rPr>
              <w:t>2.B</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proofErr w:type="spellStart"/>
            <w:r w:rsidRPr="00FB046C">
              <w:rPr>
                <w:rFonts w:asciiTheme="minorHAnsi" w:hAnsiTheme="minorHAnsi" w:cs="Arial"/>
                <w:b/>
                <w:bCs/>
                <w:color w:val="000000"/>
                <w:sz w:val="18"/>
                <w:szCs w:val="18"/>
              </w:rPr>
              <w:t>3.A</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proofErr w:type="spellStart"/>
            <w:r w:rsidRPr="00FB046C">
              <w:rPr>
                <w:rFonts w:asciiTheme="minorHAnsi" w:hAnsiTheme="minorHAnsi" w:cs="Arial"/>
                <w:b/>
                <w:bCs/>
                <w:color w:val="000000"/>
                <w:sz w:val="18"/>
                <w:szCs w:val="18"/>
              </w:rPr>
              <w:t>3.B</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proofErr w:type="spellStart"/>
            <w:r w:rsidRPr="00FB046C">
              <w:rPr>
                <w:rFonts w:asciiTheme="minorHAnsi" w:hAnsiTheme="minorHAnsi" w:cs="Arial"/>
                <w:b/>
                <w:bCs/>
                <w:color w:val="000000"/>
                <w:sz w:val="18"/>
                <w:szCs w:val="18"/>
              </w:rPr>
              <w:t>4.A</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proofErr w:type="spellStart"/>
            <w:r w:rsidRPr="00FB046C">
              <w:rPr>
                <w:rFonts w:asciiTheme="minorHAnsi" w:hAnsiTheme="minorHAnsi" w:cs="Arial"/>
                <w:b/>
                <w:bCs/>
                <w:color w:val="000000"/>
                <w:sz w:val="18"/>
                <w:szCs w:val="18"/>
              </w:rPr>
              <w:t>4.B</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proofErr w:type="spellStart"/>
            <w:r w:rsidRPr="00FB046C">
              <w:rPr>
                <w:rFonts w:asciiTheme="minorHAnsi" w:hAnsiTheme="minorHAnsi" w:cs="Arial"/>
                <w:b/>
                <w:bCs/>
                <w:color w:val="000000"/>
                <w:sz w:val="18"/>
                <w:szCs w:val="18"/>
              </w:rPr>
              <w:t>5.A</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proofErr w:type="spellStart"/>
            <w:r w:rsidRPr="00FB046C">
              <w:rPr>
                <w:rFonts w:asciiTheme="minorHAnsi" w:hAnsiTheme="minorHAnsi" w:cs="Arial"/>
                <w:b/>
                <w:bCs/>
                <w:color w:val="000000"/>
                <w:sz w:val="18"/>
                <w:szCs w:val="18"/>
              </w:rPr>
              <w:t>5.B</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PL.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BU.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SKUPAJ</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BRALNA ZNAČKA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35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11</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235</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rPr>
                <w:rFonts w:asciiTheme="minorHAnsi" w:hAnsiTheme="minorHAnsi"/>
                <w:sz w:val="18"/>
                <w:szCs w:val="18"/>
              </w:rPr>
            </w:pPr>
            <w:r w:rsidRPr="00FB046C">
              <w:rPr>
                <w:rFonts w:asciiTheme="minorHAnsi" w:hAnsiTheme="minorHAnsi" w:cs="Arial"/>
                <w:b/>
                <w:bCs/>
                <w:color w:val="000000"/>
                <w:sz w:val="18"/>
                <w:szCs w:val="18"/>
              </w:rPr>
              <w:t>MATEMAT.</w:t>
            </w:r>
          </w:p>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KENGURU- Vegovo priznanje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35</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RAČ. JE IGRA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3</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rPr>
                <w:rFonts w:asciiTheme="minorHAnsi" w:hAnsiTheme="minorHAnsi"/>
                <w:sz w:val="18"/>
                <w:szCs w:val="18"/>
              </w:rPr>
            </w:pPr>
            <w:r w:rsidRPr="00FB046C">
              <w:rPr>
                <w:rFonts w:asciiTheme="minorHAnsi" w:hAnsiTheme="minorHAnsi" w:cs="Arial"/>
                <w:b/>
                <w:bCs/>
                <w:color w:val="000000"/>
                <w:sz w:val="18"/>
                <w:szCs w:val="18"/>
              </w:rPr>
              <w:t>ANGLEŠKA</w:t>
            </w:r>
            <w:r>
              <w:rPr>
                <w:rFonts w:asciiTheme="minorHAnsi" w:hAnsiTheme="minorHAnsi" w:cs="Arial"/>
                <w:b/>
                <w:bCs/>
                <w:color w:val="000000"/>
                <w:sz w:val="18"/>
                <w:szCs w:val="18"/>
              </w:rPr>
              <w:t xml:space="preserve"> </w:t>
            </w:r>
            <w:r w:rsidRPr="00FB046C">
              <w:rPr>
                <w:rFonts w:asciiTheme="minorHAnsi" w:hAnsiTheme="minorHAnsi" w:cs="Arial"/>
                <w:b/>
                <w:bCs/>
                <w:color w:val="000000"/>
                <w:sz w:val="18"/>
                <w:szCs w:val="18"/>
              </w:rPr>
              <w:t>BRALNA</w:t>
            </w:r>
          </w:p>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ZNAČKA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b/>
                <w:sz w:val="18"/>
                <w:szCs w:val="18"/>
              </w:rPr>
            </w:pPr>
            <w:r w:rsidRPr="00FB046C">
              <w:rPr>
                <w:rFonts w:asciiTheme="minorHAnsi" w:hAnsiTheme="minorHAnsi" w:cs="Arial"/>
                <w:b/>
                <w:color w:val="000000"/>
                <w:sz w:val="18"/>
                <w:szCs w:val="18"/>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rPr>
                <w:rFonts w:asciiTheme="minorHAnsi" w:hAnsiTheme="minorHAnsi"/>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54</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VESELA ŠOLA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 xml:space="preserve">3 </w:t>
            </w:r>
            <w:proofErr w:type="spellStart"/>
            <w:r w:rsidRPr="00FB046C">
              <w:rPr>
                <w:rFonts w:asciiTheme="minorHAnsi" w:hAnsiTheme="minorHAnsi" w:cs="Arial"/>
                <w:b/>
                <w:bCs/>
                <w:color w:val="000000"/>
                <w:sz w:val="18"/>
                <w:szCs w:val="18"/>
              </w:rPr>
              <w:t>br</w:t>
            </w:r>
            <w:proofErr w:type="spellEnd"/>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 xml:space="preserve">2 </w:t>
            </w:r>
            <w:proofErr w:type="spellStart"/>
            <w:r w:rsidRPr="00FB046C">
              <w:rPr>
                <w:rFonts w:asciiTheme="minorHAnsi" w:hAnsiTheme="minorHAnsi" w:cs="Arial"/>
                <w:b/>
                <w:bCs/>
                <w:color w:val="000000"/>
                <w:sz w:val="18"/>
                <w:szCs w:val="18"/>
              </w:rPr>
              <w:t>br</w:t>
            </w:r>
            <w:proofErr w:type="spellEnd"/>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color w:val="000000"/>
                <w:sz w:val="18"/>
                <w:szCs w:val="18"/>
              </w:rPr>
              <w:t xml:space="preserve">5 </w:t>
            </w:r>
            <w:proofErr w:type="spellStart"/>
            <w:r w:rsidRPr="00FB046C">
              <w:rPr>
                <w:rFonts w:asciiTheme="minorHAnsi" w:hAnsiTheme="minorHAnsi" w:cs="Arial"/>
                <w:b/>
                <w:color w:val="000000"/>
                <w:sz w:val="18"/>
                <w:szCs w:val="18"/>
              </w:rPr>
              <w:t>br</w:t>
            </w:r>
            <w:proofErr w:type="spellEnd"/>
            <w:r w:rsidRPr="00FB046C">
              <w:rPr>
                <w:rFonts w:asciiTheme="minorHAnsi" w:hAnsiTheme="minorHAnsi" w:cs="Arial"/>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shd w:val="clear" w:color="auto" w:fill="92D050"/>
              </w:rPr>
              <w:t xml:space="preserve">10 </w:t>
            </w:r>
            <w:proofErr w:type="spellStart"/>
            <w:r w:rsidRPr="00FB046C">
              <w:rPr>
                <w:rFonts w:asciiTheme="minorHAnsi" w:hAnsiTheme="minorHAnsi" w:cs="Arial"/>
                <w:b/>
                <w:bCs/>
                <w:color w:val="000000"/>
                <w:sz w:val="18"/>
                <w:szCs w:val="18"/>
                <w:shd w:val="clear" w:color="auto" w:fill="92D050"/>
              </w:rPr>
              <w:t>br</w:t>
            </w:r>
            <w:proofErr w:type="spellEnd"/>
            <w:r w:rsidRPr="00FB046C">
              <w:rPr>
                <w:rFonts w:asciiTheme="minorHAnsi" w:hAnsiTheme="minorHAnsi" w:cs="Arial"/>
                <w:b/>
                <w:bCs/>
                <w:color w:val="000000"/>
                <w:sz w:val="18"/>
                <w:szCs w:val="18"/>
                <w:shd w:val="clear" w:color="auto" w:fill="92D050"/>
              </w:rPr>
              <w:t>.</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CICI VESELA ŠOLA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188</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MAVRICA VREDNOT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10</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61</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TEKMOV. ZA ČISTE ZOBE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44</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OPZ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 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12</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73</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MPZ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7</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ŠAH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rPr>
                <w:rFonts w:asciiTheme="minorHAnsi" w:hAnsiTheme="minorHAnsi"/>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1</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LOKOSTRELSTVO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rPr>
                <w:rFonts w:asciiTheme="minorHAnsi" w:hAnsiTheme="minorHAnsi"/>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1</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KRPAN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98</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ZLATI SONČEK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8</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141</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KROS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 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44</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ŽOGARIJA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13</w:t>
            </w:r>
          </w:p>
        </w:tc>
      </w:tr>
      <w:tr w:rsidR="004818C5" w:rsidRPr="00FB046C" w:rsidTr="0019087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LIKOVNI NATEČAJI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818C5" w:rsidRPr="00FB046C" w:rsidRDefault="004818C5" w:rsidP="00190871">
            <w:pPr>
              <w:spacing w:line="0" w:lineRule="atLeast"/>
              <w:rPr>
                <w:rFonts w:asciiTheme="minorHAnsi" w:hAnsiTheme="minorHAnsi"/>
                <w:sz w:val="18"/>
                <w:szCs w:val="18"/>
              </w:rPr>
            </w:pPr>
            <w:r w:rsidRPr="00FB046C">
              <w:rPr>
                <w:rFonts w:asciiTheme="minorHAnsi" w:hAnsiTheme="minorHAnsi" w:cs="Arial"/>
                <w:b/>
                <w:bCs/>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4818C5" w:rsidRPr="00FB046C" w:rsidRDefault="004818C5" w:rsidP="00190871">
            <w:pPr>
              <w:rPr>
                <w:rFonts w:asciiTheme="minorHAnsi" w:hAnsiTheme="minorHAnsi"/>
                <w:b/>
                <w:sz w:val="18"/>
                <w:szCs w:val="18"/>
              </w:rPr>
            </w:pPr>
            <w:r w:rsidRPr="00FB046C">
              <w:rPr>
                <w:rFonts w:asciiTheme="minorHAnsi" w:hAnsiTheme="minorHAnsi"/>
                <w:b/>
                <w:sz w:val="18"/>
                <w:szCs w:val="18"/>
              </w:rPr>
              <w:t>5</w:t>
            </w:r>
          </w:p>
        </w:tc>
      </w:tr>
    </w:tbl>
    <w:p w:rsidR="004818C5" w:rsidRDefault="004818C5" w:rsidP="004741C2">
      <w:pPr>
        <w:pStyle w:val="Naslov8"/>
        <w:numPr>
          <w:ilvl w:val="0"/>
          <w:numId w:val="23"/>
        </w:numPr>
        <w:rPr>
          <w:rFonts w:ascii="Calibri" w:hAnsi="Calibri" w:cs="Calibri"/>
          <w:sz w:val="20"/>
        </w:rPr>
        <w:sectPr w:rsidR="004818C5" w:rsidSect="001F7243">
          <w:pgSz w:w="16838" w:h="11906" w:orient="landscape"/>
          <w:pgMar w:top="1418" w:right="1418" w:bottom="1418" w:left="1418" w:header="709" w:footer="709" w:gutter="0"/>
          <w:cols w:space="708"/>
          <w:docGrid w:linePitch="360"/>
        </w:sectPr>
      </w:pPr>
    </w:p>
    <w:p w:rsidR="004741C2" w:rsidRPr="000C37D7" w:rsidRDefault="004741C2" w:rsidP="004741C2">
      <w:pPr>
        <w:pStyle w:val="Naslov8"/>
        <w:numPr>
          <w:ilvl w:val="0"/>
          <w:numId w:val="23"/>
        </w:numPr>
        <w:rPr>
          <w:rFonts w:ascii="Calibri" w:hAnsi="Calibri" w:cs="Calibri"/>
          <w:sz w:val="20"/>
        </w:rPr>
      </w:pPr>
      <w:r w:rsidRPr="000C37D7">
        <w:rPr>
          <w:rFonts w:ascii="Calibri" w:hAnsi="Calibri" w:cs="Calibri"/>
          <w:sz w:val="20"/>
        </w:rPr>
        <w:lastRenderedPageBreak/>
        <w:t>VKLJUČENOST OZIROMA SODELOVANJE ZAVODA V IZVAJANJE PROJEKTOV NA DRŽAVNI RAVNI oz. MEDNARODNI RAVNI</w:t>
      </w:r>
    </w:p>
    <w:p w:rsidR="004741C2" w:rsidRPr="000C37D7" w:rsidRDefault="004741C2" w:rsidP="004741C2">
      <w:pPr>
        <w:jc w:val="both"/>
        <w:rPr>
          <w:rFonts w:ascii="Calibri" w:hAnsi="Calibri" w:cs="Calibri"/>
        </w:rPr>
      </w:pPr>
    </w:p>
    <w:p w:rsidR="004741C2" w:rsidRPr="000C37D7" w:rsidRDefault="004741C2" w:rsidP="004741C2">
      <w:pPr>
        <w:jc w:val="both"/>
        <w:rPr>
          <w:rFonts w:ascii="Calibri" w:hAnsi="Calibri" w:cs="Calibri"/>
          <w:b/>
        </w:rPr>
      </w:pPr>
      <w:r w:rsidRPr="000C37D7">
        <w:rPr>
          <w:rFonts w:ascii="Calibri" w:hAnsi="Calibri" w:cs="Calibri"/>
          <w:b/>
        </w:rPr>
        <w:t>EVROPSKA VAS</w:t>
      </w:r>
    </w:p>
    <w:p w:rsidR="004741C2" w:rsidRPr="000C37D7" w:rsidRDefault="004741C2" w:rsidP="004741C2">
      <w:pPr>
        <w:jc w:val="both"/>
        <w:rPr>
          <w:rFonts w:ascii="Calibri" w:hAnsi="Calibri" w:cs="Calibri"/>
        </w:rPr>
      </w:pPr>
      <w:r w:rsidRPr="000C37D7">
        <w:rPr>
          <w:rFonts w:ascii="Calibri" w:hAnsi="Calibri" w:cs="Calibri"/>
        </w:rPr>
        <w:t>Šola se je letos že šestič vključila v projekt Evropske hiše Maribor Evropska vas in s svojim programom in stojnicami sodelovala na osrednji prireditvi ob dnevu Evrope 9. maja v Kopru. V sklopu projekta Evropska vas so učenke in učenci predstavili  Madžarsko kot članico Evropske unije in sosednjo državo  in na stojnicah predstavili kulturne in kulinarične značilnosti te države.</w:t>
      </w:r>
    </w:p>
    <w:p w:rsidR="004741C2" w:rsidRPr="000C37D7" w:rsidRDefault="004741C2" w:rsidP="004741C2">
      <w:pPr>
        <w:jc w:val="both"/>
        <w:rPr>
          <w:rFonts w:ascii="Calibri" w:hAnsi="Calibri" w:cs="Calibri"/>
        </w:rPr>
      </w:pPr>
    </w:p>
    <w:p w:rsidR="004741C2" w:rsidRPr="000C37D7" w:rsidRDefault="00BE0FD2" w:rsidP="004741C2">
      <w:pPr>
        <w:jc w:val="both"/>
        <w:rPr>
          <w:rFonts w:ascii="Calibri" w:hAnsi="Calibri" w:cs="Calibri"/>
        </w:rPr>
      </w:pPr>
      <w:r w:rsidRPr="00726B88">
        <w:rPr>
          <w:rFonts w:ascii="Calibri" w:hAnsi="Calibri" w:cs="Calibri"/>
          <w:b/>
        </w:rPr>
        <w:t>POVEJ Z MAJICO</w:t>
      </w:r>
      <w:r>
        <w:rPr>
          <w:rFonts w:ascii="Calibri" w:hAnsi="Calibri" w:cs="Calibri"/>
        </w:rPr>
        <w:t xml:space="preserve"> Decembra je potekala slavnostna podelitev priznanj učencem, ki so bili nagrajeni za svoje izvirne likovne izdelke </w:t>
      </w:r>
      <w:r w:rsidR="00794EBA">
        <w:rPr>
          <w:rFonts w:ascii="Calibri" w:hAnsi="Calibri" w:cs="Calibri"/>
        </w:rPr>
        <w:t xml:space="preserve">na razpisan natečaj Komisije za </w:t>
      </w:r>
      <w:proofErr w:type="spellStart"/>
      <w:r w:rsidR="00794EBA">
        <w:rPr>
          <w:rFonts w:ascii="Calibri" w:hAnsi="Calibri" w:cs="Calibri"/>
        </w:rPr>
        <w:t>protikorupcijo</w:t>
      </w:r>
      <w:proofErr w:type="spellEnd"/>
      <w:r w:rsidR="00794EBA">
        <w:rPr>
          <w:rFonts w:ascii="Calibri" w:hAnsi="Calibri" w:cs="Calibri"/>
        </w:rPr>
        <w:t xml:space="preserve"> na temo Ustavimo korupcijo. Učenec 9. razreda je prejel za svoj likovni izdelek priznanje komisije na državni ravni.</w:t>
      </w:r>
    </w:p>
    <w:p w:rsidR="004741C2" w:rsidRPr="000C37D7" w:rsidRDefault="004741C2" w:rsidP="004741C2">
      <w:pPr>
        <w:jc w:val="both"/>
        <w:rPr>
          <w:rFonts w:ascii="Calibri" w:hAnsi="Calibri" w:cs="Calibri"/>
        </w:rPr>
      </w:pPr>
    </w:p>
    <w:p w:rsidR="004741C2" w:rsidRPr="000C37D7" w:rsidRDefault="004741C2" w:rsidP="004741C2">
      <w:pPr>
        <w:jc w:val="both"/>
        <w:rPr>
          <w:rFonts w:ascii="Calibri" w:hAnsi="Calibri" w:cs="Calibri"/>
        </w:rPr>
      </w:pPr>
    </w:p>
    <w:p w:rsidR="004741C2" w:rsidRPr="000C37D7" w:rsidRDefault="004741C2" w:rsidP="004741C2">
      <w:pPr>
        <w:pStyle w:val="Naslov8"/>
        <w:numPr>
          <w:ilvl w:val="0"/>
          <w:numId w:val="23"/>
        </w:numPr>
        <w:rPr>
          <w:rFonts w:ascii="Calibri" w:hAnsi="Calibri" w:cs="Calibri"/>
          <w:sz w:val="20"/>
        </w:rPr>
      </w:pPr>
      <w:r w:rsidRPr="000C37D7">
        <w:rPr>
          <w:rFonts w:ascii="Calibri" w:hAnsi="Calibri" w:cs="Calibri"/>
          <w:sz w:val="20"/>
        </w:rPr>
        <w:t>DELO PODRUŽNIČNIH ŠOL</w:t>
      </w:r>
    </w:p>
    <w:p w:rsidR="004741C2" w:rsidRPr="000C37D7" w:rsidRDefault="004741C2" w:rsidP="004741C2">
      <w:pPr>
        <w:rPr>
          <w:rFonts w:ascii="Calibri" w:hAnsi="Calibri" w:cs="Calibri"/>
        </w:rPr>
      </w:pPr>
    </w:p>
    <w:p w:rsidR="004741C2" w:rsidRPr="000879A6" w:rsidRDefault="004741C2" w:rsidP="004741C2">
      <w:pPr>
        <w:rPr>
          <w:rFonts w:ascii="Calibri" w:hAnsi="Calibri" w:cs="Calibri"/>
          <w:b/>
          <w:u w:val="single"/>
        </w:rPr>
      </w:pPr>
      <w:r w:rsidRPr="000879A6">
        <w:rPr>
          <w:rFonts w:ascii="Calibri" w:hAnsi="Calibri" w:cs="Calibri"/>
          <w:b/>
          <w:u w:val="single"/>
        </w:rPr>
        <w:t>PLANINA</w:t>
      </w:r>
    </w:p>
    <w:p w:rsidR="004E66AB" w:rsidRDefault="004E66AB" w:rsidP="004E66AB">
      <w:pPr>
        <w:rPr>
          <w:rFonts w:ascii="Arial" w:hAnsi="Arial" w:cs="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tblGrid>
      <w:tr w:rsidR="004E66AB" w:rsidRPr="00931CC0" w:rsidTr="001E7689">
        <w:trPr>
          <w:jc w:val="center"/>
        </w:trPr>
        <w:tc>
          <w:tcPr>
            <w:tcW w:w="1842" w:type="dxa"/>
            <w:shd w:val="clear" w:color="auto" w:fill="E0E0E0"/>
          </w:tcPr>
          <w:p w:rsidR="004E66AB" w:rsidRPr="00931CC0" w:rsidRDefault="004E66AB" w:rsidP="001E7689">
            <w:pPr>
              <w:rPr>
                <w:rFonts w:asciiTheme="minorHAnsi" w:hAnsiTheme="minorHAnsi" w:cs="Arial"/>
                <w:b/>
              </w:rPr>
            </w:pPr>
          </w:p>
        </w:tc>
        <w:tc>
          <w:tcPr>
            <w:tcW w:w="5527" w:type="dxa"/>
            <w:gridSpan w:val="3"/>
            <w:shd w:val="clear" w:color="auto" w:fill="E0E0E0"/>
          </w:tcPr>
          <w:p w:rsidR="004E66AB" w:rsidRPr="00931CC0" w:rsidRDefault="004E66AB" w:rsidP="001E7689">
            <w:pPr>
              <w:jc w:val="center"/>
              <w:rPr>
                <w:rFonts w:asciiTheme="minorHAnsi" w:hAnsiTheme="minorHAnsi" w:cs="Arial"/>
                <w:b/>
              </w:rPr>
            </w:pPr>
            <w:r w:rsidRPr="00931CC0">
              <w:rPr>
                <w:rFonts w:asciiTheme="minorHAnsi" w:hAnsiTheme="minorHAnsi" w:cs="Arial"/>
                <w:b/>
              </w:rPr>
              <w:t>ŠTEVILO UČENCEV</w:t>
            </w:r>
          </w:p>
        </w:tc>
      </w:tr>
      <w:tr w:rsidR="004E66AB" w:rsidRPr="00931CC0" w:rsidTr="001E7689">
        <w:trPr>
          <w:jc w:val="center"/>
        </w:trPr>
        <w:tc>
          <w:tcPr>
            <w:tcW w:w="1842" w:type="dxa"/>
            <w:shd w:val="clear" w:color="auto" w:fill="E0E0E0"/>
          </w:tcPr>
          <w:p w:rsidR="004E66AB" w:rsidRPr="00931CC0" w:rsidRDefault="004E66AB" w:rsidP="001E7689">
            <w:pPr>
              <w:rPr>
                <w:rFonts w:asciiTheme="minorHAnsi" w:hAnsiTheme="minorHAnsi" w:cs="Arial"/>
                <w:b/>
              </w:rPr>
            </w:pPr>
            <w:r w:rsidRPr="00931CC0">
              <w:rPr>
                <w:rFonts w:asciiTheme="minorHAnsi" w:hAnsiTheme="minorHAnsi" w:cs="Arial"/>
                <w:b/>
              </w:rPr>
              <w:t>Razred</w:t>
            </w:r>
          </w:p>
        </w:tc>
        <w:tc>
          <w:tcPr>
            <w:tcW w:w="1842" w:type="dxa"/>
            <w:shd w:val="clear" w:color="auto" w:fill="E0E0E0"/>
          </w:tcPr>
          <w:p w:rsidR="004E66AB" w:rsidRPr="00931CC0" w:rsidRDefault="004E66AB" w:rsidP="001E7689">
            <w:pPr>
              <w:jc w:val="center"/>
              <w:rPr>
                <w:rFonts w:asciiTheme="minorHAnsi" w:hAnsiTheme="minorHAnsi" w:cs="Arial"/>
                <w:b/>
              </w:rPr>
            </w:pPr>
            <w:r w:rsidRPr="00931CC0">
              <w:rPr>
                <w:rFonts w:asciiTheme="minorHAnsi" w:hAnsiTheme="minorHAnsi" w:cs="Arial"/>
                <w:b/>
              </w:rPr>
              <w:t>M</w:t>
            </w:r>
          </w:p>
        </w:tc>
        <w:tc>
          <w:tcPr>
            <w:tcW w:w="1842" w:type="dxa"/>
            <w:shd w:val="clear" w:color="auto" w:fill="E0E0E0"/>
          </w:tcPr>
          <w:p w:rsidR="004E66AB" w:rsidRPr="00931CC0" w:rsidRDefault="004E66AB" w:rsidP="001E7689">
            <w:pPr>
              <w:jc w:val="center"/>
              <w:rPr>
                <w:rFonts w:asciiTheme="minorHAnsi" w:hAnsiTheme="minorHAnsi" w:cs="Arial"/>
                <w:b/>
              </w:rPr>
            </w:pPr>
            <w:r w:rsidRPr="00931CC0">
              <w:rPr>
                <w:rFonts w:asciiTheme="minorHAnsi" w:hAnsiTheme="minorHAnsi" w:cs="Arial"/>
                <w:b/>
              </w:rPr>
              <w:t>Ž</w:t>
            </w:r>
          </w:p>
        </w:tc>
        <w:tc>
          <w:tcPr>
            <w:tcW w:w="1843" w:type="dxa"/>
            <w:shd w:val="clear" w:color="auto" w:fill="E0E0E0"/>
          </w:tcPr>
          <w:p w:rsidR="004E66AB" w:rsidRPr="00931CC0" w:rsidRDefault="004E66AB" w:rsidP="001E7689">
            <w:pPr>
              <w:jc w:val="center"/>
              <w:rPr>
                <w:rFonts w:asciiTheme="minorHAnsi" w:hAnsiTheme="minorHAnsi" w:cs="Arial"/>
                <w:b/>
              </w:rPr>
            </w:pPr>
            <w:r w:rsidRPr="00931CC0">
              <w:rPr>
                <w:rFonts w:asciiTheme="minorHAnsi" w:hAnsiTheme="minorHAnsi" w:cs="Arial"/>
                <w:b/>
              </w:rPr>
              <w:t>SKUPAJ</w:t>
            </w:r>
          </w:p>
        </w:tc>
      </w:tr>
      <w:tr w:rsidR="004E66AB" w:rsidRPr="00931CC0" w:rsidTr="001E7689">
        <w:trPr>
          <w:jc w:val="center"/>
        </w:trPr>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1.</w:t>
            </w:r>
          </w:p>
        </w:tc>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2</w:t>
            </w:r>
          </w:p>
        </w:tc>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7</w:t>
            </w:r>
          </w:p>
        </w:tc>
        <w:tc>
          <w:tcPr>
            <w:tcW w:w="1843"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9</w:t>
            </w:r>
          </w:p>
        </w:tc>
      </w:tr>
      <w:tr w:rsidR="004E66AB" w:rsidRPr="00931CC0" w:rsidTr="001E7689">
        <w:trPr>
          <w:jc w:val="center"/>
        </w:trPr>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2.</w:t>
            </w:r>
          </w:p>
        </w:tc>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2</w:t>
            </w:r>
          </w:p>
        </w:tc>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3</w:t>
            </w:r>
          </w:p>
        </w:tc>
        <w:tc>
          <w:tcPr>
            <w:tcW w:w="1843"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5</w:t>
            </w:r>
          </w:p>
        </w:tc>
      </w:tr>
      <w:tr w:rsidR="004E66AB" w:rsidRPr="00931CC0" w:rsidTr="001E7689">
        <w:trPr>
          <w:jc w:val="center"/>
        </w:trPr>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3.</w:t>
            </w:r>
          </w:p>
        </w:tc>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7</w:t>
            </w:r>
          </w:p>
        </w:tc>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1</w:t>
            </w:r>
          </w:p>
        </w:tc>
        <w:tc>
          <w:tcPr>
            <w:tcW w:w="1843"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8</w:t>
            </w:r>
          </w:p>
        </w:tc>
      </w:tr>
      <w:tr w:rsidR="004E66AB" w:rsidRPr="00931CC0" w:rsidTr="001E7689">
        <w:trPr>
          <w:jc w:val="center"/>
        </w:trPr>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4.</w:t>
            </w:r>
          </w:p>
        </w:tc>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7</w:t>
            </w:r>
          </w:p>
        </w:tc>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3</w:t>
            </w:r>
          </w:p>
        </w:tc>
        <w:tc>
          <w:tcPr>
            <w:tcW w:w="1843"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10</w:t>
            </w:r>
          </w:p>
        </w:tc>
      </w:tr>
      <w:tr w:rsidR="004E66AB" w:rsidRPr="00931CC0" w:rsidTr="001E7689">
        <w:trPr>
          <w:jc w:val="center"/>
        </w:trPr>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5.</w:t>
            </w:r>
          </w:p>
        </w:tc>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2</w:t>
            </w:r>
          </w:p>
        </w:tc>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3</w:t>
            </w:r>
          </w:p>
        </w:tc>
        <w:tc>
          <w:tcPr>
            <w:tcW w:w="1843"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5</w:t>
            </w:r>
          </w:p>
        </w:tc>
      </w:tr>
      <w:tr w:rsidR="004E66AB" w:rsidRPr="00931CC0" w:rsidTr="001E7689">
        <w:trPr>
          <w:jc w:val="center"/>
        </w:trPr>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Skupaj</w:t>
            </w:r>
          </w:p>
        </w:tc>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20</w:t>
            </w:r>
          </w:p>
        </w:tc>
        <w:tc>
          <w:tcPr>
            <w:tcW w:w="1842"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17</w:t>
            </w:r>
          </w:p>
        </w:tc>
        <w:tc>
          <w:tcPr>
            <w:tcW w:w="1843" w:type="dxa"/>
            <w:shd w:val="clear" w:color="auto" w:fill="auto"/>
          </w:tcPr>
          <w:p w:rsidR="004E66AB" w:rsidRPr="00931CC0" w:rsidRDefault="004E66AB" w:rsidP="001E7689">
            <w:pPr>
              <w:jc w:val="center"/>
              <w:rPr>
                <w:rFonts w:asciiTheme="minorHAnsi" w:hAnsiTheme="minorHAnsi" w:cs="Arial"/>
              </w:rPr>
            </w:pPr>
            <w:r w:rsidRPr="00931CC0">
              <w:rPr>
                <w:rFonts w:asciiTheme="minorHAnsi" w:hAnsiTheme="minorHAnsi" w:cs="Arial"/>
              </w:rPr>
              <w:t>37</w:t>
            </w:r>
          </w:p>
        </w:tc>
      </w:tr>
    </w:tbl>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rPr>
      </w:pPr>
      <w:r w:rsidRPr="00931CC0">
        <w:rPr>
          <w:rFonts w:asciiTheme="minorHAnsi" w:hAnsiTheme="minorHAnsi" w:cs="Arial"/>
        </w:rPr>
        <w:t xml:space="preserve">Na šoli so bili organizirani trije oddelki. Razredničarka </w:t>
      </w:r>
      <w:smartTag w:uri="urn:schemas-microsoft-com:office:smarttags" w:element="metricconverter">
        <w:smartTagPr>
          <w:attr w:name="ProductID" w:val="1. in"/>
        </w:smartTagPr>
        <w:r w:rsidRPr="00931CC0">
          <w:rPr>
            <w:rFonts w:asciiTheme="minorHAnsi" w:hAnsiTheme="minorHAnsi" w:cs="Arial"/>
          </w:rPr>
          <w:t>1. in</w:t>
        </w:r>
      </w:smartTag>
      <w:r w:rsidRPr="00931CC0">
        <w:rPr>
          <w:rFonts w:asciiTheme="minorHAnsi" w:hAnsiTheme="minorHAnsi" w:cs="Arial"/>
        </w:rPr>
        <w:t xml:space="preserve"> 2. razreda je bila Nives </w:t>
      </w:r>
      <w:proofErr w:type="spellStart"/>
      <w:r w:rsidRPr="00931CC0">
        <w:rPr>
          <w:rFonts w:asciiTheme="minorHAnsi" w:hAnsiTheme="minorHAnsi" w:cs="Arial"/>
        </w:rPr>
        <w:t>Kalister</w:t>
      </w:r>
      <w:proofErr w:type="spellEnd"/>
      <w:r w:rsidRPr="00931CC0">
        <w:rPr>
          <w:rFonts w:asciiTheme="minorHAnsi" w:hAnsiTheme="minorHAnsi" w:cs="Arial"/>
        </w:rPr>
        <w:t xml:space="preserve">, vzgojiteljica Andreja Milavec. Razredničarka </w:t>
      </w:r>
      <w:smartTag w:uri="urn:schemas-microsoft-com:office:smarttags" w:element="metricconverter">
        <w:smartTagPr>
          <w:attr w:name="ProductID" w:val="3. in"/>
        </w:smartTagPr>
        <w:r w:rsidRPr="00931CC0">
          <w:rPr>
            <w:rFonts w:asciiTheme="minorHAnsi" w:hAnsiTheme="minorHAnsi" w:cs="Arial"/>
          </w:rPr>
          <w:t>3. in</w:t>
        </w:r>
      </w:smartTag>
      <w:r w:rsidRPr="00931CC0">
        <w:rPr>
          <w:rFonts w:asciiTheme="minorHAnsi" w:hAnsiTheme="minorHAnsi" w:cs="Arial"/>
        </w:rPr>
        <w:t xml:space="preserve"> 5. razreda je bila Martina Rebec , razredničarka 5. razreda pa  Ana Savić. </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rPr>
      </w:pPr>
      <w:r w:rsidRPr="00931CC0">
        <w:rPr>
          <w:rFonts w:asciiTheme="minorHAnsi" w:hAnsiTheme="minorHAnsi" w:cs="Arial"/>
        </w:rPr>
        <w:t xml:space="preserve">Jutranje varstvo je bilo organizirano od 6.15  do 8.15, vodila ga je Andreja Milavec. V podaljšanem bivanju smo imeli dva oddelka; vodile so ga Karmela Zoran ( do vrnitve Tanje Jarić Primc s porodniške – 23.5.2013) , Nada Likon in Andreja Milavec, potekalo je od 11.50  do 16.00. Na šoli je bila nudena tudi individualna učna pomoč, katero je izvajala Ana Savić; 1,5 PU na teden. Individualno učno pomoč so obiskovali  učenka 3. razreda, učenec 4. razreda ter občasno </w:t>
      </w:r>
      <w:r>
        <w:rPr>
          <w:rFonts w:asciiTheme="minorHAnsi" w:hAnsiTheme="minorHAnsi" w:cs="Arial"/>
        </w:rPr>
        <w:t xml:space="preserve">še dva učenca </w:t>
      </w:r>
      <w:r w:rsidRPr="00931CC0">
        <w:rPr>
          <w:rFonts w:asciiTheme="minorHAnsi" w:hAnsiTheme="minorHAnsi" w:cs="Arial"/>
        </w:rPr>
        <w:t>iz 4. razreda.</w:t>
      </w:r>
    </w:p>
    <w:p w:rsidR="004E66AB" w:rsidRPr="00931CC0" w:rsidRDefault="004E66AB" w:rsidP="004E66AB">
      <w:pPr>
        <w:rPr>
          <w:rFonts w:asciiTheme="minorHAnsi" w:hAnsiTheme="minorHAnsi" w:cs="Arial"/>
        </w:rPr>
      </w:pPr>
      <w:r w:rsidRPr="00931CC0">
        <w:rPr>
          <w:rFonts w:asciiTheme="minorHAnsi" w:hAnsiTheme="minorHAnsi" w:cs="Arial"/>
        </w:rPr>
        <w:t>Dodatna strokovna pomoč je bila nudena učencu 3. Razreda</w:t>
      </w:r>
      <w:r>
        <w:rPr>
          <w:rFonts w:asciiTheme="minorHAnsi" w:hAnsiTheme="minorHAnsi" w:cs="Arial"/>
        </w:rPr>
        <w:t xml:space="preserve"> FNV</w:t>
      </w:r>
      <w:r w:rsidRPr="00931CC0">
        <w:rPr>
          <w:rFonts w:asciiTheme="minorHAnsi" w:hAnsiTheme="minorHAnsi" w:cs="Arial"/>
        </w:rPr>
        <w:t xml:space="preserve">; 5 PU na teden. DSP je izvajala šolska defektologinja Mojca </w:t>
      </w:r>
      <w:proofErr w:type="spellStart"/>
      <w:r w:rsidRPr="00931CC0">
        <w:rPr>
          <w:rFonts w:asciiTheme="minorHAnsi" w:hAnsiTheme="minorHAnsi" w:cs="Arial"/>
        </w:rPr>
        <w:t>Simičak</w:t>
      </w:r>
      <w:proofErr w:type="spellEnd"/>
      <w:r w:rsidRPr="00931CC0">
        <w:rPr>
          <w:rFonts w:asciiTheme="minorHAnsi" w:hAnsiTheme="minorHAnsi" w:cs="Arial"/>
        </w:rPr>
        <w:t xml:space="preserve">  do decembra 2012, nato pa Tina Bizjak (2 uri), logopedinja Mirjam Košir (2 uri) ter učiteljica Ana Savić ( 1uro ). V DSP je bil vključen tudi učenec 4. razreda  in sicer 2 PU tedensko – logopedinja Mirjam Košir 1 uro ter Karmela Zoran ( Tanja Jarić Primc) 1 uro. DSP </w:t>
      </w:r>
      <w:r>
        <w:rPr>
          <w:rFonts w:asciiTheme="minorHAnsi" w:hAnsiTheme="minorHAnsi" w:cs="Arial"/>
        </w:rPr>
        <w:t xml:space="preserve"> se je izvajal tudi pri učencu 4. Razreda, le-ta </w:t>
      </w:r>
      <w:r w:rsidRPr="00931CC0">
        <w:rPr>
          <w:rFonts w:asciiTheme="minorHAnsi" w:hAnsiTheme="minorHAnsi" w:cs="Arial"/>
        </w:rPr>
        <w:t xml:space="preserve"> 3 PU na teden; defektologinja Mojca </w:t>
      </w:r>
      <w:proofErr w:type="spellStart"/>
      <w:r w:rsidRPr="00931CC0">
        <w:rPr>
          <w:rFonts w:asciiTheme="minorHAnsi" w:hAnsiTheme="minorHAnsi" w:cs="Arial"/>
        </w:rPr>
        <w:t>Simičak</w:t>
      </w:r>
      <w:proofErr w:type="spellEnd"/>
      <w:r w:rsidRPr="00931CC0">
        <w:rPr>
          <w:rFonts w:asciiTheme="minorHAnsi" w:hAnsiTheme="minorHAnsi" w:cs="Arial"/>
        </w:rPr>
        <w:t xml:space="preserve"> ( Tina Bizjak) 2uri in učiteljica Karmela Zoran ( Tanja Jarić Primc) 1uro. Skupaj je bilo na podružnici organiziranih 10 ur DSP na teden</w:t>
      </w:r>
      <w:r>
        <w:rPr>
          <w:rFonts w:asciiTheme="minorHAnsi" w:hAnsiTheme="minorHAnsi" w:cs="Arial"/>
        </w:rPr>
        <w:t xml:space="preserve"> za učence s PP.</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rPr>
      </w:pPr>
      <w:r w:rsidRPr="00931CC0">
        <w:rPr>
          <w:rFonts w:asciiTheme="minorHAnsi" w:hAnsiTheme="minorHAnsi" w:cs="Arial"/>
        </w:rPr>
        <w:t xml:space="preserve">Na šolo so prihajale še učiteljica športne vzgoje Jasna Kožar, ki je poučevala učence od 3. do 5. razreda, učiteljica angleščine Tamara Debevec Petrovčič, ki je poučevala  angleščino v </w:t>
      </w:r>
      <w:smartTag w:uri="urn:schemas-microsoft-com:office:smarttags" w:element="metricconverter">
        <w:smartTagPr>
          <w:attr w:name="ProductID" w:val="4. in"/>
        </w:smartTagPr>
        <w:r w:rsidRPr="00931CC0">
          <w:rPr>
            <w:rFonts w:asciiTheme="minorHAnsi" w:hAnsiTheme="minorHAnsi" w:cs="Arial"/>
          </w:rPr>
          <w:t>4. in</w:t>
        </w:r>
      </w:smartTag>
      <w:r w:rsidRPr="00931CC0">
        <w:rPr>
          <w:rFonts w:asciiTheme="minorHAnsi" w:hAnsiTheme="minorHAnsi" w:cs="Arial"/>
        </w:rPr>
        <w:t xml:space="preserve"> 5. razredu ter izvajala krožek angleščine za učence od 1. do 3. razreda, učiteljica Helena Vekar, ki je poučevala gospodinjstvo v 5. razredu. Na šolo je prihajala tudi logopedinja Mirjam Košir.</w:t>
      </w:r>
    </w:p>
    <w:p w:rsidR="004E66AB" w:rsidRPr="00931CC0" w:rsidRDefault="004E66AB" w:rsidP="004E66AB">
      <w:pPr>
        <w:rPr>
          <w:rFonts w:asciiTheme="minorHAnsi" w:hAnsiTheme="minorHAnsi" w:cs="Arial"/>
        </w:rPr>
      </w:pPr>
      <w:r w:rsidRPr="00931CC0">
        <w:rPr>
          <w:rFonts w:asciiTheme="minorHAnsi" w:hAnsiTheme="minorHAnsi" w:cs="Arial"/>
        </w:rPr>
        <w:t>Za malico in čistočo je skrbela Romana Poljšak.</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rPr>
      </w:pPr>
      <w:r w:rsidRPr="00931CC0">
        <w:rPr>
          <w:rFonts w:asciiTheme="minorHAnsi" w:hAnsiTheme="minorHAnsi" w:cs="Arial"/>
        </w:rPr>
        <w:t>Pouk in dnevi dejavnosti so bili realizirani na podlagi predmetnika, letnih priprav in letnega delovnega načrta.</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rPr>
      </w:pPr>
      <w:r w:rsidRPr="00931CC0">
        <w:rPr>
          <w:rFonts w:asciiTheme="minorHAnsi" w:hAnsiTheme="minorHAnsi" w:cs="Arial"/>
        </w:rPr>
        <w:t xml:space="preserve">Šolsko leto 2012 / 2013 je uspešno zaključilo 37 učencev. </w:t>
      </w:r>
    </w:p>
    <w:p w:rsidR="004E66AB" w:rsidRPr="00931CC0" w:rsidRDefault="004E66AB" w:rsidP="004E66AB">
      <w:pPr>
        <w:rPr>
          <w:rFonts w:asciiTheme="minorHAnsi" w:hAnsiTheme="minorHAnsi" w:cs="Arial"/>
        </w:rPr>
      </w:pPr>
      <w:r w:rsidRPr="00931CC0">
        <w:rPr>
          <w:rFonts w:asciiTheme="minorHAnsi" w:hAnsiTheme="minorHAnsi" w:cs="Arial"/>
        </w:rPr>
        <w:t xml:space="preserve">21.1. 2013 se je iz šole izpisala učenka 1. </w:t>
      </w:r>
      <w:r>
        <w:rPr>
          <w:rFonts w:asciiTheme="minorHAnsi" w:hAnsiTheme="minorHAnsi" w:cs="Arial"/>
        </w:rPr>
        <w:t>r</w:t>
      </w:r>
      <w:r w:rsidRPr="00931CC0">
        <w:rPr>
          <w:rFonts w:asciiTheme="minorHAnsi" w:hAnsiTheme="minorHAnsi" w:cs="Arial"/>
        </w:rPr>
        <w:t>azreda</w:t>
      </w:r>
      <w:r>
        <w:rPr>
          <w:rFonts w:asciiTheme="minorHAnsi" w:hAnsiTheme="minorHAnsi" w:cs="Arial"/>
        </w:rPr>
        <w:t xml:space="preserve"> zaradi prešolanja na eno od ljubljanskih osnovnih šol.</w:t>
      </w:r>
    </w:p>
    <w:p w:rsidR="004E66AB" w:rsidRPr="00931CC0" w:rsidRDefault="004E66AB" w:rsidP="004E66AB">
      <w:pPr>
        <w:rPr>
          <w:rFonts w:asciiTheme="minorHAnsi" w:hAnsiTheme="minorHAnsi" w:cs="Arial"/>
        </w:rPr>
      </w:pPr>
      <w:r w:rsidRPr="00931CC0">
        <w:rPr>
          <w:rFonts w:asciiTheme="minorHAnsi" w:hAnsiTheme="minorHAnsi" w:cs="Arial"/>
        </w:rPr>
        <w:t>Sodelovali smo s centralno šolo; z učiteljicami v aktivih, knjižničarko, svetovalno službo in vodstvom šole. S podružničnima šolama Bukovje in Studeno smo izvedli skupne dneve dejavnosti ; v mesecu septembru kros v Bukovju, v februarju pa smo si v Ljubljani ogledali operno predstavo Pastir. Sodelovali smo tudi z vrtcem v Planini pri kulturni prireditvi odprti za javnost v mesecu decembru 2012 z naslovom » Kdo je napravil srajčico«.</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b/>
          <w:u w:val="single"/>
        </w:rPr>
      </w:pPr>
      <w:r w:rsidRPr="00931CC0">
        <w:rPr>
          <w:rFonts w:asciiTheme="minorHAnsi" w:hAnsiTheme="minorHAnsi" w:cs="Arial"/>
          <w:b/>
          <w:u w:val="single"/>
        </w:rPr>
        <w:t>INTERESNE DEJAVNOSTI, ki so bile organizirane na  šoli:</w:t>
      </w:r>
    </w:p>
    <w:p w:rsidR="004E66AB" w:rsidRPr="00931CC0" w:rsidRDefault="004E66AB" w:rsidP="004E66AB">
      <w:pPr>
        <w:rPr>
          <w:rFonts w:asciiTheme="minorHAnsi" w:hAnsiTheme="minorHAnsi" w:cs="Arial"/>
        </w:rPr>
      </w:pPr>
    </w:p>
    <w:p w:rsidR="004E66AB" w:rsidRPr="00931CC0" w:rsidRDefault="004E66AB" w:rsidP="004E66AB">
      <w:pPr>
        <w:numPr>
          <w:ilvl w:val="0"/>
          <w:numId w:val="26"/>
        </w:numPr>
        <w:tabs>
          <w:tab w:val="clear" w:pos="720"/>
          <w:tab w:val="num" w:pos="786"/>
        </w:tabs>
        <w:ind w:left="786"/>
        <w:rPr>
          <w:rFonts w:asciiTheme="minorHAnsi" w:hAnsiTheme="minorHAnsi" w:cs="Arial"/>
        </w:rPr>
      </w:pPr>
      <w:r w:rsidRPr="00931CC0">
        <w:rPr>
          <w:rFonts w:asciiTheme="minorHAnsi" w:hAnsiTheme="minorHAnsi" w:cs="Arial"/>
        </w:rPr>
        <w:t>ŠPORTNO GIBALNI KROŽEK (za učence od 1. In 2. razreda), vodila ga je Andreja Milavec,</w:t>
      </w:r>
    </w:p>
    <w:p w:rsidR="004E66AB" w:rsidRPr="00931CC0" w:rsidRDefault="004E66AB" w:rsidP="004E66AB">
      <w:pPr>
        <w:numPr>
          <w:ilvl w:val="0"/>
          <w:numId w:val="26"/>
        </w:numPr>
        <w:tabs>
          <w:tab w:val="clear" w:pos="720"/>
          <w:tab w:val="num" w:pos="786"/>
        </w:tabs>
        <w:ind w:left="786"/>
        <w:rPr>
          <w:rFonts w:asciiTheme="minorHAnsi" w:hAnsiTheme="minorHAnsi" w:cs="Arial"/>
        </w:rPr>
      </w:pPr>
      <w:r w:rsidRPr="00931CC0">
        <w:rPr>
          <w:rFonts w:asciiTheme="minorHAnsi" w:hAnsiTheme="minorHAnsi" w:cs="Arial"/>
        </w:rPr>
        <w:t xml:space="preserve">OTROŠKI PEVSKI ZBOR (za učence od 1. do 5. razreda), vodila ga je Nives </w:t>
      </w:r>
      <w:proofErr w:type="spellStart"/>
      <w:r w:rsidRPr="00931CC0">
        <w:rPr>
          <w:rFonts w:asciiTheme="minorHAnsi" w:hAnsiTheme="minorHAnsi" w:cs="Arial"/>
        </w:rPr>
        <w:t>Kalister</w:t>
      </w:r>
      <w:proofErr w:type="spellEnd"/>
      <w:r w:rsidRPr="00931CC0">
        <w:rPr>
          <w:rFonts w:asciiTheme="minorHAnsi" w:hAnsiTheme="minorHAnsi" w:cs="Arial"/>
        </w:rPr>
        <w:t>,</w:t>
      </w:r>
    </w:p>
    <w:p w:rsidR="004E66AB" w:rsidRPr="00931CC0" w:rsidRDefault="004E66AB" w:rsidP="004E66AB">
      <w:pPr>
        <w:numPr>
          <w:ilvl w:val="0"/>
          <w:numId w:val="26"/>
        </w:numPr>
        <w:tabs>
          <w:tab w:val="clear" w:pos="720"/>
          <w:tab w:val="num" w:pos="786"/>
        </w:tabs>
        <w:ind w:left="786"/>
        <w:rPr>
          <w:rFonts w:asciiTheme="minorHAnsi" w:hAnsiTheme="minorHAnsi" w:cs="Arial"/>
        </w:rPr>
      </w:pPr>
      <w:r w:rsidRPr="00931CC0">
        <w:rPr>
          <w:rFonts w:asciiTheme="minorHAnsi" w:hAnsiTheme="minorHAnsi" w:cs="Arial"/>
        </w:rPr>
        <w:t>KROŽEK ANGLEŠČINE (za učence od 1. do 3. razreda), vodila ga je Tamara Debevec Petrovčič.</w:t>
      </w:r>
    </w:p>
    <w:p w:rsidR="004E66AB" w:rsidRPr="00931CC0" w:rsidRDefault="004E66AB" w:rsidP="004E66AB">
      <w:pPr>
        <w:numPr>
          <w:ilvl w:val="0"/>
          <w:numId w:val="26"/>
        </w:numPr>
        <w:tabs>
          <w:tab w:val="clear" w:pos="720"/>
          <w:tab w:val="num" w:pos="786"/>
        </w:tabs>
        <w:ind w:left="786"/>
        <w:rPr>
          <w:rFonts w:asciiTheme="minorHAnsi" w:hAnsiTheme="minorHAnsi" w:cs="Arial"/>
        </w:rPr>
      </w:pPr>
      <w:r>
        <w:rPr>
          <w:rFonts w:asciiTheme="minorHAnsi" w:hAnsiTheme="minorHAnsi" w:cs="Arial"/>
        </w:rPr>
        <w:t>ZDRAV ŽIVLJ</w:t>
      </w:r>
      <w:r w:rsidRPr="00931CC0">
        <w:rPr>
          <w:rFonts w:asciiTheme="minorHAnsi" w:hAnsiTheme="minorHAnsi" w:cs="Arial"/>
        </w:rPr>
        <w:t>ENJSKI SLOG (za učence od 1. do 5. razreda), vodila ga je Valentina Rebec.</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rPr>
      </w:pPr>
      <w:r w:rsidRPr="00931CC0">
        <w:rPr>
          <w:rFonts w:asciiTheme="minorHAnsi" w:hAnsiTheme="minorHAnsi" w:cs="Arial"/>
        </w:rPr>
        <w:t>Glede na zastavljene cilje in letni delovni načrt so bili uspešno izvedeni vsi dnevi dejavnosti. Učenci 5. razreda so opravili kolesarski izpit.</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b/>
          <w:u w:val="single"/>
        </w:rPr>
      </w:pPr>
      <w:r w:rsidRPr="00931CC0">
        <w:rPr>
          <w:rFonts w:asciiTheme="minorHAnsi" w:hAnsiTheme="minorHAnsi" w:cs="Arial"/>
          <w:b/>
          <w:u w:val="single"/>
        </w:rPr>
        <w:t>NARAVOSLOVNI TABORI:</w:t>
      </w:r>
    </w:p>
    <w:p w:rsidR="004E66AB" w:rsidRPr="00931CC0" w:rsidRDefault="004E66AB" w:rsidP="004E66AB">
      <w:pPr>
        <w:rPr>
          <w:rFonts w:asciiTheme="minorHAnsi" w:hAnsiTheme="minorHAnsi" w:cs="Arial"/>
          <w:u w:val="single"/>
        </w:rPr>
      </w:pP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Dom Čebelica : učenci 1. in 2. razreda (od 6.3. 2013 do 8.3. 2013)</w:t>
      </w:r>
    </w:p>
    <w:p w:rsidR="004E66AB" w:rsidRPr="00931CC0" w:rsidRDefault="004E66AB" w:rsidP="004E66AB">
      <w:pPr>
        <w:rPr>
          <w:rFonts w:asciiTheme="minorHAnsi" w:hAnsiTheme="minorHAnsi" w:cs="Arial"/>
          <w:b/>
        </w:rPr>
      </w:pPr>
    </w:p>
    <w:p w:rsidR="004E66AB" w:rsidRPr="00931CC0" w:rsidRDefault="004E66AB" w:rsidP="004E66AB">
      <w:pPr>
        <w:rPr>
          <w:rFonts w:asciiTheme="minorHAnsi" w:hAnsiTheme="minorHAnsi" w:cs="Arial"/>
        </w:rPr>
      </w:pPr>
      <w:r w:rsidRPr="00931CC0">
        <w:rPr>
          <w:rFonts w:asciiTheme="minorHAnsi" w:hAnsiTheme="minorHAnsi" w:cs="Arial"/>
          <w:b/>
          <w:u w:val="single"/>
        </w:rPr>
        <w:t>LETNA ŠOLA V NARAVI V ČATEŽU:</w:t>
      </w:r>
      <w:r w:rsidRPr="00931CC0">
        <w:rPr>
          <w:rFonts w:asciiTheme="minorHAnsi" w:hAnsiTheme="minorHAnsi" w:cs="Arial"/>
          <w:u w:val="single"/>
        </w:rPr>
        <w:t xml:space="preserve"> </w:t>
      </w:r>
      <w:r w:rsidRPr="00931CC0">
        <w:rPr>
          <w:rFonts w:asciiTheme="minorHAnsi" w:hAnsiTheme="minorHAnsi" w:cs="Arial"/>
        </w:rPr>
        <w:t>učenci 5. razreda, kjer so opravili 20 urni plavalni tečaj (od 20. 5. 2013 do 24. 5. 2013).</w:t>
      </w:r>
    </w:p>
    <w:p w:rsidR="004E66AB" w:rsidRPr="00931CC0" w:rsidRDefault="004E66AB" w:rsidP="004E66AB">
      <w:pPr>
        <w:rPr>
          <w:rFonts w:asciiTheme="minorHAnsi" w:hAnsiTheme="minorHAnsi" w:cs="Arial"/>
        </w:rPr>
      </w:pPr>
      <w:r w:rsidRPr="00931CC0">
        <w:rPr>
          <w:rFonts w:asciiTheme="minorHAnsi" w:hAnsiTheme="minorHAnsi" w:cs="Arial"/>
        </w:rPr>
        <w:t>Učenci 3. razreda so opravili 20 urni plavalni tečaj v Ajdovščini.</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u w:val="single"/>
        </w:rPr>
      </w:pPr>
      <w:r w:rsidRPr="00931CC0">
        <w:rPr>
          <w:rFonts w:asciiTheme="minorHAnsi" w:hAnsiTheme="minorHAnsi" w:cs="Arial"/>
          <w:u w:val="single"/>
        </w:rPr>
        <w:t>CELOLETNI PROJEKTI:</w:t>
      </w:r>
    </w:p>
    <w:p w:rsidR="004E66AB" w:rsidRPr="00931CC0" w:rsidRDefault="004E66AB" w:rsidP="004E66AB">
      <w:pPr>
        <w:rPr>
          <w:rFonts w:asciiTheme="minorHAnsi" w:hAnsiTheme="minorHAnsi" w:cs="Arial"/>
          <w:u w:val="single"/>
        </w:rPr>
      </w:pP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ŠPORTNI PROGRAM ZLATI SONČEK za učence od 1. do 3. razreda</w:t>
      </w: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 xml:space="preserve">ŠPORTNI PROGRAM KRPAN za učence </w:t>
      </w:r>
      <w:smartTag w:uri="urn:schemas-microsoft-com:office:smarttags" w:element="metricconverter">
        <w:smartTagPr>
          <w:attr w:name="ProductID" w:val="4. in"/>
        </w:smartTagPr>
        <w:r w:rsidRPr="00931CC0">
          <w:rPr>
            <w:rFonts w:asciiTheme="minorHAnsi" w:hAnsiTheme="minorHAnsi" w:cs="Arial"/>
          </w:rPr>
          <w:t>4. in</w:t>
        </w:r>
      </w:smartTag>
      <w:r w:rsidRPr="00931CC0">
        <w:rPr>
          <w:rFonts w:asciiTheme="minorHAnsi" w:hAnsiTheme="minorHAnsi" w:cs="Arial"/>
        </w:rPr>
        <w:t xml:space="preserve"> 5. razreda,</w:t>
      </w: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BRALNA ZNAČKA</w:t>
      </w: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 xml:space="preserve">ANGLEŠKA BRALNA ZNAČKA za učence </w:t>
      </w:r>
      <w:smartTag w:uri="urn:schemas-microsoft-com:office:smarttags" w:element="metricconverter">
        <w:smartTagPr>
          <w:attr w:name="ProductID" w:val="4. in"/>
        </w:smartTagPr>
        <w:r w:rsidRPr="00931CC0">
          <w:rPr>
            <w:rFonts w:asciiTheme="minorHAnsi" w:hAnsiTheme="minorHAnsi" w:cs="Arial"/>
          </w:rPr>
          <w:t>4. in</w:t>
        </w:r>
      </w:smartTag>
      <w:r w:rsidRPr="00931CC0">
        <w:rPr>
          <w:rFonts w:asciiTheme="minorHAnsi" w:hAnsiTheme="minorHAnsi" w:cs="Arial"/>
        </w:rPr>
        <w:t xml:space="preserve"> 5. razreda</w:t>
      </w: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PROJEKT MAVRICA VREDNOT</w:t>
      </w: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PROJEKT »POLICIST LEON SVETUJE« za učence 5. razreda.</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u w:val="single"/>
        </w:rPr>
      </w:pPr>
      <w:r w:rsidRPr="00931CC0">
        <w:rPr>
          <w:rFonts w:asciiTheme="minorHAnsi" w:hAnsiTheme="minorHAnsi" w:cs="Arial"/>
          <w:u w:val="single"/>
        </w:rPr>
        <w:t>DRUGE AKCIJE IN PROJEKTI:</w:t>
      </w:r>
    </w:p>
    <w:p w:rsidR="004E66AB" w:rsidRPr="00931CC0" w:rsidRDefault="004E66AB" w:rsidP="004E66AB">
      <w:pPr>
        <w:rPr>
          <w:rFonts w:asciiTheme="minorHAnsi" w:hAnsiTheme="minorHAnsi" w:cs="Arial"/>
          <w:u w:val="single"/>
        </w:rPr>
      </w:pP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 xml:space="preserve">ZBIRALNA AKCIJA POKROVČKOV PLASTENK </w:t>
      </w: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ZBIRANJE ŠOLSKIH POTREBŠČIN v sodelovanju z RK in Karitasom</w:t>
      </w: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DVE  ZBIRALNI  AKCIJI STAREGA PAPIRJA</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u w:val="single"/>
        </w:rPr>
      </w:pPr>
      <w:r w:rsidRPr="00931CC0">
        <w:rPr>
          <w:rFonts w:asciiTheme="minorHAnsi" w:hAnsiTheme="minorHAnsi" w:cs="Arial"/>
          <w:u w:val="single"/>
        </w:rPr>
        <w:t>TEKMOVANJA, ki so potekala na šoli:</w:t>
      </w:r>
    </w:p>
    <w:p w:rsidR="004E66AB" w:rsidRPr="00931CC0" w:rsidRDefault="004E66AB" w:rsidP="004E66AB">
      <w:pPr>
        <w:rPr>
          <w:rFonts w:asciiTheme="minorHAnsi" w:hAnsiTheme="minorHAnsi" w:cs="Arial"/>
        </w:rPr>
      </w:pP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CICI VESELA ŠOLA za učence od 1. do 3. razreda</w:t>
      </w: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EVROPSKI MATEMATIČNI KENGURU – »VEGOVO TEKMOVANJE« za vse učence</w:t>
      </w: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TEKMOVANJE ZA ČISTE ZOBE za vse učence</w:t>
      </w:r>
    </w:p>
    <w:p w:rsidR="004E66AB" w:rsidRPr="00931CC0" w:rsidRDefault="004E66AB" w:rsidP="004E66AB">
      <w:pPr>
        <w:rPr>
          <w:rFonts w:asciiTheme="minorHAnsi" w:hAnsiTheme="minorHAnsi" w:cs="Arial"/>
          <w:u w:val="single"/>
        </w:rPr>
      </w:pPr>
      <w:r w:rsidRPr="00931CC0">
        <w:rPr>
          <w:rFonts w:asciiTheme="minorHAnsi" w:hAnsiTheme="minorHAnsi" w:cs="Arial"/>
          <w:u w:val="single"/>
        </w:rPr>
        <w:t>OSTALE DEJAVNOSTI:</w:t>
      </w:r>
    </w:p>
    <w:p w:rsidR="004E66AB" w:rsidRPr="00931CC0" w:rsidRDefault="004E66AB" w:rsidP="004E66AB">
      <w:pPr>
        <w:rPr>
          <w:rFonts w:asciiTheme="minorHAnsi" w:hAnsiTheme="minorHAnsi" w:cs="Arial"/>
          <w:u w:val="single"/>
        </w:rPr>
      </w:pP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 xml:space="preserve">učenci 4. razreda so sodelovali na Varnostni olimpijadi </w:t>
      </w:r>
    </w:p>
    <w:p w:rsidR="004E66AB" w:rsidRPr="00931CC0" w:rsidRDefault="004E66AB" w:rsidP="004E66AB">
      <w:pPr>
        <w:ind w:left="720"/>
        <w:rPr>
          <w:rFonts w:asciiTheme="minorHAnsi" w:hAnsiTheme="minorHAnsi" w:cs="Arial"/>
        </w:rPr>
      </w:pPr>
      <w:r w:rsidRPr="00931CC0">
        <w:rPr>
          <w:rFonts w:asciiTheme="minorHAnsi" w:hAnsiTheme="minorHAnsi" w:cs="Arial"/>
        </w:rPr>
        <w:t>( 23.4. 2013)</w:t>
      </w: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 xml:space="preserve">v okviru TVU smo na šoli organizirali večer branja, ta dan smo skupaj z učenci tudi prespali v šoli ( </w:t>
      </w:r>
      <w:proofErr w:type="spellStart"/>
      <w:r w:rsidRPr="00931CC0">
        <w:rPr>
          <w:rFonts w:asciiTheme="minorHAnsi" w:hAnsiTheme="minorHAnsi" w:cs="Arial"/>
        </w:rPr>
        <w:t>31.5.in</w:t>
      </w:r>
      <w:proofErr w:type="spellEnd"/>
      <w:r w:rsidRPr="00931CC0">
        <w:rPr>
          <w:rFonts w:asciiTheme="minorHAnsi" w:hAnsiTheme="minorHAnsi" w:cs="Arial"/>
        </w:rPr>
        <w:t xml:space="preserve"> 1.6  2013)</w:t>
      </w:r>
    </w:p>
    <w:p w:rsidR="004E66AB" w:rsidRPr="00931CC0" w:rsidRDefault="004E66AB" w:rsidP="004E66AB">
      <w:pPr>
        <w:numPr>
          <w:ilvl w:val="0"/>
          <w:numId w:val="27"/>
        </w:numPr>
        <w:rPr>
          <w:rFonts w:asciiTheme="minorHAnsi" w:hAnsiTheme="minorHAnsi" w:cs="Arial"/>
        </w:rPr>
      </w:pPr>
      <w:r w:rsidRPr="00931CC0">
        <w:rPr>
          <w:rFonts w:asciiTheme="minorHAnsi" w:hAnsiTheme="minorHAnsi" w:cs="Arial"/>
        </w:rPr>
        <w:t xml:space="preserve">obisk policistov in predstavitev njihovega dela ter opreme (14. 6. 2013 ). </w:t>
      </w:r>
    </w:p>
    <w:p w:rsidR="004E66AB" w:rsidRPr="00931CC0" w:rsidRDefault="004E66AB" w:rsidP="004E66AB">
      <w:pPr>
        <w:ind w:left="360"/>
        <w:rPr>
          <w:rFonts w:asciiTheme="minorHAnsi" w:hAnsiTheme="minorHAnsi" w:cs="Arial"/>
        </w:rPr>
      </w:pPr>
    </w:p>
    <w:p w:rsidR="004E66AB" w:rsidRPr="00931CC0" w:rsidRDefault="004E66AB" w:rsidP="004E66AB">
      <w:pPr>
        <w:rPr>
          <w:rFonts w:asciiTheme="minorHAnsi" w:hAnsiTheme="minorHAnsi" w:cs="Arial"/>
        </w:rPr>
      </w:pPr>
      <w:r w:rsidRPr="00931CC0">
        <w:rPr>
          <w:rFonts w:asciiTheme="minorHAnsi" w:hAnsiTheme="minorHAnsi" w:cs="Arial"/>
        </w:rPr>
        <w:t xml:space="preserve">SEZNAM POHVAL IN NAGRAD </w:t>
      </w:r>
    </w:p>
    <w:p w:rsidR="004E66AB" w:rsidRPr="00931CC0" w:rsidRDefault="004E66AB" w:rsidP="004E66AB">
      <w:pPr>
        <w:jc w:val="center"/>
        <w:rPr>
          <w:rFonts w:asciiTheme="minorHAnsi" w:hAnsiTheme="minorHAnsi" w:cs="Arial"/>
        </w:rPr>
      </w:pPr>
    </w:p>
    <w:p w:rsidR="004E66AB" w:rsidRPr="00931CC0" w:rsidRDefault="004E66AB" w:rsidP="004E66AB">
      <w:pPr>
        <w:numPr>
          <w:ilvl w:val="0"/>
          <w:numId w:val="33"/>
        </w:numPr>
        <w:rPr>
          <w:rFonts w:asciiTheme="minorHAnsi" w:hAnsiTheme="minorHAnsi" w:cs="Arial"/>
        </w:rPr>
      </w:pPr>
      <w:r w:rsidRPr="00931CC0">
        <w:rPr>
          <w:rFonts w:asciiTheme="minorHAnsi" w:hAnsiTheme="minorHAnsi" w:cs="Arial"/>
          <w:b/>
        </w:rPr>
        <w:t>RAZRED</w:t>
      </w:r>
      <w:r w:rsidRPr="00931CC0">
        <w:rPr>
          <w:rFonts w:asciiTheme="minorHAnsi" w:hAnsiTheme="minorHAnsi" w:cs="Arial"/>
        </w:rPr>
        <w:t xml:space="preserve"> (9 učencev):</w:t>
      </w:r>
    </w:p>
    <w:p w:rsidR="004E66AB" w:rsidRPr="00931CC0" w:rsidRDefault="004E66AB" w:rsidP="004E66AB">
      <w:pPr>
        <w:rPr>
          <w:rFonts w:asciiTheme="minorHAnsi" w:hAnsiTheme="minorHAnsi" w:cs="Arial"/>
        </w:rPr>
      </w:pPr>
      <w:r w:rsidRPr="00931CC0">
        <w:rPr>
          <w:rFonts w:asciiTheme="minorHAnsi" w:hAnsiTheme="minorHAnsi" w:cs="Arial"/>
        </w:rPr>
        <w:t>BRALNA ZNAČKA: vsi</w:t>
      </w:r>
    </w:p>
    <w:p w:rsidR="004E66AB" w:rsidRPr="00931CC0" w:rsidRDefault="004E66AB" w:rsidP="004E66AB">
      <w:pPr>
        <w:rPr>
          <w:rFonts w:asciiTheme="minorHAnsi" w:hAnsiTheme="minorHAnsi" w:cs="Arial"/>
        </w:rPr>
      </w:pPr>
      <w:r w:rsidRPr="00931CC0">
        <w:rPr>
          <w:rFonts w:asciiTheme="minorHAnsi" w:hAnsiTheme="minorHAnsi" w:cs="Arial"/>
        </w:rPr>
        <w:t>ŠPORTNI PROGRAM ZLATI SONČEK: vsi</w:t>
      </w:r>
    </w:p>
    <w:p w:rsidR="004E66AB" w:rsidRPr="00931CC0" w:rsidRDefault="004E66AB" w:rsidP="004E66AB">
      <w:pPr>
        <w:rPr>
          <w:rFonts w:asciiTheme="minorHAnsi" w:hAnsiTheme="minorHAnsi" w:cs="Arial"/>
        </w:rPr>
      </w:pPr>
      <w:r w:rsidRPr="00931CC0">
        <w:rPr>
          <w:rFonts w:asciiTheme="minorHAnsi" w:hAnsiTheme="minorHAnsi" w:cs="Arial"/>
        </w:rPr>
        <w:t>CICI VESELA ŠOLA: vsi</w:t>
      </w:r>
    </w:p>
    <w:p w:rsidR="004E66AB" w:rsidRPr="00931CC0" w:rsidRDefault="004E66AB" w:rsidP="004E66AB">
      <w:pPr>
        <w:rPr>
          <w:rFonts w:asciiTheme="minorHAnsi" w:hAnsiTheme="minorHAnsi" w:cs="Arial"/>
        </w:rPr>
      </w:pPr>
    </w:p>
    <w:p w:rsidR="004E66AB" w:rsidRPr="00931CC0" w:rsidRDefault="004E66AB" w:rsidP="004E66AB">
      <w:pPr>
        <w:numPr>
          <w:ilvl w:val="0"/>
          <w:numId w:val="33"/>
        </w:numPr>
        <w:rPr>
          <w:rFonts w:asciiTheme="minorHAnsi" w:hAnsiTheme="minorHAnsi" w:cs="Arial"/>
        </w:rPr>
      </w:pPr>
      <w:r w:rsidRPr="00931CC0">
        <w:rPr>
          <w:rFonts w:asciiTheme="minorHAnsi" w:hAnsiTheme="minorHAnsi" w:cs="Arial"/>
          <w:b/>
        </w:rPr>
        <w:t>RAZRED</w:t>
      </w:r>
      <w:r w:rsidRPr="00931CC0">
        <w:rPr>
          <w:rFonts w:asciiTheme="minorHAnsi" w:hAnsiTheme="minorHAnsi" w:cs="Arial"/>
        </w:rPr>
        <w:t xml:space="preserve"> (5 učencev):</w:t>
      </w:r>
    </w:p>
    <w:p w:rsidR="004E66AB" w:rsidRPr="00931CC0" w:rsidRDefault="004E66AB" w:rsidP="004E66AB">
      <w:pPr>
        <w:rPr>
          <w:rFonts w:asciiTheme="minorHAnsi" w:hAnsiTheme="minorHAnsi" w:cs="Arial"/>
        </w:rPr>
      </w:pPr>
      <w:r w:rsidRPr="00931CC0">
        <w:rPr>
          <w:rFonts w:asciiTheme="minorHAnsi" w:hAnsiTheme="minorHAnsi" w:cs="Arial"/>
        </w:rPr>
        <w:t>BRALNA ZNAČKA: vsi</w:t>
      </w:r>
    </w:p>
    <w:p w:rsidR="004E66AB" w:rsidRPr="00931CC0" w:rsidRDefault="004E66AB" w:rsidP="004E66AB">
      <w:pPr>
        <w:rPr>
          <w:rFonts w:asciiTheme="minorHAnsi" w:hAnsiTheme="minorHAnsi" w:cs="Arial"/>
        </w:rPr>
      </w:pPr>
      <w:r w:rsidRPr="00931CC0">
        <w:rPr>
          <w:rFonts w:asciiTheme="minorHAnsi" w:hAnsiTheme="minorHAnsi" w:cs="Arial"/>
        </w:rPr>
        <w:t>ŠPORTNI PROGRAM ZLATI SONČEK: vsi</w:t>
      </w:r>
    </w:p>
    <w:p w:rsidR="004E66AB" w:rsidRPr="00931CC0" w:rsidRDefault="004E66AB" w:rsidP="004E66AB">
      <w:pPr>
        <w:rPr>
          <w:rFonts w:asciiTheme="minorHAnsi" w:hAnsiTheme="minorHAnsi" w:cs="Arial"/>
        </w:rPr>
      </w:pPr>
      <w:r w:rsidRPr="00931CC0">
        <w:rPr>
          <w:rFonts w:asciiTheme="minorHAnsi" w:hAnsiTheme="minorHAnsi" w:cs="Arial"/>
        </w:rPr>
        <w:lastRenderedPageBreak/>
        <w:t>CICI VESELA ŠOLA: vsi</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rPr>
      </w:pPr>
    </w:p>
    <w:p w:rsidR="004E66AB" w:rsidRPr="00931CC0" w:rsidRDefault="004E66AB" w:rsidP="004E66AB">
      <w:pPr>
        <w:numPr>
          <w:ilvl w:val="0"/>
          <w:numId w:val="33"/>
        </w:numPr>
        <w:rPr>
          <w:rFonts w:asciiTheme="minorHAnsi" w:hAnsiTheme="minorHAnsi" w:cs="Arial"/>
        </w:rPr>
      </w:pPr>
      <w:r w:rsidRPr="00931CC0">
        <w:rPr>
          <w:rFonts w:asciiTheme="minorHAnsi" w:hAnsiTheme="minorHAnsi" w:cs="Arial"/>
          <w:b/>
        </w:rPr>
        <w:t>RAZRED</w:t>
      </w:r>
      <w:r w:rsidRPr="00931CC0">
        <w:rPr>
          <w:rFonts w:asciiTheme="minorHAnsi" w:hAnsiTheme="minorHAnsi" w:cs="Arial"/>
        </w:rPr>
        <w:t xml:space="preserve"> (8 učencev):</w:t>
      </w:r>
    </w:p>
    <w:p w:rsidR="004E66AB" w:rsidRPr="00931CC0" w:rsidRDefault="004E66AB" w:rsidP="004E66AB">
      <w:pPr>
        <w:rPr>
          <w:rFonts w:asciiTheme="minorHAnsi" w:hAnsiTheme="minorHAnsi" w:cs="Arial"/>
        </w:rPr>
      </w:pPr>
      <w:r w:rsidRPr="00931CC0">
        <w:rPr>
          <w:rFonts w:asciiTheme="minorHAnsi" w:hAnsiTheme="minorHAnsi" w:cs="Arial"/>
        </w:rPr>
        <w:t>BRALNA ZNAČKA: vsi</w:t>
      </w:r>
    </w:p>
    <w:p w:rsidR="004E66AB" w:rsidRPr="00931CC0" w:rsidRDefault="004E66AB" w:rsidP="004E66AB">
      <w:pPr>
        <w:rPr>
          <w:rFonts w:asciiTheme="minorHAnsi" w:hAnsiTheme="minorHAnsi" w:cs="Arial"/>
        </w:rPr>
      </w:pPr>
      <w:r w:rsidRPr="00931CC0">
        <w:rPr>
          <w:rFonts w:asciiTheme="minorHAnsi" w:hAnsiTheme="minorHAnsi" w:cs="Arial"/>
        </w:rPr>
        <w:t>ŠPORTNI PROGRAM ZLATI SONČEK: 6 učencev</w:t>
      </w:r>
    </w:p>
    <w:p w:rsidR="004E66AB" w:rsidRPr="00931CC0" w:rsidRDefault="004E66AB" w:rsidP="004E66AB">
      <w:pPr>
        <w:rPr>
          <w:rFonts w:asciiTheme="minorHAnsi" w:hAnsiTheme="minorHAnsi" w:cs="Arial"/>
        </w:rPr>
      </w:pPr>
    </w:p>
    <w:p w:rsidR="004E66AB" w:rsidRPr="00931CC0" w:rsidRDefault="004E66AB" w:rsidP="004E66AB">
      <w:pPr>
        <w:numPr>
          <w:ilvl w:val="0"/>
          <w:numId w:val="33"/>
        </w:numPr>
        <w:rPr>
          <w:rFonts w:asciiTheme="minorHAnsi" w:hAnsiTheme="minorHAnsi" w:cs="Arial"/>
        </w:rPr>
      </w:pPr>
      <w:r w:rsidRPr="00931CC0">
        <w:rPr>
          <w:rFonts w:asciiTheme="minorHAnsi" w:hAnsiTheme="minorHAnsi" w:cs="Arial"/>
          <w:b/>
        </w:rPr>
        <w:t>RAZRED</w:t>
      </w:r>
      <w:r w:rsidRPr="00931CC0">
        <w:rPr>
          <w:rFonts w:asciiTheme="minorHAnsi" w:hAnsiTheme="minorHAnsi" w:cs="Arial"/>
        </w:rPr>
        <w:t xml:space="preserve"> (10 učencev):</w:t>
      </w:r>
    </w:p>
    <w:p w:rsidR="004E66AB" w:rsidRPr="00931CC0" w:rsidRDefault="004E66AB" w:rsidP="004E66AB">
      <w:pPr>
        <w:rPr>
          <w:rFonts w:asciiTheme="minorHAnsi" w:hAnsiTheme="minorHAnsi" w:cs="Arial"/>
        </w:rPr>
      </w:pPr>
      <w:r w:rsidRPr="00931CC0">
        <w:rPr>
          <w:rFonts w:asciiTheme="minorHAnsi" w:hAnsiTheme="minorHAnsi" w:cs="Arial"/>
        </w:rPr>
        <w:t>BRALNA ZNAČKA: 8 učencev</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rPr>
      </w:pPr>
      <w:r w:rsidRPr="00931CC0">
        <w:rPr>
          <w:rFonts w:asciiTheme="minorHAnsi" w:hAnsiTheme="minorHAnsi" w:cs="Arial"/>
        </w:rPr>
        <w:t>ANGLEŠKA BRALNA ZNAČKA:  6  (3  zlata priznanja</w:t>
      </w:r>
      <w:r>
        <w:rPr>
          <w:rFonts w:asciiTheme="minorHAnsi" w:hAnsiTheme="minorHAnsi" w:cs="Arial"/>
        </w:rPr>
        <w:t xml:space="preserve">, </w:t>
      </w:r>
      <w:r w:rsidRPr="00931CC0">
        <w:rPr>
          <w:rFonts w:asciiTheme="minorHAnsi" w:hAnsiTheme="minorHAnsi" w:cs="Arial"/>
        </w:rPr>
        <w:t>3 srebrna priznanja)</w:t>
      </w:r>
    </w:p>
    <w:p w:rsidR="004E66AB" w:rsidRPr="00931CC0" w:rsidRDefault="004E66AB" w:rsidP="004E66AB">
      <w:pPr>
        <w:rPr>
          <w:rFonts w:asciiTheme="minorHAnsi" w:hAnsiTheme="minorHAnsi" w:cs="Arial"/>
        </w:rPr>
      </w:pPr>
      <w:r w:rsidRPr="00931CC0">
        <w:rPr>
          <w:rFonts w:asciiTheme="minorHAnsi" w:hAnsiTheme="minorHAnsi" w:cs="Arial"/>
        </w:rPr>
        <w:t>ŠPORTNI PROGRAM KRPAN: 8 učencev</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rPr>
      </w:pPr>
      <w:r w:rsidRPr="00931CC0">
        <w:rPr>
          <w:rFonts w:asciiTheme="minorHAnsi" w:hAnsiTheme="minorHAnsi" w:cs="Arial"/>
        </w:rPr>
        <w:t>VEGOVO PRIZNANJE: 1 učenec (MU)</w:t>
      </w:r>
    </w:p>
    <w:p w:rsidR="004E66AB" w:rsidRPr="00931CC0" w:rsidRDefault="004E66AB" w:rsidP="004E66AB">
      <w:pPr>
        <w:rPr>
          <w:rFonts w:asciiTheme="minorHAnsi" w:hAnsiTheme="minorHAnsi" w:cs="Arial"/>
        </w:rPr>
      </w:pPr>
    </w:p>
    <w:p w:rsidR="004E66AB" w:rsidRPr="00931CC0" w:rsidRDefault="004E66AB" w:rsidP="004E66AB">
      <w:pPr>
        <w:numPr>
          <w:ilvl w:val="0"/>
          <w:numId w:val="33"/>
        </w:numPr>
        <w:rPr>
          <w:rFonts w:asciiTheme="minorHAnsi" w:hAnsiTheme="minorHAnsi" w:cs="Arial"/>
        </w:rPr>
      </w:pPr>
      <w:r w:rsidRPr="00931CC0">
        <w:rPr>
          <w:rFonts w:asciiTheme="minorHAnsi" w:hAnsiTheme="minorHAnsi" w:cs="Arial"/>
          <w:b/>
        </w:rPr>
        <w:t>RAZRED</w:t>
      </w:r>
      <w:r w:rsidRPr="00931CC0">
        <w:rPr>
          <w:rFonts w:asciiTheme="minorHAnsi" w:hAnsiTheme="minorHAnsi" w:cs="Arial"/>
        </w:rPr>
        <w:t xml:space="preserve"> (5 učencev):</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rPr>
      </w:pPr>
      <w:r w:rsidRPr="00931CC0">
        <w:rPr>
          <w:rFonts w:asciiTheme="minorHAnsi" w:hAnsiTheme="minorHAnsi" w:cs="Arial"/>
        </w:rPr>
        <w:t xml:space="preserve">BRALNA ZNAČKA: vsi </w:t>
      </w:r>
    </w:p>
    <w:p w:rsidR="004E66AB" w:rsidRPr="00931CC0" w:rsidRDefault="004E66AB" w:rsidP="004E66AB">
      <w:pPr>
        <w:rPr>
          <w:rFonts w:asciiTheme="minorHAnsi" w:hAnsiTheme="minorHAnsi" w:cs="Arial"/>
        </w:rPr>
      </w:pPr>
      <w:r w:rsidRPr="00931CC0">
        <w:rPr>
          <w:rFonts w:asciiTheme="minorHAnsi" w:hAnsiTheme="minorHAnsi" w:cs="Arial"/>
        </w:rPr>
        <w:t>ANGLEŠKA BRALNA ZNAČKA: vsi ( 2 srebrni priznanji</w:t>
      </w:r>
      <w:r>
        <w:rPr>
          <w:rFonts w:asciiTheme="minorHAnsi" w:hAnsiTheme="minorHAnsi" w:cs="Arial"/>
        </w:rPr>
        <w:t>, 3 zlata priznanja)</w:t>
      </w:r>
    </w:p>
    <w:p w:rsidR="004E66AB" w:rsidRPr="00931CC0" w:rsidRDefault="004E66AB" w:rsidP="004E66AB">
      <w:pPr>
        <w:rPr>
          <w:rFonts w:asciiTheme="minorHAnsi" w:hAnsiTheme="minorHAnsi" w:cs="Arial"/>
        </w:rPr>
      </w:pPr>
      <w:r w:rsidRPr="00931CC0">
        <w:rPr>
          <w:rFonts w:asciiTheme="minorHAnsi" w:hAnsiTheme="minorHAnsi" w:cs="Arial"/>
        </w:rPr>
        <w:t>ŠPORTNI PROGRAM KRPAN: vsi učenci</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rPr>
      </w:pPr>
      <w:r w:rsidRPr="00931CC0">
        <w:rPr>
          <w:rFonts w:asciiTheme="minorHAnsi" w:hAnsiTheme="minorHAnsi" w:cs="Arial"/>
        </w:rPr>
        <w:t xml:space="preserve">VEGOVO PRIZNANJE:  1 </w:t>
      </w:r>
      <w:r>
        <w:rPr>
          <w:rFonts w:asciiTheme="minorHAnsi" w:hAnsiTheme="minorHAnsi" w:cs="Arial"/>
        </w:rPr>
        <w:t>učenka</w:t>
      </w:r>
    </w:p>
    <w:p w:rsidR="004E66AB" w:rsidRPr="00931CC0" w:rsidRDefault="004E66AB" w:rsidP="004E66AB">
      <w:pPr>
        <w:rPr>
          <w:rFonts w:asciiTheme="minorHAnsi" w:hAnsiTheme="minorHAnsi" w:cs="Arial"/>
        </w:rPr>
      </w:pPr>
    </w:p>
    <w:p w:rsidR="004E66AB" w:rsidRPr="00931CC0" w:rsidRDefault="004E66AB" w:rsidP="004E66AB">
      <w:pPr>
        <w:rPr>
          <w:rFonts w:asciiTheme="minorHAnsi" w:hAnsiTheme="minorHAnsi" w:cs="Arial"/>
        </w:rPr>
      </w:pPr>
      <w:r w:rsidRPr="00931CC0">
        <w:rPr>
          <w:rFonts w:asciiTheme="minorHAnsi" w:hAnsiTheme="minorHAnsi" w:cs="Arial"/>
        </w:rPr>
        <w:t xml:space="preserve">Učenci od 1. do 3. razreda so bili opisno ocenjeni in so vsi napredovali, učenci </w:t>
      </w:r>
      <w:smartTag w:uri="urn:schemas-microsoft-com:office:smarttags" w:element="metricconverter">
        <w:smartTagPr>
          <w:attr w:name="ProductID" w:val="4. in"/>
        </w:smartTagPr>
        <w:r w:rsidRPr="00931CC0">
          <w:rPr>
            <w:rFonts w:asciiTheme="minorHAnsi" w:hAnsiTheme="minorHAnsi" w:cs="Arial"/>
          </w:rPr>
          <w:t>4. in</w:t>
        </w:r>
      </w:smartTag>
      <w:r w:rsidRPr="00931CC0">
        <w:rPr>
          <w:rFonts w:asciiTheme="minorHAnsi" w:hAnsiTheme="minorHAnsi" w:cs="Arial"/>
        </w:rPr>
        <w:t xml:space="preserve"> 5. razreda pa so bili ocenjeni številčno  in tudi vsi napredujejo v višji razred. Izjemen učni uspeh so dosegli naslednji učenci:</w:t>
      </w:r>
    </w:p>
    <w:p w:rsidR="004E66AB" w:rsidRPr="00931CC0" w:rsidRDefault="004E66AB" w:rsidP="004E66AB">
      <w:pPr>
        <w:rPr>
          <w:rFonts w:asciiTheme="minorHAnsi" w:hAnsiTheme="minorHAnsi" w:cs="Arial"/>
        </w:rPr>
      </w:pPr>
    </w:p>
    <w:p w:rsidR="004E66AB" w:rsidRPr="00931CC0" w:rsidRDefault="004E66AB" w:rsidP="004E66AB">
      <w:pPr>
        <w:numPr>
          <w:ilvl w:val="0"/>
          <w:numId w:val="47"/>
        </w:numPr>
        <w:ind w:left="1146"/>
        <w:rPr>
          <w:rFonts w:asciiTheme="minorHAnsi" w:hAnsiTheme="minorHAnsi" w:cs="Arial"/>
        </w:rPr>
      </w:pPr>
      <w:r w:rsidRPr="00931CC0">
        <w:rPr>
          <w:rFonts w:asciiTheme="minorHAnsi" w:hAnsiTheme="minorHAnsi" w:cs="Arial"/>
        </w:rPr>
        <w:t>razred – UK, AO,ZŠ, MU</w:t>
      </w:r>
      <w:r>
        <w:rPr>
          <w:rFonts w:asciiTheme="minorHAnsi" w:hAnsiTheme="minorHAnsi" w:cs="Arial"/>
        </w:rPr>
        <w:t>,</w:t>
      </w:r>
      <w:r w:rsidRPr="00931CC0">
        <w:rPr>
          <w:rFonts w:asciiTheme="minorHAnsi" w:hAnsiTheme="minorHAnsi" w:cs="Arial"/>
        </w:rPr>
        <w:t xml:space="preserve"> </w:t>
      </w:r>
      <w:proofErr w:type="spellStart"/>
      <w:r w:rsidRPr="00931CC0">
        <w:rPr>
          <w:rFonts w:asciiTheme="minorHAnsi" w:hAnsiTheme="minorHAnsi" w:cs="Arial"/>
        </w:rPr>
        <w:t>PZl</w:t>
      </w:r>
      <w:proofErr w:type="spellEnd"/>
    </w:p>
    <w:p w:rsidR="004E66AB" w:rsidRPr="00931CC0" w:rsidRDefault="004E66AB" w:rsidP="004E66AB">
      <w:pPr>
        <w:rPr>
          <w:rFonts w:asciiTheme="minorHAnsi" w:hAnsiTheme="minorHAnsi" w:cs="Arial"/>
        </w:rPr>
      </w:pPr>
      <w:r>
        <w:rPr>
          <w:rFonts w:asciiTheme="minorHAnsi" w:hAnsiTheme="minorHAnsi" w:cs="Arial"/>
        </w:rPr>
        <w:t xml:space="preserve">                 </w:t>
      </w:r>
      <w:r w:rsidRPr="00931CC0">
        <w:rPr>
          <w:rFonts w:asciiTheme="minorHAnsi" w:hAnsiTheme="minorHAnsi" w:cs="Arial"/>
        </w:rPr>
        <w:t>5. razred – MŽ, TŽ</w:t>
      </w:r>
    </w:p>
    <w:p w:rsidR="004E66AB" w:rsidRPr="000C37D7" w:rsidRDefault="004E66AB" w:rsidP="004741C2">
      <w:pPr>
        <w:rPr>
          <w:rFonts w:ascii="Calibri" w:hAnsi="Calibri" w:cs="Calibri"/>
          <w:b/>
        </w:rPr>
      </w:pPr>
    </w:p>
    <w:p w:rsidR="004741C2" w:rsidRPr="000C37D7" w:rsidRDefault="004741C2" w:rsidP="004741C2">
      <w:pPr>
        <w:pStyle w:val="Telobesedila"/>
        <w:jc w:val="left"/>
        <w:rPr>
          <w:rFonts w:ascii="Calibri" w:hAnsi="Calibri" w:cs="Calibri"/>
          <w:b/>
          <w:i/>
          <w:sz w:val="20"/>
          <w:u w:val="single"/>
        </w:rPr>
      </w:pPr>
      <w:r w:rsidRPr="000C37D7">
        <w:rPr>
          <w:rFonts w:ascii="Calibri" w:hAnsi="Calibri" w:cs="Calibri"/>
          <w:b/>
          <w:i/>
          <w:sz w:val="20"/>
          <w:u w:val="single"/>
        </w:rPr>
        <w:t xml:space="preserve"> BUKOVJE</w:t>
      </w:r>
    </w:p>
    <w:p w:rsidR="00640E20" w:rsidRDefault="004741C2" w:rsidP="004D6C68">
      <w:pPr>
        <w:rPr>
          <w:rFonts w:ascii="Calibri" w:hAnsi="Calibri" w:cs="Calibri"/>
        </w:rPr>
      </w:pPr>
      <w:r w:rsidRPr="000C37D7">
        <w:rPr>
          <w:rFonts w:ascii="Calibri" w:hAnsi="Calibri" w:cs="Calibri"/>
        </w:rPr>
        <w:t xml:space="preserve">                                                           </w:t>
      </w:r>
    </w:p>
    <w:p w:rsidR="004D6C68" w:rsidRPr="00C12DAF" w:rsidRDefault="004741C2" w:rsidP="004D6C68">
      <w:pPr>
        <w:rPr>
          <w:rFonts w:asciiTheme="minorHAnsi" w:hAnsiTheme="minorHAnsi"/>
        </w:rPr>
      </w:pPr>
      <w:r w:rsidRPr="000C37D7">
        <w:rPr>
          <w:rFonts w:ascii="Calibri" w:hAnsi="Calibri" w:cs="Calibri"/>
        </w:rPr>
        <w:t xml:space="preserve"> </w:t>
      </w:r>
      <w:r w:rsidR="004D6C68" w:rsidRPr="00C12DAF">
        <w:rPr>
          <w:rFonts w:asciiTheme="minorHAnsi" w:hAnsiTheme="minorHAnsi"/>
        </w:rPr>
        <w:t xml:space="preserve">Pouk je tudi v tem šolskem letu potekal v dveh kombiniranih oddelkih. V prvem oddelku so bili učenci 1., 2. in 3. razreda – poučevala jih je Vilma Kernel s pomočjo Biljane </w:t>
      </w:r>
      <w:proofErr w:type="spellStart"/>
      <w:r w:rsidR="004D6C68" w:rsidRPr="00C12DAF">
        <w:rPr>
          <w:rFonts w:asciiTheme="minorHAnsi" w:hAnsiTheme="minorHAnsi"/>
        </w:rPr>
        <w:t>Guša</w:t>
      </w:r>
      <w:proofErr w:type="spellEnd"/>
      <w:r w:rsidR="004D6C68" w:rsidRPr="00C12DAF">
        <w:rPr>
          <w:rFonts w:asciiTheme="minorHAnsi" w:hAnsiTheme="minorHAnsi"/>
        </w:rPr>
        <w:t xml:space="preserve">. V drugem oddelku so bili učenci 4. in 5. razreda – poučevala jih je Nataša Lulik. Oddelek PB je tudi letos vodila Breda Kovač. V oddelek PB so bili vključeni vsi učenci. Jutranje varstvo je bilo organizirano od 6.15 do 8.15, vodila ga je Biljana </w:t>
      </w:r>
      <w:proofErr w:type="spellStart"/>
      <w:r w:rsidR="004D6C68" w:rsidRPr="00C12DAF">
        <w:rPr>
          <w:rFonts w:asciiTheme="minorHAnsi" w:hAnsiTheme="minorHAnsi"/>
        </w:rPr>
        <w:t>Guša</w:t>
      </w:r>
      <w:proofErr w:type="spellEnd"/>
      <w:r w:rsidR="004D6C68" w:rsidRPr="00C12DAF">
        <w:rPr>
          <w:rFonts w:asciiTheme="minorHAnsi" w:hAnsiTheme="minorHAnsi"/>
        </w:rPr>
        <w:t xml:space="preserve">. Na šoli se je izvajala tudi individualna učna pomoč (Nataša Lulik) in dodatna strokovna pomoč (Mojca </w:t>
      </w:r>
      <w:proofErr w:type="spellStart"/>
      <w:r w:rsidR="004D6C68" w:rsidRPr="00C12DAF">
        <w:rPr>
          <w:rFonts w:asciiTheme="minorHAnsi" w:hAnsiTheme="minorHAnsi"/>
        </w:rPr>
        <w:t>Simičak</w:t>
      </w:r>
      <w:proofErr w:type="spellEnd"/>
      <w:r w:rsidR="004D6C68" w:rsidRPr="00C12DAF">
        <w:rPr>
          <w:rFonts w:asciiTheme="minorHAnsi" w:hAnsiTheme="minorHAnsi"/>
        </w:rPr>
        <w:t>, Vilma Kernel in nato namesto Mojce, Tina Bizjak). Za hrano in čistočo je tudi letos skrbela gospa Zvonka Cesnik.</w:t>
      </w:r>
    </w:p>
    <w:p w:rsidR="004D6C68" w:rsidRPr="00C12DAF" w:rsidRDefault="004D6C68" w:rsidP="004D6C68">
      <w:pPr>
        <w:rPr>
          <w:rFonts w:asciiTheme="minorHAnsi" w:hAnsiTheme="minorHAnsi"/>
        </w:rPr>
      </w:pPr>
      <w:r w:rsidRPr="00C12DAF">
        <w:rPr>
          <w:rFonts w:asciiTheme="minorHAnsi" w:hAnsiTheme="minorHAnsi"/>
        </w:rPr>
        <w:t>Poučevali pa so še:</w:t>
      </w:r>
    </w:p>
    <w:p w:rsidR="004D6C68" w:rsidRPr="00C12DAF" w:rsidRDefault="004D6C68" w:rsidP="004D6C68">
      <w:pPr>
        <w:pStyle w:val="Odstavekseznama"/>
        <w:numPr>
          <w:ilvl w:val="0"/>
          <w:numId w:val="45"/>
        </w:numPr>
        <w:spacing w:before="120" w:after="120" w:line="288" w:lineRule="auto"/>
        <w:ind w:right="1134"/>
        <w:rPr>
          <w:rFonts w:asciiTheme="minorHAnsi" w:hAnsiTheme="minorHAnsi"/>
          <w:sz w:val="20"/>
          <w:szCs w:val="20"/>
        </w:rPr>
      </w:pPr>
      <w:r w:rsidRPr="00C12DAF">
        <w:rPr>
          <w:rFonts w:asciiTheme="minorHAnsi" w:hAnsiTheme="minorHAnsi"/>
          <w:sz w:val="20"/>
          <w:szCs w:val="20"/>
        </w:rPr>
        <w:t>Valentina Rebec, ki je poučevala oba oddelka ŠVZ, projekt »Zdrav življenjski slog«</w:t>
      </w:r>
    </w:p>
    <w:p w:rsidR="004D6C68" w:rsidRPr="00C12DAF" w:rsidRDefault="004D6C68" w:rsidP="004D6C68">
      <w:pPr>
        <w:pStyle w:val="Odstavekseznama"/>
        <w:numPr>
          <w:ilvl w:val="0"/>
          <w:numId w:val="45"/>
        </w:numPr>
        <w:spacing w:before="120" w:after="120" w:line="288" w:lineRule="auto"/>
        <w:ind w:right="1134"/>
        <w:rPr>
          <w:rFonts w:asciiTheme="minorHAnsi" w:hAnsiTheme="minorHAnsi"/>
          <w:sz w:val="20"/>
          <w:szCs w:val="20"/>
        </w:rPr>
      </w:pPr>
      <w:r w:rsidRPr="00C12DAF">
        <w:rPr>
          <w:rFonts w:asciiTheme="minorHAnsi" w:hAnsiTheme="minorHAnsi"/>
          <w:sz w:val="20"/>
          <w:szCs w:val="20"/>
        </w:rPr>
        <w:t xml:space="preserve">Petra Andrejašič, ki je poučevala angleščino v </w:t>
      </w:r>
      <w:proofErr w:type="spellStart"/>
      <w:r w:rsidRPr="00C12DAF">
        <w:rPr>
          <w:rFonts w:asciiTheme="minorHAnsi" w:hAnsiTheme="minorHAnsi"/>
          <w:sz w:val="20"/>
          <w:szCs w:val="20"/>
        </w:rPr>
        <w:t>4.in</w:t>
      </w:r>
      <w:proofErr w:type="spellEnd"/>
      <w:r w:rsidRPr="00C12DAF">
        <w:rPr>
          <w:rFonts w:asciiTheme="minorHAnsi" w:hAnsiTheme="minorHAnsi"/>
          <w:sz w:val="20"/>
          <w:szCs w:val="20"/>
        </w:rPr>
        <w:t xml:space="preserve"> </w:t>
      </w:r>
      <w:proofErr w:type="spellStart"/>
      <w:r w:rsidRPr="00C12DAF">
        <w:rPr>
          <w:rFonts w:asciiTheme="minorHAnsi" w:hAnsiTheme="minorHAnsi"/>
          <w:sz w:val="20"/>
          <w:szCs w:val="20"/>
        </w:rPr>
        <w:t>5.razredu</w:t>
      </w:r>
      <w:proofErr w:type="spellEnd"/>
      <w:r w:rsidRPr="00C12DAF">
        <w:rPr>
          <w:rFonts w:asciiTheme="minorHAnsi" w:hAnsiTheme="minorHAnsi"/>
          <w:sz w:val="20"/>
          <w:szCs w:val="20"/>
        </w:rPr>
        <w:t xml:space="preserve"> in imela krožek angleščine v </w:t>
      </w:r>
      <w:proofErr w:type="spellStart"/>
      <w:r w:rsidRPr="00C12DAF">
        <w:rPr>
          <w:rFonts w:asciiTheme="minorHAnsi" w:hAnsiTheme="minorHAnsi"/>
          <w:sz w:val="20"/>
          <w:szCs w:val="20"/>
        </w:rPr>
        <w:t>1.in</w:t>
      </w:r>
      <w:proofErr w:type="spellEnd"/>
      <w:r w:rsidRPr="00C12DAF">
        <w:rPr>
          <w:rFonts w:asciiTheme="minorHAnsi" w:hAnsiTheme="minorHAnsi"/>
          <w:sz w:val="20"/>
          <w:szCs w:val="20"/>
        </w:rPr>
        <w:t xml:space="preserve"> </w:t>
      </w:r>
      <w:proofErr w:type="spellStart"/>
      <w:r w:rsidRPr="00C12DAF">
        <w:rPr>
          <w:rFonts w:asciiTheme="minorHAnsi" w:hAnsiTheme="minorHAnsi"/>
          <w:sz w:val="20"/>
          <w:szCs w:val="20"/>
        </w:rPr>
        <w:t>2.in</w:t>
      </w:r>
      <w:proofErr w:type="spellEnd"/>
      <w:r w:rsidRPr="00C12DAF">
        <w:rPr>
          <w:rFonts w:asciiTheme="minorHAnsi" w:hAnsiTheme="minorHAnsi"/>
          <w:sz w:val="20"/>
          <w:szCs w:val="20"/>
        </w:rPr>
        <w:t xml:space="preserve"> </w:t>
      </w:r>
      <w:proofErr w:type="spellStart"/>
      <w:r w:rsidRPr="00C12DAF">
        <w:rPr>
          <w:rFonts w:asciiTheme="minorHAnsi" w:hAnsiTheme="minorHAnsi"/>
          <w:sz w:val="20"/>
          <w:szCs w:val="20"/>
        </w:rPr>
        <w:t>3.razredu</w:t>
      </w:r>
      <w:proofErr w:type="spellEnd"/>
      <w:r w:rsidRPr="00C12DAF">
        <w:rPr>
          <w:rFonts w:asciiTheme="minorHAnsi" w:hAnsiTheme="minorHAnsi"/>
          <w:sz w:val="20"/>
          <w:szCs w:val="20"/>
        </w:rPr>
        <w:t>,</w:t>
      </w:r>
    </w:p>
    <w:p w:rsidR="004D6C68" w:rsidRPr="00C12DAF" w:rsidRDefault="004D6C68" w:rsidP="004D6C68">
      <w:pPr>
        <w:pStyle w:val="Odstavekseznama"/>
        <w:numPr>
          <w:ilvl w:val="0"/>
          <w:numId w:val="45"/>
        </w:numPr>
        <w:spacing w:before="120" w:after="120" w:line="288" w:lineRule="auto"/>
        <w:ind w:right="1134"/>
        <w:rPr>
          <w:rFonts w:asciiTheme="minorHAnsi" w:hAnsiTheme="minorHAnsi"/>
          <w:sz w:val="20"/>
          <w:szCs w:val="20"/>
        </w:rPr>
      </w:pPr>
      <w:r w:rsidRPr="00C12DAF">
        <w:rPr>
          <w:rFonts w:asciiTheme="minorHAnsi" w:hAnsiTheme="minorHAnsi"/>
          <w:sz w:val="20"/>
          <w:szCs w:val="20"/>
        </w:rPr>
        <w:t>Helena Vekar, ki je poučevala gospodinjstvo v 5. razredu,</w:t>
      </w:r>
    </w:p>
    <w:p w:rsidR="004D6C68" w:rsidRPr="00C12DAF" w:rsidRDefault="004D6C68" w:rsidP="004D6C68">
      <w:pPr>
        <w:pStyle w:val="Odstavekseznama"/>
        <w:numPr>
          <w:ilvl w:val="0"/>
          <w:numId w:val="45"/>
        </w:numPr>
        <w:spacing w:before="120" w:after="120" w:line="288" w:lineRule="auto"/>
        <w:ind w:right="1134"/>
        <w:rPr>
          <w:rFonts w:asciiTheme="minorHAnsi" w:hAnsiTheme="minorHAnsi"/>
          <w:sz w:val="20"/>
          <w:szCs w:val="20"/>
        </w:rPr>
      </w:pPr>
      <w:r w:rsidRPr="00C12DAF">
        <w:rPr>
          <w:rFonts w:asciiTheme="minorHAnsi" w:hAnsiTheme="minorHAnsi"/>
          <w:sz w:val="20"/>
          <w:szCs w:val="20"/>
        </w:rPr>
        <w:t>Tone Perenič, ki je vodil računalniški krožek,</w:t>
      </w:r>
    </w:p>
    <w:p w:rsidR="004D6C68" w:rsidRPr="00C12DAF" w:rsidRDefault="004D6C68" w:rsidP="004D6C68">
      <w:pPr>
        <w:pStyle w:val="Odstavekseznama"/>
        <w:numPr>
          <w:ilvl w:val="0"/>
          <w:numId w:val="45"/>
        </w:numPr>
        <w:spacing w:before="120" w:after="120" w:line="288" w:lineRule="auto"/>
        <w:ind w:right="1134"/>
        <w:rPr>
          <w:rFonts w:asciiTheme="minorHAnsi" w:hAnsiTheme="minorHAnsi"/>
          <w:sz w:val="20"/>
          <w:szCs w:val="20"/>
        </w:rPr>
      </w:pPr>
      <w:r w:rsidRPr="00C12DAF">
        <w:rPr>
          <w:rFonts w:asciiTheme="minorHAnsi" w:hAnsiTheme="minorHAnsi"/>
          <w:sz w:val="20"/>
          <w:szCs w:val="20"/>
        </w:rPr>
        <w:t>Tina Bizjak, ki je učenki nudila dodatno strokovno pomoč.</w:t>
      </w:r>
    </w:p>
    <w:p w:rsidR="004D6C68" w:rsidRPr="00C12DAF" w:rsidRDefault="004D6C68" w:rsidP="004D6C68">
      <w:pPr>
        <w:rPr>
          <w:rFonts w:asciiTheme="minorHAnsi" w:hAnsiTheme="minorHAnsi"/>
        </w:rPr>
      </w:pPr>
      <w:r w:rsidRPr="00C12DAF">
        <w:rPr>
          <w:rFonts w:asciiTheme="minorHAnsi" w:hAnsiTheme="minorHAnsi"/>
        </w:rPr>
        <w:t>Z učiteljicama Natašo in Biljano smo se dogovorile, da tudi letos nadaljujemo s projektom »Mavrica vrednot.« Učenci so bili pri delu motivirani, opozarjali so se med sabo – redoljubnost, redno pisanje domačih nalog, spoštljiv odnos do drugih...</w:t>
      </w:r>
    </w:p>
    <w:p w:rsidR="004D6C68" w:rsidRPr="00C12DAF" w:rsidRDefault="004D6C68" w:rsidP="004D6C68">
      <w:pPr>
        <w:rPr>
          <w:rFonts w:asciiTheme="minorHAnsi" w:hAnsiTheme="minorHAnsi"/>
        </w:rPr>
      </w:pPr>
      <w:r w:rsidRPr="00C12DAF">
        <w:rPr>
          <w:rFonts w:asciiTheme="minorHAnsi" w:hAnsiTheme="minorHAnsi"/>
        </w:rPr>
        <w:t>Ostali smo v projektu »Shema šolskega sadja.« Učencem je bilo sadje in zelenjava ponujena vsako sredo preko celega dopoldneva.</w:t>
      </w:r>
    </w:p>
    <w:p w:rsidR="004D6C68" w:rsidRPr="00C12DAF" w:rsidRDefault="004D6C68" w:rsidP="004D6C68">
      <w:pPr>
        <w:rPr>
          <w:rFonts w:asciiTheme="minorHAnsi" w:hAnsiTheme="minorHAnsi"/>
        </w:rPr>
      </w:pPr>
      <w:r w:rsidRPr="00C12DAF">
        <w:rPr>
          <w:rFonts w:asciiTheme="minorHAnsi" w:hAnsiTheme="minorHAnsi"/>
        </w:rPr>
        <w:t xml:space="preserve">Sodelovali smo z učiteljicami v aktivih, knjižničarko, pedagoginjo in vodstvom šole. Nekaj dejavnosti smo izvedli tudi skupaj s podružničnima šolama Studeno in Planina. </w:t>
      </w:r>
    </w:p>
    <w:p w:rsidR="004D6C68" w:rsidRPr="00C12DAF" w:rsidRDefault="004D6C68" w:rsidP="004D6C68">
      <w:pPr>
        <w:rPr>
          <w:rFonts w:asciiTheme="minorHAnsi" w:hAnsiTheme="minorHAnsi"/>
        </w:rPr>
      </w:pPr>
      <w:r w:rsidRPr="00C12DAF">
        <w:rPr>
          <w:rFonts w:asciiTheme="minorHAnsi" w:hAnsiTheme="minorHAnsi"/>
        </w:rPr>
        <w:lastRenderedPageBreak/>
        <w:t xml:space="preserve">Vsi učenci so pridno tekmovali v čiščenju zob. Letos je zmagala NK iz 5. razreda.  Preko celega šolskega leta smo se pridno udeleževali različnih zbiralnih akcij. Zbirali smo pokrovčke plastenk, starega papirja, oblačila in obutev za otroke, šolske potrebščine, igrače. </w:t>
      </w:r>
    </w:p>
    <w:p w:rsidR="004D6C68" w:rsidRPr="00C12DAF" w:rsidRDefault="004D6C68" w:rsidP="004D6C68">
      <w:pPr>
        <w:rPr>
          <w:rFonts w:asciiTheme="minorHAnsi" w:hAnsiTheme="minorHAnsi"/>
        </w:rPr>
      </w:pPr>
      <w:r w:rsidRPr="00C12DAF">
        <w:rPr>
          <w:rFonts w:asciiTheme="minorHAnsi" w:hAnsiTheme="minorHAnsi"/>
        </w:rPr>
        <w:t xml:space="preserve">Tudi plesna šola Taras je z mesecem februarjem pričela zopet delovati. </w:t>
      </w:r>
    </w:p>
    <w:p w:rsidR="004D6C68" w:rsidRPr="00C12DAF" w:rsidRDefault="004D6C68" w:rsidP="004D6C68">
      <w:pPr>
        <w:rPr>
          <w:rFonts w:asciiTheme="minorHAnsi" w:hAnsiTheme="minorHAnsi"/>
        </w:rPr>
      </w:pPr>
      <w:r w:rsidRPr="00C12DAF">
        <w:rPr>
          <w:rFonts w:asciiTheme="minorHAnsi" w:hAnsiTheme="minorHAnsi"/>
        </w:rPr>
        <w:t>Pouk in dnevi dejavnosti so bili realizirani na podlagi predmetnika, letnih priprav in letnega delovnega načrta.</w:t>
      </w:r>
    </w:p>
    <w:p w:rsidR="004D6C68" w:rsidRPr="00C12DAF" w:rsidRDefault="004D6C68" w:rsidP="004D6C68">
      <w:pPr>
        <w:rPr>
          <w:rFonts w:asciiTheme="minorHAnsi" w:hAnsiTheme="minorHAnsi"/>
        </w:rPr>
      </w:pPr>
      <w:r w:rsidRPr="00C12DAF">
        <w:rPr>
          <w:rFonts w:asciiTheme="minorHAnsi" w:hAnsiTheme="minorHAnsi"/>
        </w:rPr>
        <w:t xml:space="preserve"> Pomembnejši dogodki v tem šol. letu:</w:t>
      </w:r>
    </w:p>
    <w:p w:rsidR="004D6C68" w:rsidRPr="00C12DAF" w:rsidRDefault="004D6C68" w:rsidP="004D6C68">
      <w:pPr>
        <w:rPr>
          <w:rFonts w:asciiTheme="minorHAnsi" w:hAnsiTheme="minorHAnsi"/>
        </w:rPr>
      </w:pPr>
      <w:r w:rsidRPr="00C12DAF">
        <w:rPr>
          <w:rFonts w:asciiTheme="minorHAnsi" w:hAnsiTheme="minorHAnsi"/>
        </w:rPr>
        <w:t>OKTOBER: učiteljica PB je organizirala »</w:t>
      </w:r>
      <w:proofErr w:type="spellStart"/>
      <w:r w:rsidRPr="00C12DAF">
        <w:rPr>
          <w:rFonts w:asciiTheme="minorHAnsi" w:hAnsiTheme="minorHAnsi"/>
        </w:rPr>
        <w:t>Kostanjčkov</w:t>
      </w:r>
      <w:proofErr w:type="spellEnd"/>
      <w:r w:rsidRPr="00C12DAF">
        <w:rPr>
          <w:rFonts w:asciiTheme="minorHAnsi" w:hAnsiTheme="minorHAnsi"/>
        </w:rPr>
        <w:t xml:space="preserve"> piknik«</w:t>
      </w:r>
    </w:p>
    <w:p w:rsidR="004D6C68" w:rsidRPr="00C12DAF" w:rsidRDefault="004D6C68" w:rsidP="004D6C68">
      <w:pPr>
        <w:rPr>
          <w:rFonts w:asciiTheme="minorHAnsi" w:hAnsiTheme="minorHAnsi"/>
        </w:rPr>
      </w:pPr>
      <w:r w:rsidRPr="00C12DAF">
        <w:rPr>
          <w:rFonts w:asciiTheme="minorHAnsi" w:hAnsiTheme="minorHAnsi"/>
        </w:rPr>
        <w:t>DECEMBER: - dan odprtih vrat – s starši smo ustvarjali različne izdelke iz naravnih materialov</w:t>
      </w:r>
    </w:p>
    <w:p w:rsidR="004D6C68" w:rsidRPr="00C12DAF" w:rsidRDefault="004D6C68" w:rsidP="004D6C68">
      <w:pPr>
        <w:rPr>
          <w:rFonts w:asciiTheme="minorHAnsi" w:hAnsiTheme="minorHAnsi"/>
        </w:rPr>
      </w:pPr>
      <w:r w:rsidRPr="00C12DAF">
        <w:rPr>
          <w:rFonts w:asciiTheme="minorHAnsi" w:hAnsiTheme="minorHAnsi"/>
        </w:rPr>
        <w:t xml:space="preserve">                       - božično – novoletna prireditev s sejmom v KD Studeno ( skupaj z učenci iz Studenega)</w:t>
      </w:r>
    </w:p>
    <w:p w:rsidR="004D6C68" w:rsidRPr="00C12DAF" w:rsidRDefault="004D6C68" w:rsidP="004D6C68">
      <w:pPr>
        <w:rPr>
          <w:rFonts w:asciiTheme="minorHAnsi" w:hAnsiTheme="minorHAnsi"/>
        </w:rPr>
      </w:pPr>
      <w:r w:rsidRPr="00C12DAF">
        <w:rPr>
          <w:rFonts w:asciiTheme="minorHAnsi" w:hAnsiTheme="minorHAnsi"/>
        </w:rPr>
        <w:t xml:space="preserve">                       - učenci so pod mentorstvom učiteljice Brede imeli nastop za otroke na </w:t>
      </w:r>
      <w:proofErr w:type="spellStart"/>
      <w:r w:rsidRPr="00C12DAF">
        <w:rPr>
          <w:rFonts w:asciiTheme="minorHAnsi" w:hAnsiTheme="minorHAnsi"/>
        </w:rPr>
        <w:t>LIVu</w:t>
      </w:r>
      <w:proofErr w:type="spellEnd"/>
    </w:p>
    <w:p w:rsidR="004D6C68" w:rsidRPr="00C12DAF" w:rsidRDefault="004D6C68" w:rsidP="004D6C68">
      <w:pPr>
        <w:rPr>
          <w:rFonts w:asciiTheme="minorHAnsi" w:hAnsiTheme="minorHAnsi"/>
        </w:rPr>
      </w:pPr>
      <w:r w:rsidRPr="00C12DAF">
        <w:rPr>
          <w:rFonts w:asciiTheme="minorHAnsi" w:hAnsiTheme="minorHAnsi"/>
        </w:rPr>
        <w:t>JANUAR: izvajal se je plavalni tečaj za 3. Razred v Ajdovščini</w:t>
      </w:r>
    </w:p>
    <w:p w:rsidR="004D6C68" w:rsidRPr="00C12DAF" w:rsidRDefault="004D6C68" w:rsidP="004D6C68">
      <w:pPr>
        <w:rPr>
          <w:rFonts w:asciiTheme="minorHAnsi" w:hAnsiTheme="minorHAnsi"/>
        </w:rPr>
      </w:pPr>
      <w:r w:rsidRPr="00C12DAF">
        <w:rPr>
          <w:rFonts w:asciiTheme="minorHAnsi" w:hAnsiTheme="minorHAnsi"/>
        </w:rPr>
        <w:t>FEBRUAR: - na pustni torek smo obiskovali vaščane po Bukovju</w:t>
      </w:r>
    </w:p>
    <w:p w:rsidR="004D6C68" w:rsidRPr="00C12DAF" w:rsidRDefault="004D6C68" w:rsidP="004D6C68">
      <w:pPr>
        <w:rPr>
          <w:rFonts w:asciiTheme="minorHAnsi" w:hAnsiTheme="minorHAnsi"/>
        </w:rPr>
      </w:pPr>
      <w:r w:rsidRPr="00C12DAF">
        <w:rPr>
          <w:rFonts w:asciiTheme="minorHAnsi" w:hAnsiTheme="minorHAnsi"/>
        </w:rPr>
        <w:t xml:space="preserve">                    - že od jeseni so se učenci z učiteljico Bredo in  starši pripravljali na pustno povorko, ki pa</w:t>
      </w:r>
    </w:p>
    <w:p w:rsidR="004D6C68" w:rsidRPr="00C12DAF" w:rsidRDefault="004D6C68" w:rsidP="004D6C68">
      <w:pPr>
        <w:rPr>
          <w:rFonts w:asciiTheme="minorHAnsi" w:hAnsiTheme="minorHAnsi"/>
        </w:rPr>
      </w:pPr>
      <w:r w:rsidRPr="00C12DAF">
        <w:rPr>
          <w:rFonts w:asciiTheme="minorHAnsi" w:hAnsiTheme="minorHAnsi"/>
        </w:rPr>
        <w:t xml:space="preserve">                      je na žalost zaradi slabega vremena odpadla. Kostume so prihranili za naslednje šolsko</w:t>
      </w:r>
    </w:p>
    <w:p w:rsidR="004D6C68" w:rsidRPr="00C12DAF" w:rsidRDefault="004D6C68" w:rsidP="004D6C68">
      <w:pPr>
        <w:rPr>
          <w:rFonts w:asciiTheme="minorHAnsi" w:hAnsiTheme="minorHAnsi"/>
        </w:rPr>
      </w:pPr>
      <w:r w:rsidRPr="00C12DAF">
        <w:rPr>
          <w:rFonts w:asciiTheme="minorHAnsi" w:hAnsiTheme="minorHAnsi"/>
        </w:rPr>
        <w:t xml:space="preserve">                      leto.</w:t>
      </w:r>
    </w:p>
    <w:p w:rsidR="004D6C68" w:rsidRPr="00C12DAF" w:rsidRDefault="004D6C68" w:rsidP="004D6C68">
      <w:pPr>
        <w:rPr>
          <w:rFonts w:asciiTheme="minorHAnsi" w:hAnsiTheme="minorHAnsi"/>
        </w:rPr>
      </w:pPr>
      <w:r w:rsidRPr="00C12DAF">
        <w:rPr>
          <w:rFonts w:asciiTheme="minorHAnsi" w:hAnsiTheme="minorHAnsi"/>
        </w:rPr>
        <w:t xml:space="preserve">MAREC: - od 6. do 8. marca so bili učenci 1.,2. in 3. razred na naravoslovnem taboru (CŠOD- dom </w:t>
      </w:r>
    </w:p>
    <w:p w:rsidR="004D6C68" w:rsidRPr="00C12DAF" w:rsidRDefault="004D6C68" w:rsidP="004D6C68">
      <w:pPr>
        <w:rPr>
          <w:rFonts w:asciiTheme="minorHAnsi" w:hAnsiTheme="minorHAnsi"/>
        </w:rPr>
      </w:pPr>
      <w:r w:rsidRPr="00C12DAF">
        <w:rPr>
          <w:rFonts w:asciiTheme="minorHAnsi" w:hAnsiTheme="minorHAnsi"/>
        </w:rPr>
        <w:t xml:space="preserve">                  Čebelica). Tabor je potekal v sklopu naravoslovnih vsebin; učenci so spoznali svet čebele,</w:t>
      </w:r>
    </w:p>
    <w:p w:rsidR="004D6C68" w:rsidRPr="00C12DAF" w:rsidRDefault="004D6C68" w:rsidP="004D6C68">
      <w:pPr>
        <w:rPr>
          <w:rFonts w:asciiTheme="minorHAnsi" w:hAnsiTheme="minorHAnsi"/>
        </w:rPr>
      </w:pPr>
      <w:r w:rsidRPr="00C12DAF">
        <w:rPr>
          <w:rFonts w:asciiTheme="minorHAnsi" w:hAnsiTheme="minorHAnsi"/>
        </w:rPr>
        <w:t xml:space="preserve">                   učili so se osnovnih veščin športnega plezanja, bili so na pohodu, se orientirali, hranili in</w:t>
      </w:r>
    </w:p>
    <w:p w:rsidR="004D6C68" w:rsidRPr="00C12DAF" w:rsidRDefault="004D6C68" w:rsidP="004D6C68">
      <w:pPr>
        <w:rPr>
          <w:rFonts w:asciiTheme="minorHAnsi" w:hAnsiTheme="minorHAnsi"/>
        </w:rPr>
      </w:pPr>
      <w:r w:rsidRPr="00C12DAF">
        <w:rPr>
          <w:rFonts w:asciiTheme="minorHAnsi" w:hAnsiTheme="minorHAnsi"/>
        </w:rPr>
        <w:t xml:space="preserve">                    skrbeli za živali v domu...</w:t>
      </w:r>
    </w:p>
    <w:p w:rsidR="004D6C68" w:rsidRPr="00C12DAF" w:rsidRDefault="004D6C68" w:rsidP="004D6C68">
      <w:pPr>
        <w:rPr>
          <w:rFonts w:asciiTheme="minorHAnsi" w:hAnsiTheme="minorHAnsi"/>
        </w:rPr>
      </w:pPr>
      <w:r w:rsidRPr="00C12DAF">
        <w:rPr>
          <w:rFonts w:asciiTheme="minorHAnsi" w:hAnsiTheme="minorHAnsi"/>
        </w:rPr>
        <w:t xml:space="preserve">                 - </w:t>
      </w:r>
      <w:proofErr w:type="spellStart"/>
      <w:r w:rsidRPr="00C12DAF">
        <w:rPr>
          <w:rFonts w:asciiTheme="minorHAnsi" w:hAnsiTheme="minorHAnsi"/>
        </w:rPr>
        <w:t>14.marca</w:t>
      </w:r>
      <w:proofErr w:type="spellEnd"/>
      <w:r w:rsidRPr="00C12DAF">
        <w:rPr>
          <w:rFonts w:asciiTheme="minorHAnsi" w:hAnsiTheme="minorHAnsi"/>
        </w:rPr>
        <w:t xml:space="preserve"> smo v sodelovanju učencev iz Studenega organizirali kulturno prireditev za  </w:t>
      </w:r>
    </w:p>
    <w:p w:rsidR="004D6C68" w:rsidRPr="00C12DAF" w:rsidRDefault="004D6C68" w:rsidP="004D6C68">
      <w:pPr>
        <w:rPr>
          <w:rFonts w:asciiTheme="minorHAnsi" w:hAnsiTheme="minorHAnsi"/>
        </w:rPr>
      </w:pPr>
      <w:r w:rsidRPr="00C12DAF">
        <w:rPr>
          <w:rFonts w:asciiTheme="minorHAnsi" w:hAnsiTheme="minorHAnsi"/>
        </w:rPr>
        <w:t xml:space="preserve">                    Starše in krajane v KD Bukovje.</w:t>
      </w:r>
    </w:p>
    <w:p w:rsidR="004D6C68" w:rsidRPr="00C12DAF" w:rsidRDefault="004D6C68" w:rsidP="004D6C68">
      <w:pPr>
        <w:rPr>
          <w:rFonts w:asciiTheme="minorHAnsi" w:hAnsiTheme="minorHAnsi"/>
        </w:rPr>
      </w:pPr>
      <w:r w:rsidRPr="00C12DAF">
        <w:rPr>
          <w:rFonts w:asciiTheme="minorHAnsi" w:hAnsiTheme="minorHAnsi"/>
        </w:rPr>
        <w:t xml:space="preserve">APRIL: 22.4. ( ob dnevu Zemlje) je bila otvoritev nove informacijske table »Erazmova lipa« v Predjami,      </w:t>
      </w:r>
    </w:p>
    <w:p w:rsidR="004D6C68" w:rsidRPr="00C12DAF" w:rsidRDefault="004D6C68" w:rsidP="004D6C68">
      <w:pPr>
        <w:rPr>
          <w:rFonts w:asciiTheme="minorHAnsi" w:hAnsiTheme="minorHAnsi"/>
        </w:rPr>
      </w:pPr>
      <w:r w:rsidRPr="00C12DAF">
        <w:rPr>
          <w:rFonts w:asciiTheme="minorHAnsi" w:hAnsiTheme="minorHAnsi"/>
        </w:rPr>
        <w:t xml:space="preserve">             kjer so kulturni program oblikovali učenci iz Bukovja.</w:t>
      </w:r>
    </w:p>
    <w:p w:rsidR="004D6C68" w:rsidRPr="00C12DAF" w:rsidRDefault="004D6C68" w:rsidP="004D6C68">
      <w:pPr>
        <w:rPr>
          <w:rFonts w:asciiTheme="minorHAnsi" w:hAnsiTheme="minorHAnsi"/>
        </w:rPr>
      </w:pPr>
      <w:r w:rsidRPr="00C12DAF">
        <w:rPr>
          <w:rFonts w:asciiTheme="minorHAnsi" w:hAnsiTheme="minorHAnsi"/>
        </w:rPr>
        <w:t>MAJ: za 5.</w:t>
      </w:r>
      <w:r w:rsidR="002A21AC">
        <w:rPr>
          <w:rFonts w:asciiTheme="minorHAnsi" w:hAnsiTheme="minorHAnsi"/>
        </w:rPr>
        <w:t xml:space="preserve"> </w:t>
      </w:r>
      <w:r w:rsidRPr="00C12DAF">
        <w:rPr>
          <w:rFonts w:asciiTheme="minorHAnsi" w:hAnsiTheme="minorHAnsi"/>
        </w:rPr>
        <w:t xml:space="preserve">razred je potekala šola v naravi v Čatežu. V tem tednu so </w:t>
      </w:r>
      <w:proofErr w:type="spellStart"/>
      <w:r w:rsidRPr="00C12DAF">
        <w:rPr>
          <w:rFonts w:asciiTheme="minorHAnsi" w:hAnsiTheme="minorHAnsi"/>
        </w:rPr>
        <w:t>polek</w:t>
      </w:r>
      <w:proofErr w:type="spellEnd"/>
      <w:r w:rsidRPr="00C12DAF">
        <w:rPr>
          <w:rFonts w:asciiTheme="minorHAnsi" w:hAnsiTheme="minorHAnsi"/>
        </w:rPr>
        <w:t xml:space="preserve"> plavanja imeli tudi </w:t>
      </w:r>
    </w:p>
    <w:p w:rsidR="004D6C68" w:rsidRPr="00C12DAF" w:rsidRDefault="004D6C68" w:rsidP="004D6C68">
      <w:pPr>
        <w:rPr>
          <w:rFonts w:asciiTheme="minorHAnsi" w:hAnsiTheme="minorHAnsi"/>
        </w:rPr>
      </w:pPr>
      <w:r w:rsidRPr="00C12DAF">
        <w:rPr>
          <w:rFonts w:asciiTheme="minorHAnsi" w:hAnsiTheme="minorHAnsi"/>
        </w:rPr>
        <w:t xml:space="preserve">           Indijanski večer (drugačni narodi – drugačne kulture), spoznali pripovedko o Čatežu, pisali</w:t>
      </w:r>
    </w:p>
    <w:p w:rsidR="004D6C68" w:rsidRPr="00C12DAF" w:rsidRDefault="004D6C68" w:rsidP="004D6C68">
      <w:pPr>
        <w:rPr>
          <w:rFonts w:asciiTheme="minorHAnsi" w:hAnsiTheme="minorHAnsi"/>
        </w:rPr>
      </w:pPr>
      <w:r w:rsidRPr="00C12DAF">
        <w:rPr>
          <w:rFonts w:asciiTheme="minorHAnsi" w:hAnsiTheme="minorHAnsi"/>
        </w:rPr>
        <w:t xml:space="preserve">            razglednice, skrbeli za zdravje, varnost na bazenu, varno sončenje, izdelali skico od doma do</w:t>
      </w:r>
    </w:p>
    <w:p w:rsidR="004D6C68" w:rsidRPr="00C12DAF" w:rsidRDefault="004D6C68" w:rsidP="004D6C68">
      <w:pPr>
        <w:rPr>
          <w:rFonts w:asciiTheme="minorHAnsi" w:hAnsiTheme="minorHAnsi"/>
        </w:rPr>
      </w:pPr>
      <w:r w:rsidRPr="00C12DAF">
        <w:rPr>
          <w:rFonts w:asciiTheme="minorHAnsi" w:hAnsiTheme="minorHAnsi"/>
        </w:rPr>
        <w:t xml:space="preserve">            Čateža...</w:t>
      </w:r>
    </w:p>
    <w:p w:rsidR="004D6C68" w:rsidRPr="00C12DAF" w:rsidRDefault="004D6C68" w:rsidP="004D6C68">
      <w:pPr>
        <w:rPr>
          <w:rFonts w:asciiTheme="minorHAnsi" w:hAnsiTheme="minorHAnsi"/>
        </w:rPr>
      </w:pPr>
      <w:r w:rsidRPr="00C12DAF">
        <w:rPr>
          <w:rFonts w:asciiTheme="minorHAnsi" w:hAnsiTheme="minorHAnsi"/>
        </w:rPr>
        <w:t>JUNIJ: - 18.</w:t>
      </w:r>
      <w:r w:rsidR="002A21AC">
        <w:rPr>
          <w:rFonts w:asciiTheme="minorHAnsi" w:hAnsiTheme="minorHAnsi"/>
        </w:rPr>
        <w:t xml:space="preserve"> </w:t>
      </w:r>
      <w:r w:rsidRPr="00C12DAF">
        <w:rPr>
          <w:rFonts w:asciiTheme="minorHAnsi" w:hAnsiTheme="minorHAnsi"/>
        </w:rPr>
        <w:t xml:space="preserve">junija smo se skupaj z učenci iz Studenega in učiteljicami odpeljali na končni izlet. V </w:t>
      </w:r>
    </w:p>
    <w:p w:rsidR="004D6C68" w:rsidRPr="00C12DAF" w:rsidRDefault="004D6C68" w:rsidP="004D6C68">
      <w:pPr>
        <w:rPr>
          <w:rFonts w:asciiTheme="minorHAnsi" w:hAnsiTheme="minorHAnsi"/>
        </w:rPr>
      </w:pPr>
      <w:r w:rsidRPr="00C12DAF">
        <w:rPr>
          <w:rFonts w:asciiTheme="minorHAnsi" w:hAnsiTheme="minorHAnsi"/>
        </w:rPr>
        <w:t xml:space="preserve">               Seči smo si ogledali čudovit vrt kaktusov, nato smo se z ladjico odpeljali do Sečoveljskih solin,</w:t>
      </w:r>
    </w:p>
    <w:p w:rsidR="004D6C68" w:rsidRPr="00C12DAF" w:rsidRDefault="004D6C68" w:rsidP="004D6C68">
      <w:pPr>
        <w:rPr>
          <w:rFonts w:asciiTheme="minorHAnsi" w:hAnsiTheme="minorHAnsi"/>
        </w:rPr>
      </w:pPr>
      <w:r w:rsidRPr="00C12DAF">
        <w:rPr>
          <w:rFonts w:asciiTheme="minorHAnsi" w:hAnsiTheme="minorHAnsi"/>
        </w:rPr>
        <w:t xml:space="preserve">                kjer smo se lahko marsikaj naučili. Z ladjico smo se odpeljali še do Pirana na okusno kosilo,</w:t>
      </w:r>
    </w:p>
    <w:p w:rsidR="004D6C68" w:rsidRPr="00C12DAF" w:rsidRDefault="004D6C68" w:rsidP="004D6C68">
      <w:pPr>
        <w:rPr>
          <w:rFonts w:asciiTheme="minorHAnsi" w:hAnsiTheme="minorHAnsi"/>
        </w:rPr>
      </w:pPr>
      <w:r w:rsidRPr="00C12DAF">
        <w:rPr>
          <w:rFonts w:asciiTheme="minorHAnsi" w:hAnsiTheme="minorHAnsi"/>
        </w:rPr>
        <w:t xml:space="preserve">                malo smo še »</w:t>
      </w:r>
      <w:proofErr w:type="spellStart"/>
      <w:r w:rsidRPr="00C12DAF">
        <w:rPr>
          <w:rFonts w:asciiTheme="minorHAnsi" w:hAnsiTheme="minorHAnsi"/>
        </w:rPr>
        <w:t>počofotali</w:t>
      </w:r>
      <w:proofErr w:type="spellEnd"/>
      <w:r w:rsidRPr="00C12DAF">
        <w:rPr>
          <w:rFonts w:asciiTheme="minorHAnsi" w:hAnsiTheme="minorHAnsi"/>
        </w:rPr>
        <w:t>« po morju in se odpeljali proti domu.</w:t>
      </w:r>
    </w:p>
    <w:p w:rsidR="004D6C68" w:rsidRPr="00C12DAF" w:rsidRDefault="004D6C68" w:rsidP="004D6C68">
      <w:pPr>
        <w:rPr>
          <w:rFonts w:asciiTheme="minorHAnsi" w:hAnsiTheme="minorHAnsi"/>
        </w:rPr>
      </w:pPr>
      <w:r w:rsidRPr="00C12DAF">
        <w:rPr>
          <w:rFonts w:asciiTheme="minorHAnsi" w:hAnsiTheme="minorHAnsi"/>
        </w:rPr>
        <w:t xml:space="preserve">             - 21.</w:t>
      </w:r>
      <w:r w:rsidR="002A21AC">
        <w:rPr>
          <w:rFonts w:asciiTheme="minorHAnsi" w:hAnsiTheme="minorHAnsi"/>
        </w:rPr>
        <w:t xml:space="preserve"> </w:t>
      </w:r>
      <w:r w:rsidRPr="00C12DAF">
        <w:rPr>
          <w:rFonts w:asciiTheme="minorHAnsi" w:hAnsiTheme="minorHAnsi"/>
        </w:rPr>
        <w:t>junija so nam policisti predstavili njihovo opremo in vozili</w:t>
      </w:r>
    </w:p>
    <w:p w:rsidR="004D6C68" w:rsidRPr="00C12DAF" w:rsidRDefault="004D6C68" w:rsidP="004D6C68">
      <w:pPr>
        <w:rPr>
          <w:rFonts w:asciiTheme="minorHAnsi" w:hAnsiTheme="minorHAnsi"/>
        </w:rPr>
      </w:pPr>
      <w:r w:rsidRPr="00C12DAF">
        <w:rPr>
          <w:rFonts w:asciiTheme="minorHAnsi" w:hAnsiTheme="minorHAnsi"/>
        </w:rPr>
        <w:t xml:space="preserve">             - 24.</w:t>
      </w:r>
      <w:r w:rsidR="002A21AC">
        <w:rPr>
          <w:rFonts w:asciiTheme="minorHAnsi" w:hAnsiTheme="minorHAnsi"/>
        </w:rPr>
        <w:t xml:space="preserve"> </w:t>
      </w:r>
      <w:r w:rsidRPr="00C12DAF">
        <w:rPr>
          <w:rFonts w:asciiTheme="minorHAnsi" w:hAnsiTheme="minorHAnsi"/>
        </w:rPr>
        <w:t>junija smo sodelovali skupaj z učenci iz Studenega na osrednji občinski prireditvi ob</w:t>
      </w:r>
    </w:p>
    <w:p w:rsidR="004D6C68" w:rsidRPr="00C12DAF" w:rsidRDefault="004D6C68" w:rsidP="004D6C68">
      <w:pPr>
        <w:rPr>
          <w:rFonts w:asciiTheme="minorHAnsi" w:hAnsiTheme="minorHAnsi"/>
        </w:rPr>
      </w:pPr>
      <w:r w:rsidRPr="00C12DAF">
        <w:rPr>
          <w:rFonts w:asciiTheme="minorHAnsi" w:hAnsiTheme="minorHAnsi"/>
        </w:rPr>
        <w:t xml:space="preserve">               Dnevu državnosti pri kozolcu Toplar v Belskem.</w:t>
      </w:r>
    </w:p>
    <w:p w:rsidR="004D6C68" w:rsidRPr="00C12DAF" w:rsidRDefault="004D6C68" w:rsidP="004D6C68">
      <w:pPr>
        <w:rPr>
          <w:rFonts w:asciiTheme="minorHAnsi" w:hAnsiTheme="minorHAnsi"/>
        </w:rPr>
      </w:pPr>
    </w:p>
    <w:p w:rsidR="004D6C68" w:rsidRPr="00C12DAF" w:rsidRDefault="004D6C68" w:rsidP="004D6C68">
      <w:pPr>
        <w:rPr>
          <w:rFonts w:asciiTheme="minorHAnsi" w:hAnsiTheme="minorHAnsi"/>
        </w:rPr>
      </w:pPr>
      <w:r w:rsidRPr="00C12DAF">
        <w:rPr>
          <w:rFonts w:asciiTheme="minorHAnsi" w:hAnsiTheme="minorHAnsi"/>
        </w:rPr>
        <w:t>JULJI: 6.</w:t>
      </w:r>
      <w:r w:rsidR="002A21AC">
        <w:rPr>
          <w:rFonts w:asciiTheme="minorHAnsi" w:hAnsiTheme="minorHAnsi"/>
        </w:rPr>
        <w:t xml:space="preserve"> </w:t>
      </w:r>
      <w:r w:rsidRPr="00C12DAF">
        <w:rPr>
          <w:rFonts w:asciiTheme="minorHAnsi" w:hAnsiTheme="minorHAnsi"/>
        </w:rPr>
        <w:t xml:space="preserve">julija se je skupina otrok naše podružnice v Predjami udeležila prireditve »Košnja po starem«, </w:t>
      </w:r>
    </w:p>
    <w:p w:rsidR="004D6C68" w:rsidRPr="00C12DAF" w:rsidRDefault="004D6C68" w:rsidP="004D6C68">
      <w:pPr>
        <w:rPr>
          <w:rFonts w:asciiTheme="minorHAnsi" w:hAnsiTheme="minorHAnsi"/>
        </w:rPr>
      </w:pPr>
      <w:r w:rsidRPr="00C12DAF">
        <w:rPr>
          <w:rFonts w:asciiTheme="minorHAnsi" w:hAnsiTheme="minorHAnsi"/>
        </w:rPr>
        <w:t xml:space="preserve">           ki jo je organizirala KS Bukovje. Učenci so s pesmijo, plesom in recitacijo prikazali, kako so se </w:t>
      </w:r>
    </w:p>
    <w:p w:rsidR="004D6C68" w:rsidRPr="00C12DAF" w:rsidRDefault="004D6C68" w:rsidP="004D6C68">
      <w:pPr>
        <w:rPr>
          <w:rFonts w:asciiTheme="minorHAnsi" w:hAnsiTheme="minorHAnsi"/>
        </w:rPr>
      </w:pPr>
      <w:r w:rsidRPr="00C12DAF">
        <w:rPr>
          <w:rFonts w:asciiTheme="minorHAnsi" w:hAnsiTheme="minorHAnsi"/>
        </w:rPr>
        <w:t xml:space="preserve">           njihovi  dedki in babice, oziroma pradedki in prababice igrali, ko so bili še majhni. Pri tem so se </w:t>
      </w:r>
    </w:p>
    <w:p w:rsidR="004D6C68" w:rsidRPr="00C12DAF" w:rsidRDefault="004D6C68" w:rsidP="004D6C68">
      <w:pPr>
        <w:rPr>
          <w:rFonts w:asciiTheme="minorHAnsi" w:hAnsiTheme="minorHAnsi"/>
        </w:rPr>
      </w:pPr>
      <w:r w:rsidRPr="00C12DAF">
        <w:rPr>
          <w:rFonts w:asciiTheme="minorHAnsi" w:hAnsiTheme="minorHAnsi"/>
        </w:rPr>
        <w:t xml:space="preserve">           zelo zabavali in ugotovili, da vse kar je staro še ne pomeni, da je slabo.</w:t>
      </w:r>
    </w:p>
    <w:p w:rsidR="004D6C68" w:rsidRPr="00C12DAF" w:rsidRDefault="004D6C68" w:rsidP="004D6C68">
      <w:pPr>
        <w:rPr>
          <w:rFonts w:asciiTheme="minorHAnsi" w:hAnsiTheme="minorHAnsi"/>
        </w:rPr>
      </w:pPr>
    </w:p>
    <w:p w:rsidR="004D6C68" w:rsidRPr="00C12DAF" w:rsidRDefault="004D6C68" w:rsidP="004D6C68">
      <w:pPr>
        <w:rPr>
          <w:rFonts w:asciiTheme="minorHAnsi" w:hAnsiTheme="minorHAnsi"/>
        </w:rPr>
      </w:pPr>
      <w:r w:rsidRPr="00C12DAF">
        <w:rPr>
          <w:rFonts w:asciiTheme="minorHAnsi" w:hAnsiTheme="minorHAnsi"/>
        </w:rPr>
        <w:t>Skozi celo leto so se učenci pridno udeleževali različnih natečajev. Z učiteljico Bredo so sodelovali na likovnem natečaju Slovenija – moj dom. Pohvalo in nagrado za likovni deli sta dobili: NK in LK. Sodelovali so tudi na natečaju Evropa – moj dom in dobili pohvalo in priznanje za sodelovanje – plakat je bil razstavljen v Mariboru.</w:t>
      </w:r>
    </w:p>
    <w:p w:rsidR="004D6C68" w:rsidRPr="00C12DAF" w:rsidRDefault="004D6C68" w:rsidP="004D6C68">
      <w:pPr>
        <w:rPr>
          <w:rFonts w:asciiTheme="minorHAnsi" w:hAnsiTheme="minorHAnsi"/>
        </w:rPr>
      </w:pPr>
      <w:r w:rsidRPr="00C12DAF">
        <w:rPr>
          <w:rFonts w:asciiTheme="minorHAnsi" w:hAnsiTheme="minorHAnsi"/>
        </w:rPr>
        <w:t xml:space="preserve">V okviru EKO projekta Modri Jan so pri predmetu SPO z učiteljico Biljano </w:t>
      </w:r>
      <w:proofErr w:type="spellStart"/>
      <w:r w:rsidRPr="00C12DAF">
        <w:rPr>
          <w:rFonts w:asciiTheme="minorHAnsi" w:hAnsiTheme="minorHAnsi"/>
        </w:rPr>
        <w:t>Guša</w:t>
      </w:r>
      <w:proofErr w:type="spellEnd"/>
      <w:r w:rsidRPr="00C12DAF">
        <w:rPr>
          <w:rFonts w:asciiTheme="minorHAnsi" w:hAnsiTheme="minorHAnsi"/>
        </w:rPr>
        <w:t xml:space="preserve"> izvedli »</w:t>
      </w:r>
      <w:proofErr w:type="spellStart"/>
      <w:r w:rsidRPr="00C12DAF">
        <w:rPr>
          <w:rFonts w:asciiTheme="minorHAnsi" w:hAnsiTheme="minorHAnsi"/>
        </w:rPr>
        <w:t>Eko</w:t>
      </w:r>
      <w:proofErr w:type="spellEnd"/>
      <w:r w:rsidRPr="00C12DAF">
        <w:rPr>
          <w:rFonts w:asciiTheme="minorHAnsi" w:hAnsiTheme="minorHAnsi"/>
        </w:rPr>
        <w:t xml:space="preserve"> modno revijo«, ki je bila izpeljana kot tekmovanje skupin učencev v izdelovanju najlepše kreacije iz odpadnega materiala. Učenci so pokazali svojo ustvarjalnost, delili svoje izkušnje in načrte, kako nameravajo v prihodnje prispevati k čistejšemu okolju. Na koncu so vsi dobili pohvalo.</w:t>
      </w:r>
    </w:p>
    <w:p w:rsidR="004D6C68" w:rsidRPr="00C12DAF" w:rsidRDefault="004D6C68" w:rsidP="004D6C68">
      <w:pPr>
        <w:rPr>
          <w:rFonts w:asciiTheme="minorHAnsi" w:hAnsiTheme="minorHAnsi"/>
        </w:rPr>
      </w:pPr>
      <w:r w:rsidRPr="00C12DAF">
        <w:rPr>
          <w:rFonts w:asciiTheme="minorHAnsi" w:hAnsiTheme="minorHAnsi"/>
        </w:rPr>
        <w:t>Z učiteljico Natašo sva sodelovali na likovnem natečaju »Nasmeh za Sudan« - natečaj za otroško pobarvanko. Priznanja in praktične nagrade so dobili: LK</w:t>
      </w:r>
      <w:r w:rsidR="00223394">
        <w:rPr>
          <w:rFonts w:asciiTheme="minorHAnsi" w:hAnsiTheme="minorHAnsi"/>
        </w:rPr>
        <w:t>,</w:t>
      </w:r>
      <w:r w:rsidRPr="00C12DAF">
        <w:rPr>
          <w:rFonts w:asciiTheme="minorHAnsi" w:hAnsiTheme="minorHAnsi"/>
        </w:rPr>
        <w:t xml:space="preserve"> LV, NK in KM.</w:t>
      </w:r>
    </w:p>
    <w:p w:rsidR="004D6C68" w:rsidRPr="00C12DAF" w:rsidRDefault="004D6C68" w:rsidP="004D6C68">
      <w:pPr>
        <w:rPr>
          <w:rFonts w:asciiTheme="minorHAnsi" w:hAnsiTheme="minorHAnsi"/>
        </w:rPr>
      </w:pPr>
      <w:r w:rsidRPr="00C12DAF">
        <w:rPr>
          <w:rFonts w:asciiTheme="minorHAnsi" w:hAnsiTheme="minorHAnsi"/>
        </w:rPr>
        <w:t>Tudi v letošnjem letu smo izvajale vseslovenski projekt »Tradicionalni slovenski zajtrk«. V okviru tega projekta smo izvedle tudi akcijo »Sejemo avtohtona slovenska semena«. Podarjene zavojčke šestih vrečk semen smo z otroki posejale v lončke. Otroci so nekaj časa spremljali faze rasti, nato pa so lončke odnesli domov in presadili ter dalje opazovali. Po</w:t>
      </w:r>
      <w:r w:rsidR="002A21AC">
        <w:rPr>
          <w:rFonts w:asciiTheme="minorHAnsi" w:hAnsiTheme="minorHAnsi"/>
        </w:rPr>
        <w:t>u</w:t>
      </w:r>
      <w:r w:rsidRPr="00C12DAF">
        <w:rPr>
          <w:rFonts w:asciiTheme="minorHAnsi" w:hAnsiTheme="minorHAnsi"/>
        </w:rPr>
        <w:t>darek je bil na čim bolj zdravju in okolju prijazen način pridelave.</w:t>
      </w:r>
    </w:p>
    <w:p w:rsidR="004D6C68" w:rsidRPr="00C12DAF" w:rsidRDefault="004D6C68" w:rsidP="004D6C68">
      <w:pPr>
        <w:rPr>
          <w:rFonts w:asciiTheme="minorHAnsi" w:hAnsiTheme="minorHAnsi"/>
        </w:rPr>
      </w:pPr>
      <w:r w:rsidRPr="00C12DAF">
        <w:rPr>
          <w:rFonts w:asciiTheme="minorHAnsi" w:hAnsiTheme="minorHAnsi"/>
        </w:rPr>
        <w:t>Priznanja in nagrade v tem šolskem letu:</w:t>
      </w:r>
    </w:p>
    <w:p w:rsidR="004D6C68" w:rsidRPr="00C12DAF" w:rsidRDefault="004D6C68" w:rsidP="004D6C68">
      <w:pPr>
        <w:pStyle w:val="Odstavekseznama"/>
        <w:numPr>
          <w:ilvl w:val="0"/>
          <w:numId w:val="45"/>
        </w:numPr>
        <w:spacing w:before="120" w:after="120" w:line="288" w:lineRule="auto"/>
        <w:ind w:right="1134"/>
        <w:rPr>
          <w:rFonts w:asciiTheme="minorHAnsi" w:hAnsiTheme="minorHAnsi"/>
          <w:sz w:val="20"/>
          <w:szCs w:val="20"/>
        </w:rPr>
      </w:pPr>
      <w:r w:rsidRPr="00C12DAF">
        <w:rPr>
          <w:rFonts w:asciiTheme="minorHAnsi" w:hAnsiTheme="minorHAnsi"/>
          <w:sz w:val="20"/>
          <w:szCs w:val="20"/>
        </w:rPr>
        <w:t>BRALNA ZNAČKA – vsi učenci</w:t>
      </w:r>
    </w:p>
    <w:p w:rsidR="004D6C68" w:rsidRPr="00C12DAF" w:rsidRDefault="004D6C68" w:rsidP="004D6C68">
      <w:pPr>
        <w:pStyle w:val="Odstavekseznama"/>
        <w:numPr>
          <w:ilvl w:val="0"/>
          <w:numId w:val="45"/>
        </w:numPr>
        <w:spacing w:before="120" w:after="120" w:line="288" w:lineRule="auto"/>
        <w:ind w:right="1134"/>
        <w:rPr>
          <w:rFonts w:asciiTheme="minorHAnsi" w:hAnsiTheme="minorHAnsi"/>
          <w:sz w:val="20"/>
          <w:szCs w:val="20"/>
        </w:rPr>
      </w:pPr>
      <w:r w:rsidRPr="00C12DAF">
        <w:rPr>
          <w:rFonts w:asciiTheme="minorHAnsi" w:hAnsiTheme="minorHAnsi"/>
          <w:sz w:val="20"/>
          <w:szCs w:val="20"/>
        </w:rPr>
        <w:t>ANGLEŠKA BRALNA ZNAČKA – vsi učenci 4. in 5. razreda</w:t>
      </w:r>
    </w:p>
    <w:p w:rsidR="004D6C68" w:rsidRPr="00C12DAF" w:rsidRDefault="004D6C68" w:rsidP="004D6C68">
      <w:pPr>
        <w:pStyle w:val="Odstavekseznama"/>
        <w:numPr>
          <w:ilvl w:val="0"/>
          <w:numId w:val="45"/>
        </w:numPr>
        <w:spacing w:before="120" w:after="120" w:line="288" w:lineRule="auto"/>
        <w:ind w:right="1134"/>
        <w:rPr>
          <w:rFonts w:asciiTheme="minorHAnsi" w:hAnsiTheme="minorHAnsi"/>
          <w:sz w:val="20"/>
          <w:szCs w:val="20"/>
        </w:rPr>
      </w:pPr>
      <w:r w:rsidRPr="00C12DAF">
        <w:rPr>
          <w:rFonts w:asciiTheme="minorHAnsi" w:hAnsiTheme="minorHAnsi"/>
          <w:sz w:val="20"/>
          <w:szCs w:val="20"/>
        </w:rPr>
        <w:lastRenderedPageBreak/>
        <w:t>CICIVESELA ŠOLA – vsi učenci 1.,2. in 3. razreda</w:t>
      </w:r>
    </w:p>
    <w:p w:rsidR="004D6C68" w:rsidRPr="002A21AC" w:rsidRDefault="004D6C68" w:rsidP="004D6C68">
      <w:pPr>
        <w:pStyle w:val="Odstavekseznama"/>
        <w:numPr>
          <w:ilvl w:val="0"/>
          <w:numId w:val="45"/>
        </w:numPr>
        <w:spacing w:before="120" w:after="120" w:line="288" w:lineRule="auto"/>
        <w:ind w:right="1134"/>
        <w:rPr>
          <w:rFonts w:asciiTheme="minorHAnsi" w:hAnsiTheme="minorHAnsi"/>
          <w:sz w:val="20"/>
          <w:szCs w:val="20"/>
        </w:rPr>
      </w:pPr>
      <w:r w:rsidRPr="002A21AC">
        <w:rPr>
          <w:rFonts w:asciiTheme="minorHAnsi" w:hAnsiTheme="minorHAnsi"/>
          <w:sz w:val="20"/>
          <w:szCs w:val="20"/>
        </w:rPr>
        <w:t>EVROPSKI MATEMATIČNI KENGURU: 1</w:t>
      </w:r>
      <w:r w:rsidR="002A21AC">
        <w:rPr>
          <w:rFonts w:asciiTheme="minorHAnsi" w:hAnsiTheme="minorHAnsi"/>
          <w:sz w:val="20"/>
          <w:szCs w:val="20"/>
        </w:rPr>
        <w:t xml:space="preserve"> </w:t>
      </w:r>
      <w:r w:rsidRPr="002A21AC">
        <w:rPr>
          <w:rFonts w:asciiTheme="minorHAnsi" w:hAnsiTheme="minorHAnsi"/>
          <w:sz w:val="20"/>
          <w:szCs w:val="20"/>
        </w:rPr>
        <w:t>.r – E</w:t>
      </w:r>
      <w:r w:rsidR="002A21AC" w:rsidRPr="002A21AC">
        <w:rPr>
          <w:rFonts w:asciiTheme="minorHAnsi" w:hAnsiTheme="minorHAnsi"/>
          <w:sz w:val="20"/>
          <w:szCs w:val="20"/>
        </w:rPr>
        <w:t xml:space="preserve">R, </w:t>
      </w:r>
      <w:r w:rsidRPr="002A21AC">
        <w:rPr>
          <w:rFonts w:asciiTheme="minorHAnsi" w:hAnsiTheme="minorHAnsi"/>
          <w:sz w:val="20"/>
          <w:szCs w:val="20"/>
        </w:rPr>
        <w:t>2</w:t>
      </w:r>
      <w:r w:rsidR="002A21AC">
        <w:rPr>
          <w:rFonts w:asciiTheme="minorHAnsi" w:hAnsiTheme="minorHAnsi"/>
          <w:sz w:val="20"/>
          <w:szCs w:val="20"/>
        </w:rPr>
        <w:t xml:space="preserve"> </w:t>
      </w:r>
      <w:r w:rsidRPr="002A21AC">
        <w:rPr>
          <w:rFonts w:asciiTheme="minorHAnsi" w:hAnsiTheme="minorHAnsi"/>
          <w:sz w:val="20"/>
          <w:szCs w:val="20"/>
        </w:rPr>
        <w:t>.r – MŠ</w:t>
      </w:r>
      <w:r w:rsidR="002A21AC" w:rsidRPr="002A21AC">
        <w:rPr>
          <w:rFonts w:asciiTheme="minorHAnsi" w:hAnsiTheme="minorHAnsi"/>
          <w:sz w:val="20"/>
          <w:szCs w:val="20"/>
        </w:rPr>
        <w:t xml:space="preserve">, </w:t>
      </w:r>
      <w:r w:rsidRPr="002A21AC">
        <w:rPr>
          <w:rFonts w:asciiTheme="minorHAnsi" w:hAnsiTheme="minorHAnsi"/>
          <w:sz w:val="20"/>
          <w:szCs w:val="20"/>
        </w:rPr>
        <w:t>3</w:t>
      </w:r>
      <w:r w:rsidR="002A21AC">
        <w:rPr>
          <w:rFonts w:asciiTheme="minorHAnsi" w:hAnsiTheme="minorHAnsi"/>
          <w:sz w:val="20"/>
          <w:szCs w:val="20"/>
        </w:rPr>
        <w:t xml:space="preserve"> </w:t>
      </w:r>
      <w:r w:rsidRPr="002A21AC">
        <w:rPr>
          <w:rFonts w:asciiTheme="minorHAnsi" w:hAnsiTheme="minorHAnsi"/>
          <w:sz w:val="20"/>
          <w:szCs w:val="20"/>
        </w:rPr>
        <w:t>.r – JM</w:t>
      </w:r>
      <w:r w:rsidR="002A21AC" w:rsidRPr="002A21AC">
        <w:rPr>
          <w:rFonts w:asciiTheme="minorHAnsi" w:hAnsiTheme="minorHAnsi"/>
          <w:sz w:val="20"/>
          <w:szCs w:val="20"/>
        </w:rPr>
        <w:t>,</w:t>
      </w:r>
      <w:r w:rsidR="002A21AC">
        <w:rPr>
          <w:rFonts w:asciiTheme="minorHAnsi" w:hAnsiTheme="minorHAnsi"/>
          <w:sz w:val="20"/>
          <w:szCs w:val="20"/>
        </w:rPr>
        <w:t xml:space="preserve"> 5</w:t>
      </w:r>
      <w:r w:rsidRPr="002A21AC">
        <w:rPr>
          <w:rFonts w:asciiTheme="minorHAnsi" w:hAnsiTheme="minorHAnsi"/>
          <w:sz w:val="20"/>
          <w:szCs w:val="20"/>
        </w:rPr>
        <w:t>.</w:t>
      </w:r>
      <w:r w:rsidR="002A21AC">
        <w:rPr>
          <w:rFonts w:asciiTheme="minorHAnsi" w:hAnsiTheme="minorHAnsi"/>
          <w:sz w:val="20"/>
          <w:szCs w:val="20"/>
        </w:rPr>
        <w:t xml:space="preserve"> </w:t>
      </w:r>
      <w:r w:rsidRPr="002A21AC">
        <w:rPr>
          <w:rFonts w:asciiTheme="minorHAnsi" w:hAnsiTheme="minorHAnsi"/>
          <w:sz w:val="20"/>
          <w:szCs w:val="20"/>
        </w:rPr>
        <w:t>r – KM</w:t>
      </w:r>
    </w:p>
    <w:p w:rsidR="004D6C68" w:rsidRPr="00C12DAF"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PROJEKT MAVRICA VREDNOT: 1.</w:t>
      </w:r>
      <w:r w:rsidR="002A21AC">
        <w:rPr>
          <w:rFonts w:asciiTheme="minorHAnsi" w:hAnsiTheme="minorHAnsi"/>
          <w:sz w:val="20"/>
          <w:szCs w:val="20"/>
        </w:rPr>
        <w:t xml:space="preserve"> </w:t>
      </w:r>
      <w:r w:rsidRPr="00C12DAF">
        <w:rPr>
          <w:rFonts w:asciiTheme="minorHAnsi" w:hAnsiTheme="minorHAnsi"/>
          <w:sz w:val="20"/>
          <w:szCs w:val="20"/>
        </w:rPr>
        <w:t>r – ER</w:t>
      </w:r>
      <w:r w:rsidR="002A21AC">
        <w:rPr>
          <w:rFonts w:asciiTheme="minorHAnsi" w:hAnsiTheme="minorHAnsi"/>
          <w:sz w:val="20"/>
          <w:szCs w:val="20"/>
        </w:rPr>
        <w:t>,</w:t>
      </w:r>
      <w:r w:rsidRPr="00C12DAF">
        <w:rPr>
          <w:rFonts w:asciiTheme="minorHAnsi" w:hAnsiTheme="minorHAnsi"/>
          <w:sz w:val="20"/>
          <w:szCs w:val="20"/>
        </w:rPr>
        <w:t xml:space="preserve"> 2.</w:t>
      </w:r>
      <w:r w:rsidR="002A21AC">
        <w:rPr>
          <w:rFonts w:asciiTheme="minorHAnsi" w:hAnsiTheme="minorHAnsi"/>
          <w:sz w:val="20"/>
          <w:szCs w:val="20"/>
        </w:rPr>
        <w:t xml:space="preserve"> </w:t>
      </w:r>
      <w:r w:rsidRPr="00C12DAF">
        <w:rPr>
          <w:rFonts w:asciiTheme="minorHAnsi" w:hAnsiTheme="minorHAnsi"/>
          <w:sz w:val="20"/>
          <w:szCs w:val="20"/>
        </w:rPr>
        <w:t>r – MŠ</w:t>
      </w:r>
      <w:r w:rsidR="002A21AC">
        <w:rPr>
          <w:rFonts w:asciiTheme="minorHAnsi" w:hAnsiTheme="minorHAnsi"/>
          <w:sz w:val="20"/>
          <w:szCs w:val="20"/>
        </w:rPr>
        <w:t xml:space="preserve">, </w:t>
      </w:r>
      <w:r w:rsidRPr="00C12DAF">
        <w:rPr>
          <w:rFonts w:asciiTheme="minorHAnsi" w:hAnsiTheme="minorHAnsi"/>
          <w:sz w:val="20"/>
          <w:szCs w:val="20"/>
        </w:rPr>
        <w:t>3</w:t>
      </w:r>
      <w:r w:rsidR="002A21AC">
        <w:rPr>
          <w:rFonts w:asciiTheme="minorHAnsi" w:hAnsiTheme="minorHAnsi"/>
          <w:sz w:val="20"/>
          <w:szCs w:val="20"/>
        </w:rPr>
        <w:t xml:space="preserve"> </w:t>
      </w:r>
      <w:r w:rsidRPr="00C12DAF">
        <w:rPr>
          <w:rFonts w:asciiTheme="minorHAnsi" w:hAnsiTheme="minorHAnsi"/>
          <w:sz w:val="20"/>
          <w:szCs w:val="20"/>
        </w:rPr>
        <w:t>r – LK</w:t>
      </w:r>
      <w:r w:rsidR="002A21AC">
        <w:rPr>
          <w:rFonts w:asciiTheme="minorHAnsi" w:hAnsiTheme="minorHAnsi"/>
          <w:sz w:val="20"/>
          <w:szCs w:val="20"/>
        </w:rPr>
        <w:t>,</w:t>
      </w:r>
      <w:r w:rsidRPr="00C12DAF">
        <w:rPr>
          <w:rFonts w:asciiTheme="minorHAnsi" w:hAnsiTheme="minorHAnsi"/>
          <w:sz w:val="20"/>
          <w:szCs w:val="20"/>
        </w:rPr>
        <w:t xml:space="preserve"> 5.</w:t>
      </w:r>
      <w:r w:rsidR="002A21AC">
        <w:rPr>
          <w:rFonts w:asciiTheme="minorHAnsi" w:hAnsiTheme="minorHAnsi"/>
          <w:sz w:val="20"/>
          <w:szCs w:val="20"/>
        </w:rPr>
        <w:t xml:space="preserve"> </w:t>
      </w:r>
      <w:r w:rsidRPr="00C12DAF">
        <w:rPr>
          <w:rFonts w:asciiTheme="minorHAnsi" w:hAnsiTheme="minorHAnsi"/>
          <w:sz w:val="20"/>
          <w:szCs w:val="20"/>
        </w:rPr>
        <w:t>r – NK</w:t>
      </w:r>
    </w:p>
    <w:p w:rsidR="004D6C68" w:rsidRPr="00C12DAF"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PROJEKT MODRI JAN – vsi učenci</w:t>
      </w:r>
    </w:p>
    <w:p w:rsidR="004D6C68" w:rsidRPr="00C12DAF"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ŠPORTNI PROGRAM ZLATI SONČEK – vsi učenci 1.,2</w:t>
      </w:r>
      <w:r w:rsidR="002A21AC">
        <w:rPr>
          <w:rFonts w:asciiTheme="minorHAnsi" w:hAnsiTheme="minorHAnsi"/>
          <w:sz w:val="20"/>
          <w:szCs w:val="20"/>
        </w:rPr>
        <w:t xml:space="preserve"> </w:t>
      </w:r>
      <w:r w:rsidRPr="00C12DAF">
        <w:rPr>
          <w:rFonts w:asciiTheme="minorHAnsi" w:hAnsiTheme="minorHAnsi"/>
          <w:sz w:val="20"/>
          <w:szCs w:val="20"/>
        </w:rPr>
        <w:t>.in 3</w:t>
      </w:r>
      <w:r w:rsidR="002A21AC">
        <w:rPr>
          <w:rFonts w:asciiTheme="minorHAnsi" w:hAnsiTheme="minorHAnsi"/>
          <w:sz w:val="20"/>
          <w:szCs w:val="20"/>
        </w:rPr>
        <w:t xml:space="preserve"> </w:t>
      </w:r>
      <w:r w:rsidRPr="00C12DAF">
        <w:rPr>
          <w:rFonts w:asciiTheme="minorHAnsi" w:hAnsiTheme="minorHAnsi"/>
          <w:sz w:val="20"/>
          <w:szCs w:val="20"/>
        </w:rPr>
        <w:t>.razreda</w:t>
      </w:r>
    </w:p>
    <w:p w:rsidR="004D6C68" w:rsidRPr="00C12DAF"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ŠPORTNI PROGRAM KRPAN – vsi učenci 4</w:t>
      </w:r>
      <w:r w:rsidR="002A21AC">
        <w:rPr>
          <w:rFonts w:asciiTheme="minorHAnsi" w:hAnsiTheme="minorHAnsi"/>
          <w:sz w:val="20"/>
          <w:szCs w:val="20"/>
        </w:rPr>
        <w:t xml:space="preserve"> </w:t>
      </w:r>
      <w:r w:rsidRPr="00C12DAF">
        <w:rPr>
          <w:rFonts w:asciiTheme="minorHAnsi" w:hAnsiTheme="minorHAnsi"/>
          <w:sz w:val="20"/>
          <w:szCs w:val="20"/>
        </w:rPr>
        <w:t>in 5</w:t>
      </w:r>
      <w:r w:rsidR="002A21AC">
        <w:rPr>
          <w:rFonts w:asciiTheme="minorHAnsi" w:hAnsiTheme="minorHAnsi"/>
          <w:sz w:val="20"/>
          <w:szCs w:val="20"/>
        </w:rPr>
        <w:t xml:space="preserve">. </w:t>
      </w:r>
      <w:r w:rsidRPr="00C12DAF">
        <w:rPr>
          <w:rFonts w:asciiTheme="minorHAnsi" w:hAnsiTheme="minorHAnsi"/>
          <w:sz w:val="20"/>
          <w:szCs w:val="20"/>
        </w:rPr>
        <w:t>.razreda</w:t>
      </w:r>
    </w:p>
    <w:p w:rsidR="004D6C68" w:rsidRPr="00C12DAF"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xml:space="preserve">- KOLESARSKI IZPIT – </w:t>
      </w:r>
      <w:r w:rsidR="002A21AC">
        <w:rPr>
          <w:rFonts w:asciiTheme="minorHAnsi" w:hAnsiTheme="minorHAnsi"/>
          <w:sz w:val="20"/>
          <w:szCs w:val="20"/>
        </w:rPr>
        <w:t>obe učenki 5. r</w:t>
      </w:r>
    </w:p>
    <w:p w:rsidR="004D6C68" w:rsidRPr="00C12DAF"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ZA IZJEMEN USPEH – KM</w:t>
      </w:r>
    </w:p>
    <w:p w:rsidR="002A21AC"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ZA LEPO VEDENJE: - NK</w:t>
      </w:r>
      <w:r w:rsidR="002A21AC">
        <w:rPr>
          <w:rFonts w:asciiTheme="minorHAnsi" w:hAnsiTheme="minorHAnsi"/>
          <w:sz w:val="20"/>
          <w:szCs w:val="20"/>
        </w:rPr>
        <w:t xml:space="preserve"> </w:t>
      </w:r>
      <w:r w:rsidRPr="00C12DAF">
        <w:rPr>
          <w:rFonts w:asciiTheme="minorHAnsi" w:hAnsiTheme="minorHAnsi"/>
          <w:sz w:val="20"/>
          <w:szCs w:val="20"/>
        </w:rPr>
        <w:t>in AP</w:t>
      </w:r>
      <w:r w:rsidR="002A21AC">
        <w:rPr>
          <w:rFonts w:asciiTheme="minorHAnsi" w:hAnsiTheme="minorHAnsi"/>
          <w:sz w:val="20"/>
          <w:szCs w:val="20"/>
        </w:rPr>
        <w:t>4</w:t>
      </w:r>
    </w:p>
    <w:p w:rsidR="002A21AC"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RAČUNANJE JE IGRA – ZLATO PRIZNANJE: 2.</w:t>
      </w:r>
      <w:r w:rsidR="002A21AC">
        <w:rPr>
          <w:rFonts w:asciiTheme="minorHAnsi" w:hAnsiTheme="minorHAnsi"/>
          <w:sz w:val="20"/>
          <w:szCs w:val="20"/>
        </w:rPr>
        <w:t xml:space="preserve"> </w:t>
      </w:r>
      <w:r w:rsidRPr="00C12DAF">
        <w:rPr>
          <w:rFonts w:asciiTheme="minorHAnsi" w:hAnsiTheme="minorHAnsi"/>
          <w:sz w:val="20"/>
          <w:szCs w:val="20"/>
        </w:rPr>
        <w:t>r – MŠ</w:t>
      </w:r>
      <w:r w:rsidR="002A21AC">
        <w:rPr>
          <w:rFonts w:asciiTheme="minorHAnsi" w:hAnsiTheme="minorHAnsi"/>
          <w:sz w:val="20"/>
          <w:szCs w:val="20"/>
        </w:rPr>
        <w:t xml:space="preserve">, </w:t>
      </w:r>
      <w:r w:rsidRPr="00C12DAF">
        <w:rPr>
          <w:rFonts w:asciiTheme="minorHAnsi" w:hAnsiTheme="minorHAnsi"/>
          <w:sz w:val="20"/>
          <w:szCs w:val="20"/>
        </w:rPr>
        <w:t>3.</w:t>
      </w:r>
      <w:r w:rsidR="002A21AC">
        <w:rPr>
          <w:rFonts w:asciiTheme="minorHAnsi" w:hAnsiTheme="minorHAnsi"/>
          <w:sz w:val="20"/>
          <w:szCs w:val="20"/>
        </w:rPr>
        <w:t xml:space="preserve"> </w:t>
      </w:r>
      <w:r w:rsidRPr="00C12DAF">
        <w:rPr>
          <w:rFonts w:asciiTheme="minorHAnsi" w:hAnsiTheme="minorHAnsi"/>
          <w:sz w:val="20"/>
          <w:szCs w:val="20"/>
        </w:rPr>
        <w:t>r – JM</w:t>
      </w:r>
    </w:p>
    <w:p w:rsidR="004D6C68" w:rsidRPr="00C12DAF"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xml:space="preserve">- LIKOVNI NATEČAJ –Slovenija – moj dom ( PB ); pohvala in nagrada:   </w:t>
      </w:r>
    </w:p>
    <w:p w:rsidR="004D6C68" w:rsidRPr="00C12DAF"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xml:space="preserve">                                      NK in LK</w:t>
      </w:r>
    </w:p>
    <w:p w:rsidR="004D6C68" w:rsidRPr="00C12DAF"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xml:space="preserve">                                     -Evropa – moj dom ( PB ); skupinska pohvala in </w:t>
      </w:r>
    </w:p>
    <w:p w:rsidR="004D6C68" w:rsidRPr="00C12DAF"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xml:space="preserve">                                       priznanje ter razstava plakata v Mariboru</w:t>
      </w:r>
    </w:p>
    <w:p w:rsidR="004D6C68" w:rsidRPr="00C12DAF"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xml:space="preserve">                                      -Nasmeh za Sudan: priznanja in praktične nagrade:</w:t>
      </w:r>
    </w:p>
    <w:p w:rsidR="004D6C68" w:rsidRPr="00C12DAF" w:rsidRDefault="004D6C68" w:rsidP="004D6C68">
      <w:pPr>
        <w:pStyle w:val="Odstavekseznama"/>
        <w:ind w:left="1494"/>
        <w:rPr>
          <w:rFonts w:asciiTheme="minorHAnsi" w:hAnsiTheme="minorHAnsi"/>
          <w:sz w:val="20"/>
          <w:szCs w:val="20"/>
        </w:rPr>
      </w:pPr>
      <w:r w:rsidRPr="00C12DAF">
        <w:rPr>
          <w:rFonts w:asciiTheme="minorHAnsi" w:hAnsiTheme="minorHAnsi"/>
          <w:sz w:val="20"/>
          <w:szCs w:val="20"/>
        </w:rPr>
        <w:t xml:space="preserve">                                       LK, LV, KM</w:t>
      </w:r>
      <w:r w:rsidR="002A21AC">
        <w:rPr>
          <w:rFonts w:asciiTheme="minorHAnsi" w:hAnsiTheme="minorHAnsi"/>
          <w:sz w:val="20"/>
          <w:szCs w:val="20"/>
        </w:rPr>
        <w:t xml:space="preserve"> in N</w:t>
      </w:r>
      <w:r w:rsidRPr="00C12DAF">
        <w:rPr>
          <w:rFonts w:asciiTheme="minorHAnsi" w:hAnsiTheme="minorHAnsi"/>
          <w:sz w:val="20"/>
          <w:szCs w:val="20"/>
        </w:rPr>
        <w:t>K</w:t>
      </w:r>
    </w:p>
    <w:p w:rsidR="004D6C68" w:rsidRPr="00C12DAF" w:rsidRDefault="004D6C68" w:rsidP="002A21AC">
      <w:pPr>
        <w:pStyle w:val="Odstavekseznama"/>
        <w:ind w:left="1494"/>
        <w:jc w:val="both"/>
        <w:rPr>
          <w:rFonts w:asciiTheme="minorHAnsi" w:hAnsiTheme="minorHAnsi"/>
          <w:sz w:val="20"/>
          <w:szCs w:val="20"/>
        </w:rPr>
      </w:pPr>
      <w:r w:rsidRPr="00C12DAF">
        <w:rPr>
          <w:rFonts w:asciiTheme="minorHAnsi" w:hAnsiTheme="minorHAnsi"/>
          <w:sz w:val="20"/>
          <w:szCs w:val="20"/>
        </w:rPr>
        <w:t xml:space="preserve">             Vsi učenci so uspešno zaključili šolsko leto.</w:t>
      </w:r>
    </w:p>
    <w:p w:rsidR="004741C2" w:rsidRPr="000C37D7" w:rsidRDefault="004741C2" w:rsidP="004741C2">
      <w:pPr>
        <w:rPr>
          <w:rFonts w:ascii="Calibri" w:hAnsi="Calibri" w:cs="Calibri"/>
          <w:b/>
        </w:rPr>
      </w:pPr>
    </w:p>
    <w:p w:rsidR="004741C2" w:rsidRPr="00FB3DE2" w:rsidRDefault="004741C2" w:rsidP="004741C2">
      <w:pPr>
        <w:rPr>
          <w:rFonts w:asciiTheme="minorHAnsi" w:hAnsiTheme="minorHAnsi" w:cs="Calibri"/>
          <w:b/>
          <w:i/>
          <w:sz w:val="18"/>
          <w:szCs w:val="18"/>
          <w:u w:val="single"/>
        </w:rPr>
      </w:pPr>
      <w:r w:rsidRPr="00FB3DE2">
        <w:rPr>
          <w:rFonts w:asciiTheme="minorHAnsi" w:hAnsiTheme="minorHAnsi" w:cs="Calibri"/>
          <w:b/>
          <w:i/>
          <w:sz w:val="18"/>
          <w:szCs w:val="18"/>
          <w:u w:val="single"/>
        </w:rPr>
        <w:t xml:space="preserve"> STUDENO</w:t>
      </w:r>
    </w:p>
    <w:p w:rsidR="00740E1F" w:rsidRPr="00FB3DE2" w:rsidRDefault="00740E1F" w:rsidP="004741C2">
      <w:pPr>
        <w:rPr>
          <w:rFonts w:asciiTheme="minorHAnsi" w:hAnsiTheme="minorHAnsi" w:cs="Calibri"/>
          <w:b/>
          <w:i/>
          <w:sz w:val="18"/>
          <w:szCs w:val="18"/>
          <w:u w:val="single"/>
        </w:rPr>
      </w:pP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 xml:space="preserve">V šolskem letu 2012 / 13 je podružnično šolo Studeno obiskovalo 12 otrok. Otroci so bili razporejeni v dva oddelka, in sicer 6 otrok v </w:t>
      </w:r>
      <w:smartTag w:uri="urn:schemas-microsoft-com:office:smarttags" w:element="metricconverter">
        <w:smartTagPr>
          <w:attr w:name="ProductID" w:val="1. in"/>
        </w:smartTagPr>
        <w:r w:rsidRPr="00FB3DE2">
          <w:rPr>
            <w:rFonts w:asciiTheme="minorHAnsi" w:hAnsiTheme="minorHAnsi"/>
            <w:sz w:val="18"/>
            <w:szCs w:val="18"/>
          </w:rPr>
          <w:t>1. in</w:t>
        </w:r>
      </w:smartTag>
      <w:r w:rsidRPr="00FB3DE2">
        <w:rPr>
          <w:rFonts w:asciiTheme="minorHAnsi" w:hAnsiTheme="minorHAnsi"/>
          <w:sz w:val="18"/>
          <w:szCs w:val="18"/>
        </w:rPr>
        <w:t xml:space="preserve"> 2. razredu ter 6 otrok v 3., 4. in 5. razredu. Podaljšano bivanje so obiskovali vsi učenci iz obeh oddelkov.</w:t>
      </w:r>
    </w:p>
    <w:p w:rsidR="00740E1F" w:rsidRPr="00FB3DE2" w:rsidRDefault="00740E1F" w:rsidP="004741C2">
      <w:pPr>
        <w:rPr>
          <w:rFonts w:asciiTheme="minorHAnsi" w:hAnsiTheme="minorHAnsi" w:cs="Calibri"/>
          <w:b/>
          <w:i/>
          <w:sz w:val="18"/>
          <w:szCs w:val="18"/>
          <w:u w:val="single"/>
        </w:rPr>
      </w:pPr>
    </w:p>
    <w:p w:rsidR="00740E1F" w:rsidRPr="00FB3DE2" w:rsidRDefault="00740E1F" w:rsidP="00740E1F">
      <w:pPr>
        <w:rPr>
          <w:rFonts w:asciiTheme="minorHAnsi" w:hAnsiTheme="minorHAnsi"/>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740E1F" w:rsidRPr="00FB3DE2" w:rsidTr="001E7689">
        <w:tc>
          <w:tcPr>
            <w:tcW w:w="3070"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Razred:</w:t>
            </w:r>
          </w:p>
        </w:tc>
        <w:tc>
          <w:tcPr>
            <w:tcW w:w="3071"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Moški:</w:t>
            </w:r>
          </w:p>
        </w:tc>
        <w:tc>
          <w:tcPr>
            <w:tcW w:w="3071"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Ženske:</w:t>
            </w:r>
          </w:p>
        </w:tc>
      </w:tr>
      <w:tr w:rsidR="00740E1F" w:rsidRPr="00FB3DE2" w:rsidTr="001E7689">
        <w:tc>
          <w:tcPr>
            <w:tcW w:w="3070"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1.</w:t>
            </w:r>
          </w:p>
        </w:tc>
        <w:tc>
          <w:tcPr>
            <w:tcW w:w="3071"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1</w:t>
            </w:r>
          </w:p>
        </w:tc>
        <w:tc>
          <w:tcPr>
            <w:tcW w:w="3071"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w:t>
            </w:r>
          </w:p>
        </w:tc>
      </w:tr>
      <w:tr w:rsidR="00740E1F" w:rsidRPr="00FB3DE2" w:rsidTr="001E7689">
        <w:tc>
          <w:tcPr>
            <w:tcW w:w="3070"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2.</w:t>
            </w:r>
          </w:p>
        </w:tc>
        <w:tc>
          <w:tcPr>
            <w:tcW w:w="3071"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w:t>
            </w:r>
          </w:p>
        </w:tc>
        <w:tc>
          <w:tcPr>
            <w:tcW w:w="3071"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5</w:t>
            </w:r>
          </w:p>
        </w:tc>
      </w:tr>
      <w:tr w:rsidR="00740E1F" w:rsidRPr="00FB3DE2" w:rsidTr="001E7689">
        <w:tc>
          <w:tcPr>
            <w:tcW w:w="3070"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3.</w:t>
            </w:r>
          </w:p>
        </w:tc>
        <w:tc>
          <w:tcPr>
            <w:tcW w:w="3071"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w:t>
            </w:r>
          </w:p>
        </w:tc>
        <w:tc>
          <w:tcPr>
            <w:tcW w:w="3071"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2</w:t>
            </w:r>
          </w:p>
        </w:tc>
      </w:tr>
      <w:tr w:rsidR="00740E1F" w:rsidRPr="00FB3DE2" w:rsidTr="001E7689">
        <w:tc>
          <w:tcPr>
            <w:tcW w:w="3070"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4.</w:t>
            </w:r>
          </w:p>
        </w:tc>
        <w:tc>
          <w:tcPr>
            <w:tcW w:w="3071"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2</w:t>
            </w:r>
          </w:p>
        </w:tc>
        <w:tc>
          <w:tcPr>
            <w:tcW w:w="3071"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w:t>
            </w:r>
          </w:p>
        </w:tc>
      </w:tr>
      <w:tr w:rsidR="00740E1F" w:rsidRPr="00FB3DE2" w:rsidTr="001E7689">
        <w:tc>
          <w:tcPr>
            <w:tcW w:w="3070"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5.</w:t>
            </w:r>
          </w:p>
        </w:tc>
        <w:tc>
          <w:tcPr>
            <w:tcW w:w="3071"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w:t>
            </w:r>
          </w:p>
        </w:tc>
        <w:tc>
          <w:tcPr>
            <w:tcW w:w="3071"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2</w:t>
            </w:r>
          </w:p>
        </w:tc>
      </w:tr>
      <w:tr w:rsidR="00740E1F" w:rsidRPr="00FB3DE2" w:rsidTr="001E7689">
        <w:tc>
          <w:tcPr>
            <w:tcW w:w="3070" w:type="dxa"/>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Skupaj:</w:t>
            </w:r>
          </w:p>
        </w:tc>
        <w:tc>
          <w:tcPr>
            <w:tcW w:w="3071" w:type="dxa"/>
            <w:shd w:val="clear" w:color="auto" w:fill="auto"/>
          </w:tcPr>
          <w:p w:rsidR="00740E1F" w:rsidRPr="00FB3DE2" w:rsidRDefault="00740E1F" w:rsidP="001E7689">
            <w:pPr>
              <w:rPr>
                <w:rFonts w:asciiTheme="minorHAnsi" w:hAnsiTheme="minorHAnsi"/>
                <w:b/>
                <w:sz w:val="18"/>
                <w:szCs w:val="18"/>
              </w:rPr>
            </w:pPr>
            <w:r w:rsidRPr="00FB3DE2">
              <w:rPr>
                <w:rFonts w:asciiTheme="minorHAnsi" w:hAnsiTheme="minorHAnsi"/>
                <w:b/>
                <w:sz w:val="18"/>
                <w:szCs w:val="18"/>
              </w:rPr>
              <w:t>3</w:t>
            </w:r>
          </w:p>
        </w:tc>
        <w:tc>
          <w:tcPr>
            <w:tcW w:w="3071" w:type="dxa"/>
            <w:shd w:val="clear" w:color="auto" w:fill="auto"/>
          </w:tcPr>
          <w:p w:rsidR="00740E1F" w:rsidRPr="00FB3DE2" w:rsidRDefault="00740E1F" w:rsidP="001E7689">
            <w:pPr>
              <w:rPr>
                <w:rFonts w:asciiTheme="minorHAnsi" w:hAnsiTheme="minorHAnsi"/>
                <w:b/>
                <w:sz w:val="18"/>
                <w:szCs w:val="18"/>
              </w:rPr>
            </w:pPr>
            <w:r w:rsidRPr="00FB3DE2">
              <w:rPr>
                <w:rFonts w:asciiTheme="minorHAnsi" w:hAnsiTheme="minorHAnsi"/>
                <w:b/>
                <w:sz w:val="18"/>
                <w:szCs w:val="18"/>
              </w:rPr>
              <w:t>9</w:t>
            </w:r>
          </w:p>
        </w:tc>
      </w:tr>
      <w:tr w:rsidR="00740E1F" w:rsidRPr="00FB3DE2" w:rsidTr="001E7689">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740E1F" w:rsidRPr="00FB3DE2" w:rsidRDefault="00740E1F" w:rsidP="001E7689">
            <w:pPr>
              <w:rPr>
                <w:rFonts w:asciiTheme="minorHAnsi" w:hAnsiTheme="minorHAnsi"/>
                <w:sz w:val="18"/>
                <w:szCs w:val="18"/>
              </w:rPr>
            </w:pPr>
            <w:r w:rsidRPr="00FB3DE2">
              <w:rPr>
                <w:rFonts w:asciiTheme="minorHAnsi" w:hAnsiTheme="minorHAnsi"/>
                <w:sz w:val="18"/>
                <w:szCs w:val="18"/>
              </w:rPr>
              <w:t>Podaljšano bivanje</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740E1F" w:rsidRPr="00FB3DE2" w:rsidRDefault="00740E1F" w:rsidP="001E7689">
            <w:pPr>
              <w:rPr>
                <w:rFonts w:asciiTheme="minorHAnsi" w:hAnsiTheme="minorHAnsi"/>
                <w:b/>
                <w:sz w:val="18"/>
                <w:szCs w:val="18"/>
              </w:rPr>
            </w:pPr>
            <w:r w:rsidRPr="00FB3DE2">
              <w:rPr>
                <w:rFonts w:asciiTheme="minorHAnsi" w:hAnsiTheme="minorHAnsi"/>
                <w:b/>
                <w:sz w:val="18"/>
                <w:szCs w:val="18"/>
              </w:rPr>
              <w:t>3</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740E1F" w:rsidRPr="00FB3DE2" w:rsidRDefault="00740E1F" w:rsidP="001E7689">
            <w:pPr>
              <w:rPr>
                <w:rFonts w:asciiTheme="minorHAnsi" w:hAnsiTheme="minorHAnsi"/>
                <w:b/>
                <w:sz w:val="18"/>
                <w:szCs w:val="18"/>
              </w:rPr>
            </w:pPr>
            <w:r w:rsidRPr="00FB3DE2">
              <w:rPr>
                <w:rFonts w:asciiTheme="minorHAnsi" w:hAnsiTheme="minorHAnsi"/>
                <w:b/>
                <w:sz w:val="18"/>
                <w:szCs w:val="18"/>
              </w:rPr>
              <w:t>9</w:t>
            </w:r>
          </w:p>
        </w:tc>
      </w:tr>
    </w:tbl>
    <w:p w:rsidR="00740E1F" w:rsidRPr="00FB3DE2" w:rsidRDefault="00740E1F" w:rsidP="00740E1F">
      <w:pPr>
        <w:rPr>
          <w:rFonts w:asciiTheme="minorHAnsi" w:hAnsiTheme="minorHAnsi"/>
          <w:sz w:val="18"/>
          <w:szCs w:val="18"/>
        </w:rPr>
      </w:pP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 xml:space="preserve">Razredničarka  </w:t>
      </w:r>
      <w:smartTag w:uri="urn:schemas-microsoft-com:office:smarttags" w:element="metricconverter">
        <w:smartTagPr>
          <w:attr w:name="ProductID" w:val="1. in"/>
        </w:smartTagPr>
        <w:r w:rsidRPr="00FB3DE2">
          <w:rPr>
            <w:rFonts w:asciiTheme="minorHAnsi" w:hAnsiTheme="minorHAnsi"/>
            <w:sz w:val="18"/>
            <w:szCs w:val="18"/>
          </w:rPr>
          <w:t>1. in</w:t>
        </w:r>
      </w:smartTag>
      <w:r w:rsidRPr="00FB3DE2">
        <w:rPr>
          <w:rFonts w:asciiTheme="minorHAnsi" w:hAnsiTheme="minorHAnsi"/>
          <w:sz w:val="18"/>
          <w:szCs w:val="18"/>
        </w:rPr>
        <w:t xml:space="preserve"> 2. razreda sem bila Tjaša Repnik </w:t>
      </w:r>
      <w:proofErr w:type="spellStart"/>
      <w:r w:rsidRPr="00FB3DE2">
        <w:rPr>
          <w:rFonts w:asciiTheme="minorHAnsi" w:hAnsiTheme="minorHAnsi"/>
          <w:sz w:val="18"/>
          <w:szCs w:val="18"/>
        </w:rPr>
        <w:t>Kunilo</w:t>
      </w:r>
      <w:proofErr w:type="spellEnd"/>
      <w:r w:rsidRPr="00FB3DE2">
        <w:rPr>
          <w:rFonts w:asciiTheme="minorHAnsi" w:hAnsiTheme="minorHAnsi"/>
          <w:sz w:val="18"/>
          <w:szCs w:val="18"/>
        </w:rPr>
        <w:t xml:space="preserve">, ŠVZ je poučevala učiteljica Valentina Rebec. Razredničarka 3., 4. in 5. razreda je bila Tjaša Mahnič, ŠVZ je poučevala Valentina Rebec, TJA  je v 4. in 5. razredu poučevala učiteljica Petra Andrejašič, gospodinjstvo pa učiteljica Helena Vekar. Oddelek PB je vodila učiteljica Tamara Prudič. Za čistočo in prehrano otrok je skrbela Damjana Žnidaršič. Ure DSP, za učenca </w:t>
      </w:r>
      <w:proofErr w:type="spellStart"/>
      <w:r w:rsidRPr="00FB3DE2">
        <w:rPr>
          <w:rFonts w:asciiTheme="minorHAnsi" w:hAnsiTheme="minorHAnsi"/>
          <w:sz w:val="18"/>
          <w:szCs w:val="18"/>
        </w:rPr>
        <w:t>MRe</w:t>
      </w:r>
      <w:proofErr w:type="spellEnd"/>
      <w:r w:rsidRPr="00FB3DE2">
        <w:rPr>
          <w:rFonts w:asciiTheme="minorHAnsi" w:hAnsiTheme="minorHAnsi"/>
          <w:sz w:val="18"/>
          <w:szCs w:val="18"/>
        </w:rPr>
        <w:t>, je vodila strokovna sodelavka Tina Bizjak.</w:t>
      </w:r>
    </w:p>
    <w:p w:rsidR="00740E1F" w:rsidRPr="00FB3DE2" w:rsidRDefault="00740E1F" w:rsidP="00740E1F">
      <w:pPr>
        <w:numPr>
          <w:ilvl w:val="0"/>
          <w:numId w:val="44"/>
        </w:numPr>
        <w:spacing w:after="200" w:line="276" w:lineRule="auto"/>
        <w:rPr>
          <w:rFonts w:asciiTheme="minorHAnsi" w:hAnsiTheme="minorHAnsi"/>
          <w:sz w:val="18"/>
          <w:szCs w:val="18"/>
        </w:rPr>
      </w:pPr>
      <w:smartTag w:uri="urn:schemas-microsoft-com:office:smarttags" w:element="metricconverter">
        <w:smartTagPr>
          <w:attr w:name="ProductID" w:val="1. in"/>
        </w:smartTagPr>
        <w:r w:rsidRPr="00FB3DE2">
          <w:rPr>
            <w:rFonts w:asciiTheme="minorHAnsi" w:hAnsiTheme="minorHAnsi"/>
            <w:sz w:val="18"/>
            <w:szCs w:val="18"/>
          </w:rPr>
          <w:t>1. in</w:t>
        </w:r>
      </w:smartTag>
      <w:r w:rsidRPr="00FB3DE2">
        <w:rPr>
          <w:rFonts w:asciiTheme="minorHAnsi" w:hAnsiTheme="minorHAnsi"/>
          <w:sz w:val="18"/>
          <w:szCs w:val="18"/>
        </w:rPr>
        <w:t xml:space="preserve"> 2. razred</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 xml:space="preserve">Učna snov v </w:t>
      </w:r>
      <w:smartTag w:uri="urn:schemas-microsoft-com:office:smarttags" w:element="metricconverter">
        <w:smartTagPr>
          <w:attr w:name="ProductID" w:val="1. in"/>
        </w:smartTagPr>
        <w:r w:rsidRPr="00FB3DE2">
          <w:rPr>
            <w:rFonts w:asciiTheme="minorHAnsi" w:hAnsiTheme="minorHAnsi"/>
            <w:sz w:val="18"/>
            <w:szCs w:val="18"/>
          </w:rPr>
          <w:t>1. in</w:t>
        </w:r>
      </w:smartTag>
      <w:r w:rsidRPr="00FB3DE2">
        <w:rPr>
          <w:rFonts w:asciiTheme="minorHAnsi" w:hAnsiTheme="minorHAnsi"/>
          <w:sz w:val="18"/>
          <w:szCs w:val="18"/>
        </w:rPr>
        <w:t xml:space="preserve"> 2. razredu je bila predelana v celoti. Realizacija pri vseh predmetih je bila </w:t>
      </w:r>
      <w:smartTag w:uri="urn:schemas-microsoft-com:office:smarttags" w:element="metricconverter">
        <w:smartTagPr>
          <w:attr w:name="ProductID" w:val="95 in"/>
        </w:smartTagPr>
        <w:r w:rsidRPr="00FB3DE2">
          <w:rPr>
            <w:rFonts w:asciiTheme="minorHAnsi" w:hAnsiTheme="minorHAnsi"/>
            <w:sz w:val="18"/>
            <w:szCs w:val="18"/>
          </w:rPr>
          <w:t>95 in</w:t>
        </w:r>
      </w:smartTag>
      <w:r w:rsidRPr="00FB3DE2">
        <w:rPr>
          <w:rFonts w:asciiTheme="minorHAnsi" w:hAnsiTheme="minorHAnsi"/>
          <w:sz w:val="18"/>
          <w:szCs w:val="18"/>
        </w:rPr>
        <w:t xml:space="preserve"> več odstotna. V celoti so bili realizirani tudi dnevi dejavnosti. Vsi učenci so uspešno zaključili razred, ki so ga obiskovali in vsi napredujejo v naslednji razred. </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 xml:space="preserve">Na učnem področju je bila najuspešnejša učenka P M , ki je bila pohvaljena za uspešno učno delo, za prijateljski in spoštljiv odnos ter za uspešno sodelovanje v projektu Mavrica vrednot. </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 xml:space="preserve">Vzgojne težave učenke 2. razreda TK so se sicer izboljšale, vendar so bile še vedno vsakodnevno prisotne. Učenka je od 7. 1. 2013 obiskovala tudi SUP, ki je bil namenjen reševanju njenih vedenjskih težav.  </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 xml:space="preserve">Na vzgojnem področju sta  bili pohvaljeni še učenki 2. razreda: ŽJ in </w:t>
      </w:r>
      <w:proofErr w:type="spellStart"/>
      <w:r w:rsidRPr="00FB3DE2">
        <w:rPr>
          <w:rFonts w:asciiTheme="minorHAnsi" w:hAnsiTheme="minorHAnsi"/>
          <w:sz w:val="18"/>
          <w:szCs w:val="18"/>
        </w:rPr>
        <w:t>MRj</w:t>
      </w:r>
      <w:proofErr w:type="spellEnd"/>
      <w:r w:rsidRPr="00FB3DE2">
        <w:rPr>
          <w:rFonts w:asciiTheme="minorHAnsi" w:hAnsiTheme="minorHAnsi"/>
          <w:sz w:val="18"/>
          <w:szCs w:val="18"/>
        </w:rPr>
        <w:t>. Pohvaljeni sta bili za prijateljski in spoštljiv odnos ter za uspešno sodelovanje v projektu Mavrica vrednot.</w:t>
      </w:r>
    </w:p>
    <w:p w:rsidR="00740E1F" w:rsidRPr="00FB3DE2" w:rsidRDefault="00740E1F" w:rsidP="00740E1F">
      <w:pPr>
        <w:numPr>
          <w:ilvl w:val="0"/>
          <w:numId w:val="44"/>
        </w:numPr>
        <w:spacing w:after="200" w:line="276" w:lineRule="auto"/>
        <w:rPr>
          <w:rFonts w:asciiTheme="minorHAnsi" w:hAnsiTheme="minorHAnsi"/>
          <w:sz w:val="18"/>
          <w:szCs w:val="18"/>
        </w:rPr>
      </w:pPr>
      <w:r w:rsidRPr="00FB3DE2">
        <w:rPr>
          <w:rFonts w:asciiTheme="minorHAnsi" w:hAnsiTheme="minorHAnsi"/>
          <w:sz w:val="18"/>
          <w:szCs w:val="18"/>
        </w:rPr>
        <w:t>3., 4. in 5. razred</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 xml:space="preserve">Učna snov v 3., 4. in 5. razredu je bila predelana v celoti. Realizacija pri vseh predmetih je bila </w:t>
      </w:r>
      <w:smartTag w:uri="urn:schemas-microsoft-com:office:smarttags" w:element="metricconverter">
        <w:smartTagPr>
          <w:attr w:name="ProductID" w:val="95 in"/>
        </w:smartTagPr>
        <w:r w:rsidRPr="00FB3DE2">
          <w:rPr>
            <w:rFonts w:asciiTheme="minorHAnsi" w:hAnsiTheme="minorHAnsi"/>
            <w:sz w:val="18"/>
            <w:szCs w:val="18"/>
          </w:rPr>
          <w:t>95 in</w:t>
        </w:r>
      </w:smartTag>
      <w:r w:rsidRPr="00FB3DE2">
        <w:rPr>
          <w:rFonts w:asciiTheme="minorHAnsi" w:hAnsiTheme="minorHAnsi"/>
          <w:sz w:val="18"/>
          <w:szCs w:val="18"/>
        </w:rPr>
        <w:t xml:space="preserve"> več odstotna. V celoti so bili realizirani tudi dnevi dejavnosti. Vsi učenci so uspešno zaključili razred, ki so ga obiskovali in vsi napredujejo v naslednji razred. </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Na vzgojnem in učnem področju so bili pohvaljeni učenci KM, NR (3. razred), MJ (4. razred), KMM  in K B (5. razred). Učenci so bili pohvaljeni za uspešno učno delo, prijateljski in spoštljiv odnos ter za uspešno sodelovanje v projektu Mavrica vrednot.</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Obe učenki 5. razreda, KM M in KB</w:t>
      </w:r>
      <w:r w:rsidR="00FF06B5" w:rsidRPr="00FB3DE2">
        <w:rPr>
          <w:rFonts w:asciiTheme="minorHAnsi" w:hAnsiTheme="minorHAnsi"/>
          <w:sz w:val="18"/>
          <w:szCs w:val="18"/>
        </w:rPr>
        <w:t xml:space="preserve"> </w:t>
      </w:r>
      <w:r w:rsidRPr="00FB3DE2">
        <w:rPr>
          <w:rFonts w:asciiTheme="minorHAnsi" w:hAnsiTheme="minorHAnsi"/>
          <w:sz w:val="18"/>
          <w:szCs w:val="18"/>
        </w:rPr>
        <w:t xml:space="preserve"> sta dosegli izjemen učni uspeh.</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lastRenderedPageBreak/>
        <w:t>Učenec 4. razreda MR, je ob koncu prvega vzgojno</w:t>
      </w:r>
      <w:r w:rsidR="00FF06B5" w:rsidRPr="00FB3DE2">
        <w:rPr>
          <w:rFonts w:asciiTheme="minorHAnsi" w:hAnsiTheme="minorHAnsi"/>
          <w:sz w:val="18"/>
          <w:szCs w:val="18"/>
        </w:rPr>
        <w:t>-</w:t>
      </w:r>
      <w:r w:rsidRPr="00FB3DE2">
        <w:rPr>
          <w:rFonts w:asciiTheme="minorHAnsi" w:hAnsiTheme="minorHAnsi"/>
          <w:sz w:val="18"/>
          <w:szCs w:val="18"/>
        </w:rPr>
        <w:t>izobraževalnega obdobja prejel odločbo o usmeritvi. Pripadle so mu 3 ure dodatne strokovne pomoči. Izvajala jih je strokovna sodelavka Tina Bizjak. Pred tem je obiskoval ure SUP, ki jih je vodila učiteljica Tamara Prudič.</w:t>
      </w:r>
    </w:p>
    <w:p w:rsidR="00740E1F" w:rsidRPr="00FB3DE2" w:rsidRDefault="00740E1F" w:rsidP="00740E1F">
      <w:pPr>
        <w:numPr>
          <w:ilvl w:val="0"/>
          <w:numId w:val="44"/>
        </w:numPr>
        <w:spacing w:after="200" w:line="276" w:lineRule="auto"/>
        <w:rPr>
          <w:rFonts w:asciiTheme="minorHAnsi" w:hAnsiTheme="minorHAnsi"/>
          <w:sz w:val="18"/>
          <w:szCs w:val="18"/>
        </w:rPr>
      </w:pPr>
      <w:r w:rsidRPr="00FB3DE2">
        <w:rPr>
          <w:rFonts w:asciiTheme="minorHAnsi" w:hAnsiTheme="minorHAnsi"/>
          <w:sz w:val="18"/>
          <w:szCs w:val="18"/>
        </w:rPr>
        <w:t>Podaljšano bivanje</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Vsi učenci so redno obiskovali tudi podaljšano bivanje. Učenci so bili pri delu v podaljšanem bivanju uspešni. Pomoč pri domačih nalogah je  potreboval učenec M</w:t>
      </w:r>
      <w:r w:rsidR="00FF06B5" w:rsidRPr="00FB3DE2">
        <w:rPr>
          <w:rFonts w:asciiTheme="minorHAnsi" w:hAnsiTheme="minorHAnsi"/>
          <w:sz w:val="18"/>
          <w:szCs w:val="18"/>
        </w:rPr>
        <w:t>R</w:t>
      </w:r>
      <w:r w:rsidRPr="00FB3DE2">
        <w:rPr>
          <w:rFonts w:asciiTheme="minorHAnsi" w:hAnsiTheme="minorHAnsi"/>
          <w:sz w:val="18"/>
          <w:szCs w:val="18"/>
        </w:rPr>
        <w:t xml:space="preserve">. Učenci so sodelovali pri različnih dejavnostih. </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 xml:space="preserve">Učenci 1. in 2. razreda so se udeležili tridnevnega naravoslovnega tabora v Domu Čebelica, učenki 5. razreda pa šole v naravi v Čatežu. </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 xml:space="preserve">Za starše in krajane smo v sodelovanju s PŠ Bukovje pripravili dve prireditvi. Prvo decembra - Novoletna prireditev s sejmom – Po praznikih diši v KD Studeno, drugo z naslovom Ko se ptički ženijo, pa marca v KD Bukovje. Ob dnevu državnosti smo s točko (ples </w:t>
      </w:r>
      <w:proofErr w:type="spellStart"/>
      <w:r w:rsidRPr="00FB3DE2">
        <w:rPr>
          <w:rFonts w:asciiTheme="minorHAnsi" w:hAnsiTheme="minorHAnsi"/>
          <w:sz w:val="18"/>
          <w:szCs w:val="18"/>
        </w:rPr>
        <w:t>Zibenšrit</w:t>
      </w:r>
      <w:proofErr w:type="spellEnd"/>
      <w:r w:rsidRPr="00FB3DE2">
        <w:rPr>
          <w:rFonts w:asciiTheme="minorHAnsi" w:hAnsiTheme="minorHAnsi"/>
          <w:sz w:val="18"/>
          <w:szCs w:val="18"/>
        </w:rPr>
        <w:t>) sodelovali tudi na prireditvi pri kozolcu toplarju v Belskem.</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Učenci so sodelovali tudi v naslednjih interesnih dejavnostih: Zdrav življenjski slog, Pevski zbor, Angleški krožek in Prometni krožek. Učenki 5. razreda sta uspešno opravili kolesarski izpit.</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4. in 5. razred sta bila vključena v projekt Policist Leon svetuje. Ob zaključku projekta je učenec Matevž Renčelj v akciji Postani policist za en dan, obiskal policijsko postajo v Postojni. Ob koncu šolskega leta pa so nam policisti predstavili svojo enoto, opremo in policijskega psa.</w:t>
      </w:r>
    </w:p>
    <w:p w:rsidR="00740E1F" w:rsidRPr="00FB3DE2" w:rsidRDefault="00740E1F" w:rsidP="00740E1F">
      <w:pPr>
        <w:rPr>
          <w:rFonts w:asciiTheme="minorHAnsi" w:hAnsiTheme="minorHAnsi"/>
          <w:sz w:val="18"/>
          <w:szCs w:val="18"/>
        </w:rPr>
      </w:pP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V šolskem letu 2012 / 13 smo sodelovali v :</w:t>
      </w:r>
    </w:p>
    <w:p w:rsidR="00740E1F" w:rsidRPr="00FB3DE2" w:rsidRDefault="00740E1F" w:rsidP="00740E1F">
      <w:pPr>
        <w:pStyle w:val="Odstavekseznama"/>
        <w:numPr>
          <w:ilvl w:val="0"/>
          <w:numId w:val="43"/>
        </w:numPr>
        <w:rPr>
          <w:rFonts w:asciiTheme="minorHAnsi" w:hAnsiTheme="minorHAnsi"/>
          <w:sz w:val="18"/>
          <w:szCs w:val="18"/>
        </w:rPr>
      </w:pPr>
      <w:r w:rsidRPr="00FB3DE2">
        <w:rPr>
          <w:rFonts w:asciiTheme="minorHAnsi" w:hAnsiTheme="minorHAnsi"/>
          <w:sz w:val="18"/>
          <w:szCs w:val="18"/>
        </w:rPr>
        <w:t>jesenski in spomladanski akciji zbiranja papirja, kjer so bili učenci zelo uspešni;</w:t>
      </w:r>
    </w:p>
    <w:p w:rsidR="00740E1F" w:rsidRPr="00FB3DE2" w:rsidRDefault="00740E1F" w:rsidP="00740E1F">
      <w:pPr>
        <w:pStyle w:val="Odstavekseznama"/>
        <w:numPr>
          <w:ilvl w:val="0"/>
          <w:numId w:val="43"/>
        </w:numPr>
        <w:rPr>
          <w:rFonts w:asciiTheme="minorHAnsi" w:hAnsiTheme="minorHAnsi"/>
          <w:sz w:val="18"/>
          <w:szCs w:val="18"/>
        </w:rPr>
      </w:pPr>
      <w:r w:rsidRPr="00FB3DE2">
        <w:rPr>
          <w:rFonts w:asciiTheme="minorHAnsi" w:hAnsiTheme="minorHAnsi"/>
          <w:sz w:val="18"/>
          <w:szCs w:val="18"/>
        </w:rPr>
        <w:t>akciji zbiranja pokrovčkov;</w:t>
      </w:r>
    </w:p>
    <w:p w:rsidR="00740E1F" w:rsidRPr="00FB3DE2" w:rsidRDefault="00740E1F" w:rsidP="00740E1F">
      <w:pPr>
        <w:pStyle w:val="Odstavekseznama"/>
        <w:numPr>
          <w:ilvl w:val="0"/>
          <w:numId w:val="43"/>
        </w:numPr>
        <w:rPr>
          <w:rFonts w:asciiTheme="minorHAnsi" w:hAnsiTheme="minorHAnsi"/>
          <w:sz w:val="18"/>
          <w:szCs w:val="18"/>
        </w:rPr>
      </w:pPr>
      <w:r w:rsidRPr="00FB3DE2">
        <w:rPr>
          <w:rFonts w:asciiTheme="minorHAnsi" w:hAnsiTheme="minorHAnsi"/>
          <w:sz w:val="18"/>
          <w:szCs w:val="18"/>
        </w:rPr>
        <w:t>akciji zbiranja zvezkov za otroke iz socialno šibkejših družin, ki smo jih podarili Rdečemu križu;</w:t>
      </w:r>
    </w:p>
    <w:p w:rsidR="00740E1F" w:rsidRPr="00FB3DE2" w:rsidRDefault="00740E1F" w:rsidP="00740E1F">
      <w:pPr>
        <w:pStyle w:val="Odstavekseznama"/>
        <w:numPr>
          <w:ilvl w:val="0"/>
          <w:numId w:val="43"/>
        </w:numPr>
        <w:rPr>
          <w:rFonts w:asciiTheme="minorHAnsi" w:hAnsiTheme="minorHAnsi"/>
          <w:sz w:val="18"/>
          <w:szCs w:val="18"/>
        </w:rPr>
      </w:pPr>
      <w:r w:rsidRPr="00FB3DE2">
        <w:rPr>
          <w:rFonts w:asciiTheme="minorHAnsi" w:hAnsiTheme="minorHAnsi"/>
          <w:sz w:val="18"/>
          <w:szCs w:val="18"/>
        </w:rPr>
        <w:t>predstavitvi policistov,</w:t>
      </w:r>
    </w:p>
    <w:p w:rsidR="00740E1F" w:rsidRPr="00FB3DE2" w:rsidRDefault="00740E1F" w:rsidP="00740E1F">
      <w:pPr>
        <w:pStyle w:val="Odstavekseznama"/>
        <w:numPr>
          <w:ilvl w:val="0"/>
          <w:numId w:val="43"/>
        </w:numPr>
        <w:rPr>
          <w:rFonts w:asciiTheme="minorHAnsi" w:hAnsiTheme="minorHAnsi"/>
          <w:sz w:val="18"/>
          <w:szCs w:val="18"/>
        </w:rPr>
      </w:pPr>
      <w:r w:rsidRPr="00FB3DE2">
        <w:rPr>
          <w:rFonts w:asciiTheme="minorHAnsi" w:hAnsiTheme="minorHAnsi"/>
          <w:sz w:val="18"/>
          <w:szCs w:val="18"/>
        </w:rPr>
        <w:t>pri obisku knjižničarke,</w:t>
      </w:r>
    </w:p>
    <w:p w:rsidR="00740E1F" w:rsidRPr="00FB3DE2" w:rsidRDefault="00740E1F" w:rsidP="00740E1F">
      <w:pPr>
        <w:pStyle w:val="Odstavekseznama"/>
        <w:numPr>
          <w:ilvl w:val="0"/>
          <w:numId w:val="43"/>
        </w:numPr>
        <w:rPr>
          <w:rFonts w:asciiTheme="minorHAnsi" w:hAnsiTheme="minorHAnsi"/>
          <w:sz w:val="18"/>
          <w:szCs w:val="18"/>
        </w:rPr>
      </w:pPr>
      <w:r w:rsidRPr="00FB3DE2">
        <w:rPr>
          <w:rFonts w:asciiTheme="minorHAnsi" w:hAnsiTheme="minorHAnsi"/>
          <w:sz w:val="18"/>
          <w:szCs w:val="18"/>
        </w:rPr>
        <w:t>pri izvedbi tradicionalnega slovenskega zajtrka,</w:t>
      </w:r>
    </w:p>
    <w:p w:rsidR="00740E1F" w:rsidRPr="00FB3DE2" w:rsidRDefault="00740E1F" w:rsidP="00740E1F">
      <w:pPr>
        <w:pStyle w:val="Odstavekseznama"/>
        <w:numPr>
          <w:ilvl w:val="0"/>
          <w:numId w:val="43"/>
        </w:numPr>
        <w:rPr>
          <w:rFonts w:asciiTheme="minorHAnsi" w:hAnsiTheme="minorHAnsi"/>
          <w:sz w:val="18"/>
          <w:szCs w:val="18"/>
        </w:rPr>
      </w:pPr>
      <w:r w:rsidRPr="00FB3DE2">
        <w:rPr>
          <w:rFonts w:asciiTheme="minorHAnsi" w:hAnsiTheme="minorHAnsi"/>
          <w:sz w:val="18"/>
          <w:szCs w:val="18"/>
        </w:rPr>
        <w:t>vaji evakuacije.</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Uspešno so sodelovali tudi na tekmovanjih:</w:t>
      </w:r>
    </w:p>
    <w:p w:rsidR="00740E1F" w:rsidRPr="00FB3DE2" w:rsidRDefault="00740E1F" w:rsidP="00740E1F">
      <w:pPr>
        <w:pStyle w:val="Odstavekseznama"/>
        <w:numPr>
          <w:ilvl w:val="0"/>
          <w:numId w:val="43"/>
        </w:numPr>
        <w:rPr>
          <w:rFonts w:asciiTheme="minorHAnsi" w:hAnsiTheme="minorHAnsi"/>
          <w:sz w:val="18"/>
          <w:szCs w:val="18"/>
        </w:rPr>
      </w:pPr>
      <w:r w:rsidRPr="00FB3DE2">
        <w:rPr>
          <w:rFonts w:asciiTheme="minorHAnsi" w:hAnsiTheme="minorHAnsi"/>
          <w:sz w:val="18"/>
          <w:szCs w:val="18"/>
        </w:rPr>
        <w:t>Matematični Kenguru (osvojili so 3 bronasta Vegova priznanja);</w:t>
      </w:r>
    </w:p>
    <w:p w:rsidR="00740E1F" w:rsidRPr="00FB3DE2" w:rsidRDefault="00740E1F" w:rsidP="00740E1F">
      <w:pPr>
        <w:pStyle w:val="Odstavekseznama"/>
        <w:numPr>
          <w:ilvl w:val="0"/>
          <w:numId w:val="43"/>
        </w:numPr>
        <w:rPr>
          <w:rFonts w:asciiTheme="minorHAnsi" w:hAnsiTheme="minorHAnsi"/>
          <w:sz w:val="18"/>
          <w:szCs w:val="18"/>
        </w:rPr>
      </w:pPr>
      <w:r w:rsidRPr="00FB3DE2">
        <w:rPr>
          <w:rFonts w:asciiTheme="minorHAnsi" w:hAnsiTheme="minorHAnsi"/>
          <w:sz w:val="18"/>
          <w:szCs w:val="18"/>
        </w:rPr>
        <w:t>Športno tekmovanje Zlati sonček in Krpan;</w:t>
      </w:r>
    </w:p>
    <w:p w:rsidR="00740E1F" w:rsidRPr="00FB3DE2" w:rsidRDefault="00740E1F" w:rsidP="00740E1F">
      <w:pPr>
        <w:pStyle w:val="Odstavekseznama"/>
        <w:numPr>
          <w:ilvl w:val="0"/>
          <w:numId w:val="43"/>
        </w:numPr>
        <w:rPr>
          <w:rFonts w:asciiTheme="minorHAnsi" w:hAnsiTheme="minorHAnsi"/>
          <w:sz w:val="18"/>
          <w:szCs w:val="18"/>
        </w:rPr>
      </w:pPr>
      <w:r w:rsidRPr="00FB3DE2">
        <w:rPr>
          <w:rFonts w:asciiTheme="minorHAnsi" w:hAnsiTheme="minorHAnsi"/>
          <w:sz w:val="18"/>
          <w:szCs w:val="18"/>
        </w:rPr>
        <w:t>sodelovanje v akciji za čiste in zdrave zobe.</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V letošnjem šolskem letu smo odšli tudi na zaključni izlet (kulturni dan) na slovensko Obalo.</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 xml:space="preserve">Učenci so sicer zelo prijetni, vedoželjni in tudi radi sodelujejo v različnih akcijah in tekmovanjih. Delo v vseh oddelkih je prijetno in mislim, da smo odlično sodelovali. </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 xml:space="preserve">Tudi sodelovanje s starši je bilo dobro, saj so se redno udeleževali govorilnih ur, roditeljskih sestankov ter raznih delavnic. </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V šolskem letu 2012/13 je bila podružnična šola Studeno deležna kar nekaj »materialnih« sprememb. Z odprtjem oddelka vrtca v začetku oktobra, so v spodnji učilnici uredili igralnico. Učilnico za učence 3., 4. in 5. razreda so uredili v prostorih Krajevne skupnosti, le-ta pa je dobila nov prostor. Zbornico so preuredili v umivalnico, učiteljice smo tako dobile nov prostor v zgornjem nadstropju. Gradbena dela, ki so se ob tem izvajala so:</w:t>
      </w:r>
    </w:p>
    <w:p w:rsidR="00740E1F" w:rsidRPr="00FB3DE2" w:rsidRDefault="00740E1F" w:rsidP="00740E1F">
      <w:pPr>
        <w:numPr>
          <w:ilvl w:val="0"/>
          <w:numId w:val="43"/>
        </w:numPr>
        <w:spacing w:after="200" w:line="276" w:lineRule="auto"/>
        <w:rPr>
          <w:rFonts w:asciiTheme="minorHAnsi" w:hAnsiTheme="minorHAnsi"/>
          <w:sz w:val="18"/>
          <w:szCs w:val="18"/>
        </w:rPr>
      </w:pPr>
      <w:r w:rsidRPr="00FB3DE2">
        <w:rPr>
          <w:rFonts w:asciiTheme="minorHAnsi" w:hAnsiTheme="minorHAnsi"/>
          <w:sz w:val="18"/>
          <w:szCs w:val="18"/>
        </w:rPr>
        <w:t>brušenje in pleskanje sten in stropov v novo nastali igralnici,</w:t>
      </w:r>
      <w:r w:rsidR="00FF06B5" w:rsidRPr="00FB3DE2">
        <w:rPr>
          <w:rFonts w:asciiTheme="minorHAnsi" w:hAnsiTheme="minorHAnsi"/>
          <w:sz w:val="18"/>
          <w:szCs w:val="18"/>
        </w:rPr>
        <w:t xml:space="preserve"> </w:t>
      </w:r>
      <w:r w:rsidRPr="00FB3DE2">
        <w:rPr>
          <w:rFonts w:asciiTheme="minorHAnsi" w:hAnsiTheme="minorHAnsi"/>
          <w:sz w:val="18"/>
          <w:szCs w:val="18"/>
        </w:rPr>
        <w:t>ureditev umivalnice v bivših prostorih zbornice – ureditev sten, odtokov, namestitev lijakov in grelca za vodo,</w:t>
      </w:r>
      <w:r w:rsidR="00FF06B5" w:rsidRPr="00FB3DE2">
        <w:rPr>
          <w:rFonts w:asciiTheme="minorHAnsi" w:hAnsiTheme="minorHAnsi"/>
          <w:sz w:val="18"/>
          <w:szCs w:val="18"/>
        </w:rPr>
        <w:t xml:space="preserve"> </w:t>
      </w:r>
      <w:r w:rsidRPr="00FB3DE2">
        <w:rPr>
          <w:rFonts w:asciiTheme="minorHAnsi" w:hAnsiTheme="minorHAnsi"/>
          <w:sz w:val="18"/>
          <w:szCs w:val="18"/>
        </w:rPr>
        <w:t>brušenje in pleskanje dotrajanih sten v spodnji garderobi in kuhinji,</w:t>
      </w:r>
      <w:r w:rsidR="00FF06B5" w:rsidRPr="00FB3DE2">
        <w:rPr>
          <w:rFonts w:asciiTheme="minorHAnsi" w:hAnsiTheme="minorHAnsi"/>
          <w:sz w:val="18"/>
          <w:szCs w:val="18"/>
        </w:rPr>
        <w:t xml:space="preserve"> </w:t>
      </w:r>
      <w:r w:rsidRPr="00FB3DE2">
        <w:rPr>
          <w:rFonts w:asciiTheme="minorHAnsi" w:hAnsiTheme="minorHAnsi"/>
          <w:sz w:val="18"/>
          <w:szCs w:val="18"/>
        </w:rPr>
        <w:t>preureditev enega spodnjega stranišča za predšolske otroke – manjša školjka in nižji umivalnik,</w:t>
      </w:r>
      <w:r w:rsidR="00FF06B5" w:rsidRPr="00FB3DE2">
        <w:rPr>
          <w:rFonts w:asciiTheme="minorHAnsi" w:hAnsiTheme="minorHAnsi"/>
          <w:sz w:val="18"/>
          <w:szCs w:val="18"/>
        </w:rPr>
        <w:t xml:space="preserve"> </w:t>
      </w:r>
      <w:r w:rsidRPr="00FB3DE2">
        <w:rPr>
          <w:rFonts w:asciiTheme="minorHAnsi" w:hAnsiTheme="minorHAnsi"/>
          <w:sz w:val="18"/>
          <w:szCs w:val="18"/>
        </w:rPr>
        <w:t>napeljava tople vode v vseh straniščih – umivalnikih,</w:t>
      </w:r>
      <w:r w:rsidR="00FF06B5" w:rsidRPr="00FB3DE2">
        <w:rPr>
          <w:rFonts w:asciiTheme="minorHAnsi" w:hAnsiTheme="minorHAnsi"/>
          <w:sz w:val="18"/>
          <w:szCs w:val="18"/>
        </w:rPr>
        <w:t xml:space="preserve"> </w:t>
      </w:r>
      <w:r w:rsidRPr="00FB3DE2">
        <w:rPr>
          <w:rFonts w:asciiTheme="minorHAnsi" w:hAnsiTheme="minorHAnsi"/>
          <w:sz w:val="18"/>
          <w:szCs w:val="18"/>
        </w:rPr>
        <w:t>namestitev radiatorjev v novonastale prostore - zbornica, prostor Krajevne skupnosti in tudi na hodnik,</w:t>
      </w:r>
      <w:r w:rsidR="00FF06B5" w:rsidRPr="00FB3DE2">
        <w:rPr>
          <w:rFonts w:asciiTheme="minorHAnsi" w:hAnsiTheme="minorHAnsi"/>
          <w:sz w:val="18"/>
          <w:szCs w:val="18"/>
        </w:rPr>
        <w:t xml:space="preserve"> </w:t>
      </w:r>
      <w:r w:rsidRPr="00FB3DE2">
        <w:rPr>
          <w:rFonts w:asciiTheme="minorHAnsi" w:hAnsiTheme="minorHAnsi"/>
          <w:sz w:val="18"/>
          <w:szCs w:val="18"/>
        </w:rPr>
        <w:t>brušenje in pleskanje sten v novih prostorih – zbornica in prostor KS,</w:t>
      </w:r>
      <w:r w:rsidR="00FF06B5" w:rsidRPr="00FB3DE2">
        <w:rPr>
          <w:rFonts w:asciiTheme="minorHAnsi" w:hAnsiTheme="minorHAnsi"/>
          <w:sz w:val="18"/>
          <w:szCs w:val="18"/>
        </w:rPr>
        <w:t xml:space="preserve"> </w:t>
      </w:r>
      <w:r w:rsidRPr="00FB3DE2">
        <w:rPr>
          <w:rFonts w:asciiTheme="minorHAnsi" w:hAnsiTheme="minorHAnsi"/>
          <w:sz w:val="18"/>
          <w:szCs w:val="18"/>
        </w:rPr>
        <w:t>postavitev laminata in luči v novih prostorih – zbornica in prostor KS,</w:t>
      </w:r>
      <w:r w:rsidR="00FF06B5" w:rsidRPr="00FB3DE2">
        <w:rPr>
          <w:rFonts w:asciiTheme="minorHAnsi" w:hAnsiTheme="minorHAnsi"/>
          <w:sz w:val="18"/>
          <w:szCs w:val="18"/>
        </w:rPr>
        <w:t xml:space="preserve"> </w:t>
      </w:r>
      <w:r w:rsidRPr="00FB3DE2">
        <w:rPr>
          <w:rFonts w:asciiTheme="minorHAnsi" w:hAnsiTheme="minorHAnsi"/>
          <w:sz w:val="18"/>
          <w:szCs w:val="18"/>
        </w:rPr>
        <w:t>žaluzije na oknih v novi zgornji učilnici,</w:t>
      </w:r>
      <w:r w:rsidR="00FF06B5" w:rsidRPr="00FB3DE2">
        <w:rPr>
          <w:rFonts w:asciiTheme="minorHAnsi" w:hAnsiTheme="minorHAnsi"/>
          <w:sz w:val="18"/>
          <w:szCs w:val="18"/>
        </w:rPr>
        <w:t xml:space="preserve"> </w:t>
      </w:r>
      <w:r w:rsidRPr="00FB3DE2">
        <w:rPr>
          <w:rFonts w:asciiTheme="minorHAnsi" w:hAnsiTheme="minorHAnsi"/>
          <w:sz w:val="18"/>
          <w:szCs w:val="18"/>
        </w:rPr>
        <w:t>nove garderobne omarice na hodniku zgoraj,</w:t>
      </w:r>
      <w:r w:rsidR="00FF06B5" w:rsidRPr="00FB3DE2">
        <w:rPr>
          <w:rFonts w:asciiTheme="minorHAnsi" w:hAnsiTheme="minorHAnsi"/>
          <w:sz w:val="18"/>
          <w:szCs w:val="18"/>
        </w:rPr>
        <w:t xml:space="preserve"> </w:t>
      </w:r>
      <w:r w:rsidRPr="00FB3DE2">
        <w:rPr>
          <w:rFonts w:asciiTheme="minorHAnsi" w:hAnsiTheme="minorHAnsi"/>
          <w:sz w:val="18"/>
          <w:szCs w:val="18"/>
        </w:rPr>
        <w:t>nova peč za centralno kurjavo.</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Med poletnimi počitnicami so predvidena še naslednja dela :</w:t>
      </w:r>
    </w:p>
    <w:p w:rsidR="00740E1F" w:rsidRPr="00FB3DE2" w:rsidRDefault="00740E1F" w:rsidP="00740E1F">
      <w:pPr>
        <w:numPr>
          <w:ilvl w:val="0"/>
          <w:numId w:val="43"/>
        </w:numPr>
        <w:spacing w:after="200" w:line="276" w:lineRule="auto"/>
        <w:rPr>
          <w:rFonts w:asciiTheme="minorHAnsi" w:hAnsiTheme="minorHAnsi"/>
          <w:sz w:val="18"/>
          <w:szCs w:val="18"/>
        </w:rPr>
      </w:pPr>
      <w:r w:rsidRPr="00FB3DE2">
        <w:rPr>
          <w:rFonts w:asciiTheme="minorHAnsi" w:hAnsiTheme="minorHAnsi"/>
          <w:sz w:val="18"/>
          <w:szCs w:val="18"/>
        </w:rPr>
        <w:t>menjava vrat v straniščih zgoraj,</w:t>
      </w:r>
      <w:r w:rsidR="00FF06B5" w:rsidRPr="00FB3DE2">
        <w:rPr>
          <w:rFonts w:asciiTheme="minorHAnsi" w:hAnsiTheme="minorHAnsi"/>
          <w:sz w:val="18"/>
          <w:szCs w:val="18"/>
        </w:rPr>
        <w:t xml:space="preserve"> </w:t>
      </w:r>
      <w:r w:rsidRPr="00FB3DE2">
        <w:rPr>
          <w:rFonts w:asciiTheme="minorHAnsi" w:hAnsiTheme="minorHAnsi"/>
          <w:sz w:val="18"/>
          <w:szCs w:val="18"/>
        </w:rPr>
        <w:t>obnova stene in stropa na hodniku zgoraj (zamakanje),</w:t>
      </w:r>
      <w:r w:rsidR="00FF06B5" w:rsidRPr="00FB3DE2">
        <w:rPr>
          <w:rFonts w:asciiTheme="minorHAnsi" w:hAnsiTheme="minorHAnsi"/>
          <w:sz w:val="18"/>
          <w:szCs w:val="18"/>
        </w:rPr>
        <w:t xml:space="preserve"> </w:t>
      </w:r>
      <w:r w:rsidRPr="00FB3DE2">
        <w:rPr>
          <w:rFonts w:asciiTheme="minorHAnsi" w:hAnsiTheme="minorHAnsi"/>
          <w:sz w:val="18"/>
          <w:szCs w:val="18"/>
        </w:rPr>
        <w:t>»kitanje« oz. zatesnitev stekel v oknih, kjer je to potrebno – najbolj hodnik zgoraj,</w:t>
      </w:r>
      <w:r w:rsidR="00FF06B5" w:rsidRPr="00FB3DE2">
        <w:rPr>
          <w:rFonts w:asciiTheme="minorHAnsi" w:hAnsiTheme="minorHAnsi"/>
          <w:sz w:val="18"/>
          <w:szCs w:val="18"/>
        </w:rPr>
        <w:t xml:space="preserve"> </w:t>
      </w:r>
      <w:r w:rsidRPr="00FB3DE2">
        <w:rPr>
          <w:rFonts w:asciiTheme="minorHAnsi" w:hAnsiTheme="minorHAnsi"/>
          <w:sz w:val="18"/>
          <w:szCs w:val="18"/>
        </w:rPr>
        <w:t>nov pod v kuhinji.</w:t>
      </w:r>
    </w:p>
    <w:p w:rsidR="00740E1F" w:rsidRPr="00FB3DE2" w:rsidRDefault="00740E1F" w:rsidP="00740E1F">
      <w:pPr>
        <w:rPr>
          <w:rFonts w:asciiTheme="minorHAnsi" w:hAnsiTheme="minorHAnsi"/>
          <w:sz w:val="18"/>
          <w:szCs w:val="18"/>
        </w:rPr>
      </w:pPr>
      <w:r w:rsidRPr="00FB3DE2">
        <w:rPr>
          <w:rFonts w:asciiTheme="minorHAnsi" w:hAnsiTheme="minorHAnsi"/>
          <w:sz w:val="18"/>
          <w:szCs w:val="18"/>
        </w:rPr>
        <w:t>Dogovorjeno je bilo, da se obstoječa elektrika, ki je z vzpostavitvijo novih prostorov in povečano porabo elektrike, neustrezna, na</w:t>
      </w:r>
      <w:r w:rsidR="00FF06B5" w:rsidRPr="00FB3DE2">
        <w:rPr>
          <w:rFonts w:asciiTheme="minorHAnsi" w:hAnsiTheme="minorHAnsi"/>
          <w:sz w:val="18"/>
          <w:szCs w:val="18"/>
        </w:rPr>
        <w:t xml:space="preserve"> </w:t>
      </w:r>
      <w:r w:rsidRPr="00FB3DE2">
        <w:rPr>
          <w:rFonts w:asciiTheme="minorHAnsi" w:hAnsiTheme="minorHAnsi"/>
          <w:sz w:val="18"/>
          <w:szCs w:val="18"/>
        </w:rPr>
        <w:t>novo preveže na zmogljivejšo. Nujno pa bi bilo potrebno zamenjati tudi okna v stavbi.</w:t>
      </w:r>
    </w:p>
    <w:p w:rsidR="000879A6" w:rsidRPr="00FB3DE2" w:rsidRDefault="000879A6" w:rsidP="004741C2">
      <w:pPr>
        <w:rPr>
          <w:rFonts w:asciiTheme="minorHAnsi" w:hAnsiTheme="minorHAnsi" w:cs="Calibri"/>
          <w:b/>
          <w:i/>
          <w:sz w:val="18"/>
          <w:szCs w:val="18"/>
          <w:u w:val="single"/>
        </w:rPr>
      </w:pPr>
    </w:p>
    <w:p w:rsidR="000879A6" w:rsidRPr="00FB3DE2" w:rsidRDefault="000879A6" w:rsidP="004741C2">
      <w:pPr>
        <w:rPr>
          <w:rFonts w:asciiTheme="minorHAnsi" w:hAnsiTheme="minorHAnsi" w:cs="Calibri"/>
          <w:b/>
          <w:i/>
          <w:sz w:val="18"/>
          <w:szCs w:val="18"/>
          <w:u w:val="single"/>
        </w:rPr>
      </w:pPr>
    </w:p>
    <w:p w:rsidR="004741C2" w:rsidRPr="000C37D7" w:rsidRDefault="004741C2" w:rsidP="004741C2">
      <w:pPr>
        <w:numPr>
          <w:ilvl w:val="0"/>
          <w:numId w:val="1"/>
        </w:numPr>
        <w:jc w:val="both"/>
        <w:rPr>
          <w:rFonts w:ascii="Calibri" w:hAnsi="Calibri" w:cs="Calibri"/>
          <w:b/>
        </w:rPr>
      </w:pPr>
      <w:r w:rsidRPr="000C37D7">
        <w:rPr>
          <w:rFonts w:ascii="Calibri" w:hAnsi="Calibri" w:cs="Calibri"/>
          <w:b/>
        </w:rPr>
        <w:t>DELO INTERESNIH DEJAVNOSTI – KROŽKOV</w:t>
      </w:r>
    </w:p>
    <w:p w:rsidR="004741C2" w:rsidRPr="000C37D7" w:rsidRDefault="004741C2" w:rsidP="004741C2">
      <w:pPr>
        <w:rPr>
          <w:rFonts w:ascii="Calibri" w:hAnsi="Calibri" w:cs="Calibri"/>
        </w:rPr>
      </w:pPr>
      <w:r w:rsidRPr="000C37D7">
        <w:rPr>
          <w:rFonts w:ascii="Calibri" w:hAnsi="Calibri" w:cs="Calibri"/>
        </w:rPr>
        <w:t>Poročila o delu interesnih dejavnosti so arhivirana v dnevnikih za delo interesnih dejavnosti. Na šoli je potekalo 4</w:t>
      </w:r>
      <w:r w:rsidR="00150124">
        <w:rPr>
          <w:rFonts w:ascii="Calibri" w:hAnsi="Calibri" w:cs="Calibri"/>
        </w:rPr>
        <w:t>0</w:t>
      </w:r>
      <w:r w:rsidRPr="000C37D7">
        <w:rPr>
          <w:rFonts w:ascii="Calibri" w:hAnsi="Calibri" w:cs="Calibri"/>
        </w:rPr>
        <w:t xml:space="preserve"> interesnih dejavnosti z zunanjimi mentorji in delavci šole. Skupno jih je obiskovalo </w:t>
      </w:r>
      <w:r w:rsidR="00150124">
        <w:rPr>
          <w:rFonts w:ascii="Calibri" w:hAnsi="Calibri" w:cs="Calibri"/>
        </w:rPr>
        <w:t xml:space="preserve">1086 </w:t>
      </w:r>
      <w:r w:rsidRPr="000C37D7">
        <w:rPr>
          <w:rFonts w:ascii="Calibri" w:hAnsi="Calibri" w:cs="Calibri"/>
        </w:rPr>
        <w:t xml:space="preserve"> učencev /eni učenci so obiskovali dve ali več interesnih dejavnosti/, skupno se je realiziralo 1</w:t>
      </w:r>
      <w:r w:rsidR="00150124">
        <w:rPr>
          <w:rFonts w:ascii="Calibri" w:hAnsi="Calibri" w:cs="Calibri"/>
        </w:rPr>
        <w:t>691</w:t>
      </w:r>
      <w:r w:rsidRPr="000C37D7">
        <w:rPr>
          <w:rFonts w:ascii="Calibri" w:hAnsi="Calibri" w:cs="Calibri"/>
        </w:rPr>
        <w:t xml:space="preserve"> ur dejavnosti. </w:t>
      </w:r>
    </w:p>
    <w:p w:rsidR="004741C2" w:rsidRPr="000C37D7" w:rsidRDefault="004741C2" w:rsidP="004741C2">
      <w:pPr>
        <w:numPr>
          <w:ilvl w:val="0"/>
          <w:numId w:val="1"/>
        </w:numPr>
        <w:jc w:val="both"/>
        <w:rPr>
          <w:rFonts w:ascii="Calibri" w:hAnsi="Calibri" w:cs="Calibri"/>
          <w:b/>
        </w:rPr>
      </w:pPr>
      <w:r w:rsidRPr="000C37D7">
        <w:rPr>
          <w:rFonts w:ascii="Calibri" w:hAnsi="Calibri" w:cs="Calibri"/>
          <w:b/>
        </w:rPr>
        <w:lastRenderedPageBreak/>
        <w:t>REALIZACIJA KULTURNIH, ŠPORTNIH, TEHNIŠKIH IN NARAVOSLOVNIH DNI</w:t>
      </w:r>
    </w:p>
    <w:p w:rsidR="004741C2" w:rsidRPr="000C37D7" w:rsidRDefault="004741C2" w:rsidP="004741C2">
      <w:pPr>
        <w:jc w:val="both"/>
        <w:rPr>
          <w:rFonts w:ascii="Calibri" w:hAnsi="Calibri" w:cs="Calibri"/>
        </w:rPr>
      </w:pPr>
      <w:r w:rsidRPr="000C37D7">
        <w:rPr>
          <w:rFonts w:ascii="Calibri" w:hAnsi="Calibri" w:cs="Calibri"/>
        </w:rPr>
        <w:t xml:space="preserve">Dnevi dejavnosti so bili v preteklem šolskem letu realizirani tako kot so bili načrtovani po predmetniku razreda, večina se jih je izvedla v sklopu naravoslovnih tednov v Centrih šolskih in obšolskih dejavnosti, nekaj pa tudi v sodelovanju s Srednjo gozdarsko in lesarsko šolo v Postojni in v organizaciji strokovnih aktivov posameznih predmetnih področij. O realizaciji izvedenih dni dejavnosti, so vodje podale sprotna  poročila o poteku posamezne dejavnosti. </w:t>
      </w:r>
    </w:p>
    <w:p w:rsidR="004741C2" w:rsidRPr="000C37D7" w:rsidRDefault="004741C2" w:rsidP="004741C2">
      <w:pPr>
        <w:pStyle w:val="Naslov7"/>
        <w:rPr>
          <w:rFonts w:ascii="Calibri" w:hAnsi="Calibri" w:cs="Calibri"/>
          <w:sz w:val="20"/>
        </w:rPr>
      </w:pPr>
      <w:r w:rsidRPr="000C37D7">
        <w:rPr>
          <w:rFonts w:ascii="Calibri" w:hAnsi="Calibri" w:cs="Calibri"/>
          <w:sz w:val="20"/>
        </w:rPr>
        <w:t xml:space="preserve">ZIMSKA IN LETNA ŠOLA V NARAVI kot razširjen program </w:t>
      </w:r>
    </w:p>
    <w:p w:rsidR="004741C2" w:rsidRPr="00047071" w:rsidRDefault="004741C2" w:rsidP="004741C2">
      <w:pPr>
        <w:jc w:val="both"/>
        <w:rPr>
          <w:rFonts w:ascii="Calibri" w:hAnsi="Calibri" w:cs="Calibri"/>
          <w:sz w:val="18"/>
          <w:szCs w:val="18"/>
        </w:rPr>
      </w:pPr>
      <w:r w:rsidRPr="00047071">
        <w:rPr>
          <w:rFonts w:ascii="Calibri" w:hAnsi="Calibri" w:cs="Calibri"/>
          <w:sz w:val="18"/>
          <w:szCs w:val="18"/>
        </w:rPr>
        <w:t xml:space="preserve">Realizirali smo obe šoli v naravi: v času od </w:t>
      </w:r>
      <w:r w:rsidR="00047071" w:rsidRPr="00047071">
        <w:rPr>
          <w:rFonts w:ascii="Calibri" w:hAnsi="Calibri" w:cs="Calibri"/>
          <w:sz w:val="18"/>
          <w:szCs w:val="18"/>
        </w:rPr>
        <w:t>17.</w:t>
      </w:r>
      <w:r w:rsidRPr="00047071">
        <w:rPr>
          <w:rFonts w:ascii="Calibri" w:hAnsi="Calibri" w:cs="Calibri"/>
          <w:sz w:val="18"/>
          <w:szCs w:val="18"/>
        </w:rPr>
        <w:t xml:space="preserve"> 1. – </w:t>
      </w:r>
      <w:r w:rsidR="00047071" w:rsidRPr="00047071">
        <w:rPr>
          <w:rFonts w:ascii="Calibri" w:hAnsi="Calibri" w:cs="Calibri"/>
          <w:sz w:val="18"/>
          <w:szCs w:val="18"/>
        </w:rPr>
        <w:t>21</w:t>
      </w:r>
      <w:r w:rsidRPr="00047071">
        <w:rPr>
          <w:rFonts w:ascii="Calibri" w:hAnsi="Calibri" w:cs="Calibri"/>
          <w:sz w:val="18"/>
          <w:szCs w:val="18"/>
        </w:rPr>
        <w:t>. 1. 201</w:t>
      </w:r>
      <w:r w:rsidR="00047071" w:rsidRPr="00047071">
        <w:rPr>
          <w:rFonts w:ascii="Calibri" w:hAnsi="Calibri" w:cs="Calibri"/>
          <w:sz w:val="18"/>
          <w:szCs w:val="18"/>
        </w:rPr>
        <w:t>3</w:t>
      </w:r>
      <w:r w:rsidRPr="00047071">
        <w:rPr>
          <w:rFonts w:ascii="Calibri" w:hAnsi="Calibri" w:cs="Calibri"/>
          <w:sz w:val="18"/>
          <w:szCs w:val="18"/>
        </w:rPr>
        <w:t xml:space="preserve">  zimsko šolo v naravi s tečajem smučanja  za učence 6.  razreda   v CŠOD Trilobit,  letno šolo v naravi s tečajem plavanja v Termah Čatež za učence 5. r pa v času od 2</w:t>
      </w:r>
      <w:r w:rsidR="00047071" w:rsidRPr="00047071">
        <w:rPr>
          <w:rFonts w:ascii="Calibri" w:hAnsi="Calibri" w:cs="Calibri"/>
          <w:sz w:val="18"/>
          <w:szCs w:val="18"/>
        </w:rPr>
        <w:t>0</w:t>
      </w:r>
      <w:r w:rsidRPr="00047071">
        <w:rPr>
          <w:rFonts w:ascii="Calibri" w:hAnsi="Calibri" w:cs="Calibri"/>
          <w:sz w:val="18"/>
          <w:szCs w:val="18"/>
        </w:rPr>
        <w:t>. 5. – 2</w:t>
      </w:r>
      <w:r w:rsidR="00047071" w:rsidRPr="00047071">
        <w:rPr>
          <w:rFonts w:ascii="Calibri" w:hAnsi="Calibri" w:cs="Calibri"/>
          <w:sz w:val="18"/>
          <w:szCs w:val="18"/>
        </w:rPr>
        <w:t>4</w:t>
      </w:r>
      <w:r w:rsidRPr="00047071">
        <w:rPr>
          <w:rFonts w:ascii="Calibri" w:hAnsi="Calibri" w:cs="Calibri"/>
          <w:sz w:val="18"/>
          <w:szCs w:val="18"/>
        </w:rPr>
        <w:t>. 5. 201</w:t>
      </w:r>
      <w:r w:rsidR="00047071" w:rsidRPr="00047071">
        <w:rPr>
          <w:rFonts w:ascii="Calibri" w:hAnsi="Calibri" w:cs="Calibri"/>
          <w:sz w:val="18"/>
          <w:szCs w:val="18"/>
        </w:rPr>
        <w:t>3</w:t>
      </w:r>
      <w:r w:rsidRPr="00047071">
        <w:rPr>
          <w:rFonts w:ascii="Calibri" w:hAnsi="Calibri" w:cs="Calibri"/>
          <w:sz w:val="18"/>
          <w:szCs w:val="18"/>
        </w:rPr>
        <w:t xml:space="preserve">.  </w:t>
      </w:r>
    </w:p>
    <w:p w:rsidR="004741C2" w:rsidRPr="00150124" w:rsidRDefault="004741C2" w:rsidP="004741C2">
      <w:pPr>
        <w:jc w:val="both"/>
        <w:rPr>
          <w:rFonts w:ascii="Calibri" w:hAnsi="Calibri" w:cs="Calibri"/>
          <w:b/>
          <w:color w:val="FF0000"/>
        </w:rPr>
      </w:pPr>
    </w:p>
    <w:p w:rsidR="004741C2" w:rsidRPr="000C37D7" w:rsidRDefault="004741C2" w:rsidP="004741C2">
      <w:pPr>
        <w:pStyle w:val="Naslov7"/>
        <w:rPr>
          <w:rFonts w:ascii="Calibri" w:hAnsi="Calibri" w:cs="Calibri"/>
          <w:sz w:val="20"/>
        </w:rPr>
      </w:pPr>
      <w:r w:rsidRPr="000C37D7">
        <w:rPr>
          <w:rFonts w:ascii="Calibri" w:hAnsi="Calibri" w:cs="Calibri"/>
          <w:sz w:val="20"/>
        </w:rPr>
        <w:t>EKSKURZIJE</w:t>
      </w:r>
    </w:p>
    <w:p w:rsidR="004741C2" w:rsidRPr="000C37D7" w:rsidRDefault="004741C2" w:rsidP="004741C2">
      <w:pPr>
        <w:jc w:val="both"/>
        <w:rPr>
          <w:rFonts w:ascii="Calibri" w:hAnsi="Calibri" w:cs="Calibri"/>
        </w:rPr>
      </w:pPr>
      <w:r w:rsidRPr="000C37D7">
        <w:rPr>
          <w:rFonts w:ascii="Calibri" w:hAnsi="Calibri" w:cs="Calibri"/>
        </w:rPr>
        <w:t>Ekskurzije so bile realizirane tako kot so bile načrtovane v  planu ekskurzij za učence od 6. – 9. razreda v septembru 201</w:t>
      </w:r>
      <w:r w:rsidR="00150124">
        <w:rPr>
          <w:rFonts w:ascii="Calibri" w:hAnsi="Calibri" w:cs="Calibri"/>
        </w:rPr>
        <w:t>2 in maju oziroma juniju 2013</w:t>
      </w:r>
      <w:r w:rsidRPr="000C37D7">
        <w:rPr>
          <w:rFonts w:ascii="Calibri" w:hAnsi="Calibri" w:cs="Calibri"/>
        </w:rPr>
        <w:t xml:space="preserve">. </w:t>
      </w:r>
    </w:p>
    <w:p w:rsidR="004741C2" w:rsidRPr="000C37D7" w:rsidRDefault="004741C2" w:rsidP="004741C2">
      <w:pPr>
        <w:pStyle w:val="Telobesedila"/>
        <w:rPr>
          <w:rFonts w:ascii="Calibri" w:hAnsi="Calibri" w:cs="Calibri"/>
          <w:sz w:val="20"/>
        </w:rPr>
      </w:pPr>
    </w:p>
    <w:p w:rsidR="004741C2" w:rsidRPr="000C37D7" w:rsidRDefault="00116E31" w:rsidP="004741C2">
      <w:pPr>
        <w:numPr>
          <w:ilvl w:val="0"/>
          <w:numId w:val="1"/>
        </w:numPr>
        <w:jc w:val="both"/>
        <w:rPr>
          <w:rFonts w:ascii="Calibri" w:hAnsi="Calibri" w:cs="Calibri"/>
          <w:b/>
        </w:rPr>
      </w:pPr>
      <w:r>
        <w:rPr>
          <w:rFonts w:ascii="Calibri" w:hAnsi="Calibri" w:cs="Calibri"/>
          <w:b/>
        </w:rPr>
        <w:t xml:space="preserve">DODATNA STROKOVNA POMOČ in UČNA POMOČ za učence s posebnimi potrebami, </w:t>
      </w:r>
      <w:r w:rsidR="004741C2" w:rsidRPr="000C37D7">
        <w:rPr>
          <w:rFonts w:ascii="Calibri" w:hAnsi="Calibri" w:cs="Calibri"/>
          <w:b/>
        </w:rPr>
        <w:t>INDIVIDUALNA IN SKUPINSKA UČNA POMOČ,, UČNA POMOČ ZA TUJCE</w:t>
      </w:r>
    </w:p>
    <w:p w:rsidR="00116E31" w:rsidRDefault="00116E31" w:rsidP="004741C2">
      <w:pPr>
        <w:pStyle w:val="Telobesedila"/>
        <w:rPr>
          <w:rFonts w:ascii="Calibri" w:hAnsi="Calibri" w:cs="Calibri"/>
          <w:sz w:val="20"/>
        </w:rPr>
      </w:pPr>
    </w:p>
    <w:p w:rsidR="00116E31" w:rsidRDefault="00116E31" w:rsidP="004741C2">
      <w:pPr>
        <w:pStyle w:val="Telobesedila"/>
        <w:rPr>
          <w:rFonts w:ascii="Calibri" w:hAnsi="Calibri" w:cs="Calibri"/>
          <w:sz w:val="20"/>
        </w:rPr>
      </w:pPr>
      <w:r>
        <w:rPr>
          <w:rFonts w:ascii="Calibri" w:hAnsi="Calibri" w:cs="Calibri"/>
          <w:sz w:val="20"/>
        </w:rPr>
        <w:t xml:space="preserve">Dodatno strokovno pomoč za učence s posebnimi potrebami izvajajo strokovni delavci (defektolog-specialni pedagog, psiholog, pedagog, socialni pedagog, </w:t>
      </w:r>
      <w:proofErr w:type="spellStart"/>
      <w:r>
        <w:rPr>
          <w:rFonts w:ascii="Calibri" w:hAnsi="Calibri" w:cs="Calibri"/>
          <w:sz w:val="20"/>
        </w:rPr>
        <w:t>surdo</w:t>
      </w:r>
      <w:proofErr w:type="spellEnd"/>
      <w:r>
        <w:rPr>
          <w:rFonts w:ascii="Calibri" w:hAnsi="Calibri" w:cs="Calibri"/>
          <w:sz w:val="20"/>
        </w:rPr>
        <w:t xml:space="preserve"> pedagog in logoped) na podlagi števila ur določenih po odločbi; učno pomoč učencem s posebnimi potrebami izvajajo učitelji predmetnega oziroma razrednega pouka v skladu z urami v odločbi in niso sistemizirane.</w:t>
      </w:r>
    </w:p>
    <w:p w:rsidR="004741C2" w:rsidRPr="000C37D7" w:rsidRDefault="004741C2" w:rsidP="004741C2">
      <w:pPr>
        <w:pStyle w:val="Telobesedila"/>
        <w:rPr>
          <w:rFonts w:ascii="Calibri" w:hAnsi="Calibri" w:cs="Calibri"/>
          <w:sz w:val="20"/>
        </w:rPr>
      </w:pPr>
      <w:r w:rsidRPr="000C37D7">
        <w:rPr>
          <w:rFonts w:ascii="Calibri" w:hAnsi="Calibri" w:cs="Calibri"/>
          <w:sz w:val="20"/>
        </w:rPr>
        <w:t>Individualna in skupinska učna pomoč se je izvajala 0,5 ure na oddelek za učno šibkejše učence in za nadarjene učence. Izvajali so jih strokovni delavci šole v sklopu sistemiziranih ur oziroma po realizaciji.</w:t>
      </w:r>
    </w:p>
    <w:p w:rsidR="004741C2" w:rsidRDefault="004741C2" w:rsidP="004741C2">
      <w:pPr>
        <w:pStyle w:val="Telobesedila"/>
        <w:rPr>
          <w:rFonts w:ascii="Calibri" w:hAnsi="Calibri" w:cs="Calibri"/>
          <w:sz w:val="20"/>
        </w:rPr>
      </w:pPr>
    </w:p>
    <w:p w:rsidR="00116E31" w:rsidRDefault="00116E31" w:rsidP="004741C2">
      <w:pPr>
        <w:pStyle w:val="Telobesedila"/>
        <w:rPr>
          <w:rFonts w:ascii="Calibri" w:hAnsi="Calibri" w:cs="Calibri"/>
          <w:sz w:val="20"/>
        </w:rPr>
      </w:pPr>
      <w:r>
        <w:rPr>
          <w:rFonts w:ascii="Calibri" w:hAnsi="Calibri" w:cs="Calibri"/>
          <w:sz w:val="20"/>
        </w:rPr>
        <w:t>Učno pomoč za učence priseljence izvajajo učitelji slovenščine ali razrednega pouka na podlagi sklepa MIZŠ na podlagi vloge. Za šolsko leto 2012/2013 nam je bilo po sklepu MIZŠ dodeljeno  90 ur.</w:t>
      </w:r>
    </w:p>
    <w:p w:rsidR="00047071" w:rsidRPr="000C37D7" w:rsidRDefault="00047071" w:rsidP="004741C2">
      <w:pPr>
        <w:pStyle w:val="Telobesedila"/>
        <w:rPr>
          <w:rFonts w:ascii="Calibri" w:hAnsi="Calibri" w:cs="Calibri"/>
          <w:sz w:val="20"/>
        </w:rPr>
      </w:pPr>
    </w:p>
    <w:p w:rsidR="004741C2" w:rsidRPr="00AE7E9E" w:rsidRDefault="004741C2" w:rsidP="004741C2">
      <w:pPr>
        <w:pStyle w:val="Telobesedila"/>
        <w:numPr>
          <w:ilvl w:val="0"/>
          <w:numId w:val="32"/>
        </w:numPr>
        <w:rPr>
          <w:rFonts w:ascii="Calibri" w:hAnsi="Calibri" w:cs="Calibri"/>
          <w:b/>
          <w:sz w:val="20"/>
        </w:rPr>
      </w:pPr>
      <w:r w:rsidRPr="00AE7E9E">
        <w:rPr>
          <w:rFonts w:ascii="Calibri" w:hAnsi="Calibri" w:cs="Calibri"/>
          <w:b/>
          <w:sz w:val="20"/>
        </w:rPr>
        <w:t>MATIČNA ŠOLA dodatna strokovna pomoč in učna pomoč za učence s posebnimi potrebami:</w:t>
      </w:r>
    </w:p>
    <w:p w:rsidR="004741C2" w:rsidRPr="000C37D7" w:rsidRDefault="004741C2" w:rsidP="004741C2">
      <w:pPr>
        <w:pStyle w:val="Telobesedila"/>
        <w:rPr>
          <w:rFonts w:ascii="Calibri" w:hAnsi="Calibri" w:cs="Calibr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292"/>
        <w:gridCol w:w="1909"/>
        <w:gridCol w:w="1909"/>
      </w:tblGrid>
      <w:tr w:rsidR="004741C2" w:rsidRPr="000C37D7" w:rsidTr="00882BE2">
        <w:trPr>
          <w:jc w:val="center"/>
        </w:trPr>
        <w:tc>
          <w:tcPr>
            <w:tcW w:w="1526"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Število učencev</w:t>
            </w:r>
          </w:p>
        </w:tc>
        <w:tc>
          <w:tcPr>
            <w:tcW w:w="2292"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Število učiteljev, ki so izvajali DSP</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Skupaj ur</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 realizacije</w:t>
            </w:r>
          </w:p>
        </w:tc>
      </w:tr>
      <w:tr w:rsidR="004741C2" w:rsidRPr="000C37D7" w:rsidTr="00882BE2">
        <w:trPr>
          <w:trHeight w:val="382"/>
          <w:jc w:val="center"/>
        </w:trPr>
        <w:tc>
          <w:tcPr>
            <w:tcW w:w="1526" w:type="dxa"/>
          </w:tcPr>
          <w:p w:rsidR="004741C2" w:rsidRPr="000C37D7" w:rsidRDefault="00116E31" w:rsidP="00882BE2">
            <w:pPr>
              <w:pStyle w:val="Telobesedila"/>
              <w:rPr>
                <w:rFonts w:ascii="Calibri" w:hAnsi="Calibri" w:cs="Calibri"/>
                <w:sz w:val="20"/>
              </w:rPr>
            </w:pPr>
            <w:r>
              <w:rPr>
                <w:rFonts w:ascii="Calibri" w:hAnsi="Calibri" w:cs="Calibri"/>
                <w:sz w:val="20"/>
              </w:rPr>
              <w:t>29</w:t>
            </w:r>
          </w:p>
        </w:tc>
        <w:tc>
          <w:tcPr>
            <w:tcW w:w="2292"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7</w:t>
            </w:r>
          </w:p>
        </w:tc>
        <w:tc>
          <w:tcPr>
            <w:tcW w:w="1909" w:type="dxa"/>
          </w:tcPr>
          <w:p w:rsidR="004741C2" w:rsidRPr="000C37D7" w:rsidRDefault="00FE06D4" w:rsidP="00882BE2">
            <w:pPr>
              <w:pStyle w:val="Telobesedila"/>
              <w:rPr>
                <w:rFonts w:ascii="Calibri" w:hAnsi="Calibri" w:cs="Calibri"/>
                <w:sz w:val="20"/>
              </w:rPr>
            </w:pPr>
            <w:r>
              <w:rPr>
                <w:rFonts w:ascii="Calibri" w:hAnsi="Calibri" w:cs="Calibri"/>
                <w:sz w:val="20"/>
              </w:rPr>
              <w:t>2236</w:t>
            </w:r>
          </w:p>
        </w:tc>
        <w:tc>
          <w:tcPr>
            <w:tcW w:w="1909" w:type="dxa"/>
          </w:tcPr>
          <w:p w:rsidR="004741C2" w:rsidRPr="000C37D7" w:rsidRDefault="00FE06D4" w:rsidP="00116E31">
            <w:pPr>
              <w:pStyle w:val="Telobesedila"/>
              <w:rPr>
                <w:rFonts w:ascii="Calibri" w:hAnsi="Calibri" w:cs="Calibri"/>
                <w:sz w:val="20"/>
              </w:rPr>
            </w:pPr>
            <w:r>
              <w:rPr>
                <w:rFonts w:ascii="Calibri" w:hAnsi="Calibri" w:cs="Calibri"/>
                <w:sz w:val="20"/>
              </w:rPr>
              <w:t>103,6</w:t>
            </w:r>
            <w:r w:rsidR="004741C2" w:rsidRPr="000C37D7">
              <w:rPr>
                <w:rFonts w:ascii="Calibri" w:hAnsi="Calibri" w:cs="Calibri"/>
                <w:sz w:val="20"/>
              </w:rPr>
              <w:t>%</w:t>
            </w:r>
          </w:p>
        </w:tc>
      </w:tr>
    </w:tbl>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rPr>
          <w:rFonts w:ascii="Calibri" w:hAnsi="Calibri" w:cs="Calibr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09"/>
        <w:gridCol w:w="1909"/>
        <w:gridCol w:w="1909"/>
      </w:tblGrid>
      <w:tr w:rsidR="004741C2" w:rsidRPr="000C37D7" w:rsidTr="00882BE2">
        <w:trPr>
          <w:jc w:val="center"/>
        </w:trPr>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Število učencev</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Število učiteljev, ki so izvajali UČNO POMOČ</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Skupaj ur</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 realizacije</w:t>
            </w:r>
          </w:p>
        </w:tc>
      </w:tr>
      <w:tr w:rsidR="004741C2" w:rsidRPr="000C37D7" w:rsidTr="00882BE2">
        <w:trPr>
          <w:trHeight w:val="382"/>
          <w:jc w:val="center"/>
        </w:trPr>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31</w:t>
            </w:r>
          </w:p>
        </w:tc>
        <w:tc>
          <w:tcPr>
            <w:tcW w:w="1909" w:type="dxa"/>
          </w:tcPr>
          <w:p w:rsidR="004741C2" w:rsidRPr="000C37D7" w:rsidRDefault="00FE06D4" w:rsidP="00882BE2">
            <w:pPr>
              <w:pStyle w:val="Telobesedila"/>
              <w:rPr>
                <w:rFonts w:ascii="Calibri" w:hAnsi="Calibri" w:cs="Calibri"/>
                <w:sz w:val="20"/>
              </w:rPr>
            </w:pPr>
            <w:r>
              <w:rPr>
                <w:rFonts w:ascii="Calibri" w:hAnsi="Calibri" w:cs="Calibri"/>
                <w:sz w:val="20"/>
              </w:rPr>
              <w:t>17</w:t>
            </w:r>
          </w:p>
        </w:tc>
        <w:tc>
          <w:tcPr>
            <w:tcW w:w="1909" w:type="dxa"/>
          </w:tcPr>
          <w:p w:rsidR="004741C2" w:rsidRPr="000C37D7" w:rsidRDefault="00FE06D4" w:rsidP="00882BE2">
            <w:pPr>
              <w:pStyle w:val="Telobesedila"/>
              <w:rPr>
                <w:rFonts w:ascii="Calibri" w:hAnsi="Calibri" w:cs="Calibri"/>
                <w:sz w:val="20"/>
              </w:rPr>
            </w:pPr>
            <w:r>
              <w:rPr>
                <w:rFonts w:ascii="Calibri" w:hAnsi="Calibri" w:cs="Calibri"/>
                <w:sz w:val="20"/>
              </w:rPr>
              <w:t>598</w:t>
            </w:r>
          </w:p>
        </w:tc>
        <w:tc>
          <w:tcPr>
            <w:tcW w:w="1909" w:type="dxa"/>
          </w:tcPr>
          <w:p w:rsidR="004741C2" w:rsidRPr="000C37D7" w:rsidRDefault="00FE06D4" w:rsidP="00882BE2">
            <w:pPr>
              <w:pStyle w:val="Telobesedila"/>
              <w:rPr>
                <w:rFonts w:ascii="Calibri" w:hAnsi="Calibri" w:cs="Calibri"/>
                <w:sz w:val="20"/>
              </w:rPr>
            </w:pPr>
            <w:r>
              <w:rPr>
                <w:rFonts w:ascii="Calibri" w:hAnsi="Calibri" w:cs="Calibri"/>
                <w:sz w:val="20"/>
              </w:rPr>
              <w:t>74,76</w:t>
            </w:r>
          </w:p>
        </w:tc>
      </w:tr>
    </w:tbl>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rPr>
          <w:rFonts w:ascii="Calibri" w:hAnsi="Calibri" w:cs="Calibri"/>
          <w:sz w:val="20"/>
        </w:rPr>
      </w:pPr>
    </w:p>
    <w:p w:rsidR="004741C2" w:rsidRPr="00AE7E9E" w:rsidRDefault="004741C2" w:rsidP="004741C2">
      <w:pPr>
        <w:pStyle w:val="Telobesedila"/>
        <w:numPr>
          <w:ilvl w:val="0"/>
          <w:numId w:val="32"/>
        </w:numPr>
        <w:rPr>
          <w:rFonts w:ascii="Calibri" w:hAnsi="Calibri" w:cs="Calibri"/>
          <w:b/>
          <w:sz w:val="20"/>
        </w:rPr>
      </w:pPr>
      <w:r w:rsidRPr="00AE7E9E">
        <w:rPr>
          <w:rFonts w:ascii="Calibri" w:hAnsi="Calibri" w:cs="Calibri"/>
          <w:b/>
          <w:sz w:val="20"/>
        </w:rPr>
        <w:t xml:space="preserve"> Individualna in skupinska učna pomoč matična šola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09"/>
        <w:gridCol w:w="1909"/>
        <w:gridCol w:w="1909"/>
      </w:tblGrid>
      <w:tr w:rsidR="004741C2" w:rsidRPr="000C37D7" w:rsidTr="00882BE2">
        <w:trPr>
          <w:jc w:val="center"/>
        </w:trPr>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Število učencev</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Število učiteljev, ki so izvajali IUP, SUP</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Skupaj ur</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 realizacije</w:t>
            </w:r>
          </w:p>
        </w:tc>
      </w:tr>
      <w:tr w:rsidR="004741C2" w:rsidRPr="000C37D7" w:rsidTr="00882BE2">
        <w:trPr>
          <w:jc w:val="center"/>
        </w:trPr>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35</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5</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176</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91,88%</w:t>
            </w:r>
          </w:p>
        </w:tc>
      </w:tr>
    </w:tbl>
    <w:p w:rsidR="004741C2" w:rsidRPr="000C37D7" w:rsidRDefault="004741C2" w:rsidP="004741C2">
      <w:pPr>
        <w:pStyle w:val="Telobesedila"/>
        <w:ind w:left="360"/>
        <w:rPr>
          <w:rFonts w:ascii="Calibri" w:hAnsi="Calibri" w:cs="Calibri"/>
          <w:sz w:val="20"/>
        </w:rPr>
      </w:pPr>
    </w:p>
    <w:p w:rsidR="004741C2" w:rsidRPr="000C37D7" w:rsidRDefault="004741C2" w:rsidP="004741C2">
      <w:pPr>
        <w:pStyle w:val="Telobesedila"/>
        <w:ind w:left="360"/>
        <w:rPr>
          <w:rFonts w:ascii="Calibri" w:hAnsi="Calibri" w:cs="Calibri"/>
          <w:sz w:val="20"/>
        </w:rPr>
      </w:pPr>
      <w:r w:rsidRPr="000C37D7">
        <w:rPr>
          <w:rFonts w:ascii="Calibri" w:hAnsi="Calibri" w:cs="Calibri"/>
          <w:sz w:val="20"/>
        </w:rPr>
        <w:t>Planina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
        <w:gridCol w:w="1847"/>
        <w:gridCol w:w="107"/>
        <w:gridCol w:w="1802"/>
        <w:gridCol w:w="40"/>
        <w:gridCol w:w="1843"/>
        <w:gridCol w:w="26"/>
        <w:gridCol w:w="1909"/>
        <w:gridCol w:w="10"/>
      </w:tblGrid>
      <w:tr w:rsidR="004741C2" w:rsidRPr="000C37D7" w:rsidTr="00882BE2">
        <w:trPr>
          <w:gridAfter w:val="1"/>
          <w:wAfter w:w="10" w:type="dxa"/>
          <w:jc w:val="center"/>
        </w:trPr>
        <w:tc>
          <w:tcPr>
            <w:tcW w:w="1909" w:type="dxa"/>
            <w:gridSpan w:val="2"/>
          </w:tcPr>
          <w:p w:rsidR="004741C2" w:rsidRPr="000C37D7" w:rsidRDefault="004741C2" w:rsidP="00882BE2">
            <w:pPr>
              <w:pStyle w:val="Telobesedila"/>
              <w:rPr>
                <w:rFonts w:ascii="Calibri" w:hAnsi="Calibri" w:cs="Calibri"/>
                <w:sz w:val="20"/>
              </w:rPr>
            </w:pPr>
            <w:r w:rsidRPr="000C37D7">
              <w:rPr>
                <w:rFonts w:ascii="Calibri" w:hAnsi="Calibri" w:cs="Calibri"/>
                <w:sz w:val="20"/>
              </w:rPr>
              <w:t>Število učencev</w:t>
            </w:r>
          </w:p>
        </w:tc>
        <w:tc>
          <w:tcPr>
            <w:tcW w:w="1909" w:type="dxa"/>
            <w:gridSpan w:val="2"/>
          </w:tcPr>
          <w:p w:rsidR="004741C2" w:rsidRPr="000C37D7" w:rsidRDefault="004741C2" w:rsidP="00882BE2">
            <w:pPr>
              <w:pStyle w:val="Telobesedila"/>
              <w:rPr>
                <w:rFonts w:ascii="Calibri" w:hAnsi="Calibri" w:cs="Calibri"/>
                <w:sz w:val="20"/>
              </w:rPr>
            </w:pPr>
            <w:r w:rsidRPr="000C37D7">
              <w:rPr>
                <w:rFonts w:ascii="Calibri" w:hAnsi="Calibri" w:cs="Calibri"/>
                <w:sz w:val="20"/>
              </w:rPr>
              <w:t>Število učiteljev, ki so izvajali IUP</w:t>
            </w:r>
          </w:p>
        </w:tc>
        <w:tc>
          <w:tcPr>
            <w:tcW w:w="1909" w:type="dxa"/>
            <w:gridSpan w:val="3"/>
          </w:tcPr>
          <w:p w:rsidR="004741C2" w:rsidRPr="000C37D7" w:rsidRDefault="004741C2" w:rsidP="00882BE2">
            <w:pPr>
              <w:pStyle w:val="Telobesedila"/>
              <w:rPr>
                <w:rFonts w:ascii="Calibri" w:hAnsi="Calibri" w:cs="Calibri"/>
                <w:sz w:val="20"/>
              </w:rPr>
            </w:pPr>
            <w:r w:rsidRPr="000C37D7">
              <w:rPr>
                <w:rFonts w:ascii="Calibri" w:hAnsi="Calibri" w:cs="Calibri"/>
                <w:sz w:val="20"/>
              </w:rPr>
              <w:t>Skupaj ur</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 realizacije</w:t>
            </w:r>
          </w:p>
        </w:tc>
      </w:tr>
      <w:tr w:rsidR="004741C2" w:rsidRPr="000C37D7" w:rsidTr="007C7EC8">
        <w:trPr>
          <w:gridBefore w:val="1"/>
          <w:wBefore w:w="62" w:type="dxa"/>
          <w:jc w:val="center"/>
        </w:trPr>
        <w:tc>
          <w:tcPr>
            <w:tcW w:w="1954" w:type="dxa"/>
            <w:gridSpan w:val="2"/>
          </w:tcPr>
          <w:p w:rsidR="004741C2" w:rsidRPr="000C37D7" w:rsidRDefault="004741C2" w:rsidP="00882BE2">
            <w:pPr>
              <w:pStyle w:val="Telobesedila"/>
              <w:rPr>
                <w:rFonts w:ascii="Calibri" w:hAnsi="Calibri" w:cs="Calibri"/>
                <w:sz w:val="20"/>
              </w:rPr>
            </w:pPr>
            <w:r w:rsidRPr="000C37D7">
              <w:rPr>
                <w:rFonts w:ascii="Calibri" w:hAnsi="Calibri" w:cs="Calibri"/>
                <w:sz w:val="20"/>
              </w:rPr>
              <w:t>4</w:t>
            </w:r>
          </w:p>
        </w:tc>
        <w:tc>
          <w:tcPr>
            <w:tcW w:w="1842" w:type="dxa"/>
            <w:gridSpan w:val="2"/>
          </w:tcPr>
          <w:p w:rsidR="004741C2" w:rsidRPr="000C37D7" w:rsidRDefault="004741C2" w:rsidP="00882BE2">
            <w:pPr>
              <w:pStyle w:val="Telobesedila"/>
              <w:rPr>
                <w:rFonts w:ascii="Calibri" w:hAnsi="Calibri" w:cs="Calibri"/>
                <w:sz w:val="20"/>
              </w:rPr>
            </w:pPr>
            <w:r w:rsidRPr="000C37D7">
              <w:rPr>
                <w:rFonts w:ascii="Calibri" w:hAnsi="Calibri" w:cs="Calibri"/>
                <w:sz w:val="20"/>
              </w:rPr>
              <w:t>1</w:t>
            </w:r>
          </w:p>
        </w:tc>
        <w:tc>
          <w:tcPr>
            <w:tcW w:w="1843"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52</w:t>
            </w:r>
          </w:p>
        </w:tc>
        <w:tc>
          <w:tcPr>
            <w:tcW w:w="1945" w:type="dxa"/>
            <w:gridSpan w:val="3"/>
          </w:tcPr>
          <w:p w:rsidR="004741C2" w:rsidRPr="000C37D7" w:rsidRDefault="001575B1" w:rsidP="00882BE2">
            <w:pPr>
              <w:pStyle w:val="Telobesedila"/>
              <w:rPr>
                <w:rFonts w:ascii="Calibri" w:hAnsi="Calibri" w:cs="Calibri"/>
                <w:sz w:val="20"/>
              </w:rPr>
            </w:pPr>
            <w:r>
              <w:rPr>
                <w:rFonts w:ascii="Calibri" w:hAnsi="Calibri" w:cs="Calibri"/>
                <w:sz w:val="20"/>
              </w:rPr>
              <w:t>99</w:t>
            </w:r>
          </w:p>
        </w:tc>
      </w:tr>
    </w:tbl>
    <w:p w:rsidR="004741C2" w:rsidRPr="000C37D7" w:rsidRDefault="004741C2" w:rsidP="004741C2">
      <w:pPr>
        <w:pStyle w:val="Telobesedila"/>
        <w:rPr>
          <w:rFonts w:ascii="Calibri" w:hAnsi="Calibri" w:cs="Calibri"/>
          <w:sz w:val="20"/>
        </w:rPr>
      </w:pPr>
      <w:r w:rsidRPr="000C37D7">
        <w:rPr>
          <w:rFonts w:ascii="Calibri" w:hAnsi="Calibri" w:cs="Calibri"/>
          <w:sz w:val="20"/>
        </w:rPr>
        <w:t xml:space="preserve">      Bukovje</w:t>
      </w:r>
    </w:p>
    <w:p w:rsidR="004741C2" w:rsidRPr="000C37D7" w:rsidRDefault="004741C2" w:rsidP="004741C2">
      <w:pPr>
        <w:pStyle w:val="Telobesedila"/>
        <w:rPr>
          <w:rFonts w:ascii="Calibri" w:hAnsi="Calibri" w:cs="Calibri"/>
          <w:sz w:val="20"/>
        </w:rPr>
      </w:pPr>
    </w:p>
    <w:tbl>
      <w:tblPr>
        <w:tblW w:w="0" w:type="auto"/>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74"/>
        <w:gridCol w:w="1909"/>
        <w:gridCol w:w="44"/>
        <w:gridCol w:w="1843"/>
        <w:gridCol w:w="22"/>
        <w:gridCol w:w="1909"/>
        <w:gridCol w:w="14"/>
      </w:tblGrid>
      <w:tr w:rsidR="004741C2" w:rsidRPr="000C37D7" w:rsidTr="00AE7E9E">
        <w:trPr>
          <w:gridAfter w:val="1"/>
          <w:wAfter w:w="10" w:type="dxa"/>
          <w:jc w:val="center"/>
        </w:trPr>
        <w:tc>
          <w:tcPr>
            <w:tcW w:w="1909" w:type="dxa"/>
            <w:gridSpan w:val="2"/>
          </w:tcPr>
          <w:p w:rsidR="004741C2" w:rsidRPr="000C37D7" w:rsidRDefault="004741C2" w:rsidP="00882BE2">
            <w:pPr>
              <w:pStyle w:val="Telobesedila"/>
              <w:rPr>
                <w:rFonts w:ascii="Calibri" w:hAnsi="Calibri" w:cs="Calibri"/>
                <w:sz w:val="20"/>
              </w:rPr>
            </w:pPr>
            <w:r w:rsidRPr="000C37D7">
              <w:rPr>
                <w:rFonts w:ascii="Calibri" w:hAnsi="Calibri" w:cs="Calibri"/>
                <w:sz w:val="20"/>
              </w:rPr>
              <w:t>Število učencev</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Število učiteljev, ki so izvajali IUP</w:t>
            </w:r>
          </w:p>
        </w:tc>
        <w:tc>
          <w:tcPr>
            <w:tcW w:w="1909" w:type="dxa"/>
            <w:gridSpan w:val="3"/>
          </w:tcPr>
          <w:p w:rsidR="004741C2" w:rsidRPr="000C37D7" w:rsidRDefault="004741C2" w:rsidP="00882BE2">
            <w:pPr>
              <w:pStyle w:val="Telobesedila"/>
              <w:rPr>
                <w:rFonts w:ascii="Calibri" w:hAnsi="Calibri" w:cs="Calibri"/>
                <w:sz w:val="20"/>
              </w:rPr>
            </w:pPr>
            <w:r w:rsidRPr="000C37D7">
              <w:rPr>
                <w:rFonts w:ascii="Calibri" w:hAnsi="Calibri" w:cs="Calibri"/>
                <w:sz w:val="20"/>
              </w:rPr>
              <w:t>Skupaj ur</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 realizacije</w:t>
            </w:r>
          </w:p>
        </w:tc>
      </w:tr>
      <w:tr w:rsidR="004741C2" w:rsidRPr="000C37D7" w:rsidTr="00AE7E9E">
        <w:trPr>
          <w:jc w:val="center"/>
        </w:trPr>
        <w:tc>
          <w:tcPr>
            <w:tcW w:w="1835"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2</w:t>
            </w:r>
          </w:p>
        </w:tc>
        <w:tc>
          <w:tcPr>
            <w:tcW w:w="2027" w:type="dxa"/>
            <w:gridSpan w:val="3"/>
          </w:tcPr>
          <w:p w:rsidR="004741C2" w:rsidRPr="000C37D7" w:rsidRDefault="004741C2" w:rsidP="00882BE2">
            <w:pPr>
              <w:pStyle w:val="Telobesedila"/>
              <w:rPr>
                <w:rFonts w:ascii="Calibri" w:hAnsi="Calibri" w:cs="Calibri"/>
                <w:sz w:val="20"/>
              </w:rPr>
            </w:pPr>
            <w:r w:rsidRPr="000C37D7">
              <w:rPr>
                <w:rFonts w:ascii="Calibri" w:hAnsi="Calibri" w:cs="Calibri"/>
                <w:sz w:val="20"/>
              </w:rPr>
              <w:t>1</w:t>
            </w:r>
          </w:p>
        </w:tc>
        <w:tc>
          <w:tcPr>
            <w:tcW w:w="1843"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35</w:t>
            </w:r>
          </w:p>
        </w:tc>
        <w:tc>
          <w:tcPr>
            <w:tcW w:w="1945" w:type="dxa"/>
            <w:gridSpan w:val="3"/>
          </w:tcPr>
          <w:p w:rsidR="004741C2" w:rsidRPr="000C37D7" w:rsidRDefault="001575B1" w:rsidP="00882BE2">
            <w:pPr>
              <w:pStyle w:val="Telobesedila"/>
              <w:rPr>
                <w:rFonts w:ascii="Calibri" w:hAnsi="Calibri" w:cs="Calibri"/>
                <w:sz w:val="20"/>
              </w:rPr>
            </w:pPr>
            <w:r>
              <w:rPr>
                <w:rFonts w:ascii="Calibri" w:hAnsi="Calibri" w:cs="Calibri"/>
                <w:sz w:val="20"/>
              </w:rPr>
              <w:t>100</w:t>
            </w:r>
          </w:p>
        </w:tc>
      </w:tr>
    </w:tbl>
    <w:p w:rsidR="004741C2" w:rsidRDefault="004741C2" w:rsidP="004741C2">
      <w:pPr>
        <w:pStyle w:val="Telobesedila"/>
        <w:rPr>
          <w:rFonts w:ascii="Calibri" w:hAnsi="Calibri" w:cs="Calibri"/>
          <w:b/>
          <w:color w:val="FF0000"/>
          <w:sz w:val="20"/>
        </w:rPr>
      </w:pPr>
    </w:p>
    <w:p w:rsidR="00AE7E9E" w:rsidRPr="000C37D7" w:rsidRDefault="00AE7E9E" w:rsidP="004741C2">
      <w:pPr>
        <w:pStyle w:val="Telobesedila"/>
        <w:rPr>
          <w:rFonts w:ascii="Calibri" w:hAnsi="Calibri" w:cs="Calibri"/>
          <w:b/>
          <w:color w:val="FF0000"/>
          <w:sz w:val="20"/>
        </w:rPr>
      </w:pPr>
    </w:p>
    <w:p w:rsidR="004741C2" w:rsidRPr="000C37D7" w:rsidRDefault="004741C2" w:rsidP="004741C2">
      <w:pPr>
        <w:pStyle w:val="Telobesedila"/>
        <w:numPr>
          <w:ilvl w:val="0"/>
          <w:numId w:val="32"/>
        </w:numPr>
        <w:rPr>
          <w:rFonts w:ascii="Calibri" w:hAnsi="Calibri" w:cs="Calibri"/>
          <w:b/>
          <w:sz w:val="20"/>
        </w:rPr>
      </w:pPr>
      <w:r w:rsidRPr="000C37D7">
        <w:rPr>
          <w:rFonts w:ascii="Calibri" w:hAnsi="Calibri" w:cs="Calibri"/>
          <w:b/>
          <w:sz w:val="20"/>
        </w:rPr>
        <w:t>Nadarjeni učenci</w:t>
      </w:r>
    </w:p>
    <w:p w:rsidR="004741C2" w:rsidRPr="000C37D7" w:rsidRDefault="004741C2" w:rsidP="004741C2">
      <w:pPr>
        <w:pStyle w:val="Telobesedila"/>
        <w:ind w:left="360"/>
        <w:rPr>
          <w:rFonts w:ascii="Calibri" w:hAnsi="Calibri" w:cs="Calibri"/>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09"/>
        <w:gridCol w:w="1909"/>
        <w:gridCol w:w="1327"/>
      </w:tblGrid>
      <w:tr w:rsidR="004741C2" w:rsidRPr="000C37D7" w:rsidTr="00882BE2">
        <w:trPr>
          <w:jc w:val="center"/>
        </w:trPr>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Število učencev</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Število učiteljev, ki so izvajali DNU</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Skupaj ur</w:t>
            </w:r>
          </w:p>
        </w:tc>
        <w:tc>
          <w:tcPr>
            <w:tcW w:w="1327"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 realizacije</w:t>
            </w:r>
          </w:p>
        </w:tc>
      </w:tr>
      <w:tr w:rsidR="004741C2" w:rsidRPr="000C37D7" w:rsidTr="00882BE2">
        <w:trPr>
          <w:jc w:val="center"/>
        </w:trPr>
        <w:tc>
          <w:tcPr>
            <w:tcW w:w="1909" w:type="dxa"/>
          </w:tcPr>
          <w:p w:rsidR="004741C2" w:rsidRPr="000C37D7" w:rsidRDefault="00FE06D4" w:rsidP="00FE06D4">
            <w:pPr>
              <w:pStyle w:val="Telobesedila"/>
              <w:rPr>
                <w:rFonts w:ascii="Calibri" w:hAnsi="Calibri" w:cs="Calibri"/>
                <w:sz w:val="20"/>
              </w:rPr>
            </w:pPr>
            <w:r>
              <w:rPr>
                <w:rFonts w:ascii="Calibri" w:hAnsi="Calibri" w:cs="Calibri"/>
                <w:sz w:val="20"/>
              </w:rPr>
              <w:t>70</w:t>
            </w:r>
            <w:r w:rsidR="004741C2" w:rsidRPr="000C37D7">
              <w:rPr>
                <w:rFonts w:ascii="Calibri" w:hAnsi="Calibri" w:cs="Calibri"/>
                <w:sz w:val="20"/>
              </w:rPr>
              <w:t xml:space="preserve">  </w:t>
            </w:r>
          </w:p>
        </w:tc>
        <w:tc>
          <w:tcPr>
            <w:tcW w:w="1909" w:type="dxa"/>
          </w:tcPr>
          <w:p w:rsidR="004741C2" w:rsidRPr="000C37D7" w:rsidRDefault="004741C2" w:rsidP="00882BE2">
            <w:pPr>
              <w:pStyle w:val="Telobesedila"/>
              <w:rPr>
                <w:rFonts w:ascii="Calibri" w:hAnsi="Calibri" w:cs="Calibri"/>
                <w:sz w:val="20"/>
              </w:rPr>
            </w:pPr>
            <w:r w:rsidRPr="000C37D7">
              <w:rPr>
                <w:rFonts w:ascii="Calibri" w:hAnsi="Calibri" w:cs="Calibri"/>
                <w:sz w:val="20"/>
              </w:rPr>
              <w:t>3</w:t>
            </w:r>
          </w:p>
        </w:tc>
        <w:tc>
          <w:tcPr>
            <w:tcW w:w="1909" w:type="dxa"/>
          </w:tcPr>
          <w:p w:rsidR="004741C2" w:rsidRPr="000C37D7" w:rsidRDefault="00FE06D4" w:rsidP="00882BE2">
            <w:pPr>
              <w:pStyle w:val="Telobesedila"/>
              <w:rPr>
                <w:rFonts w:ascii="Calibri" w:hAnsi="Calibri" w:cs="Calibri"/>
                <w:sz w:val="20"/>
              </w:rPr>
            </w:pPr>
            <w:r>
              <w:rPr>
                <w:rFonts w:ascii="Calibri" w:hAnsi="Calibri" w:cs="Calibri"/>
                <w:sz w:val="20"/>
              </w:rPr>
              <w:t>142</w:t>
            </w:r>
          </w:p>
        </w:tc>
        <w:tc>
          <w:tcPr>
            <w:tcW w:w="1327" w:type="dxa"/>
          </w:tcPr>
          <w:p w:rsidR="004741C2" w:rsidRPr="000C37D7" w:rsidRDefault="004741C2" w:rsidP="00FE06D4">
            <w:pPr>
              <w:pStyle w:val="Telobesedila"/>
              <w:rPr>
                <w:rFonts w:ascii="Calibri" w:hAnsi="Calibri" w:cs="Calibri"/>
                <w:sz w:val="20"/>
              </w:rPr>
            </w:pPr>
            <w:r w:rsidRPr="000C37D7">
              <w:rPr>
                <w:rFonts w:ascii="Calibri" w:hAnsi="Calibri" w:cs="Calibri"/>
                <w:sz w:val="20"/>
              </w:rPr>
              <w:t>10</w:t>
            </w:r>
            <w:r w:rsidR="00FE06D4">
              <w:rPr>
                <w:rFonts w:ascii="Calibri" w:hAnsi="Calibri" w:cs="Calibri"/>
                <w:sz w:val="20"/>
              </w:rPr>
              <w:t>0</w:t>
            </w:r>
          </w:p>
        </w:tc>
      </w:tr>
    </w:tbl>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numPr>
          <w:ilvl w:val="0"/>
          <w:numId w:val="32"/>
        </w:numPr>
        <w:rPr>
          <w:rFonts w:ascii="Calibri" w:hAnsi="Calibri" w:cs="Calibri"/>
          <w:b/>
          <w:sz w:val="20"/>
        </w:rPr>
      </w:pPr>
      <w:r w:rsidRPr="000C37D7">
        <w:rPr>
          <w:rFonts w:ascii="Calibri" w:hAnsi="Calibri" w:cs="Calibri"/>
          <w:b/>
          <w:sz w:val="20"/>
        </w:rPr>
        <w:t>Učna pomoč za tujce – učenci, ki se prvo oz. drugo leto šolajo v Sloveniji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09"/>
        <w:gridCol w:w="1909"/>
        <w:gridCol w:w="1909"/>
      </w:tblGrid>
      <w:tr w:rsidR="00FE06D4" w:rsidRPr="000C37D7" w:rsidTr="00F14D30">
        <w:trPr>
          <w:jc w:val="center"/>
        </w:trPr>
        <w:tc>
          <w:tcPr>
            <w:tcW w:w="1909" w:type="dxa"/>
          </w:tcPr>
          <w:p w:rsidR="00FE06D4" w:rsidRPr="000C37D7" w:rsidRDefault="00FE06D4" w:rsidP="00882BE2">
            <w:pPr>
              <w:pStyle w:val="Telobesedila"/>
              <w:rPr>
                <w:rFonts w:ascii="Calibri" w:hAnsi="Calibri" w:cs="Calibri"/>
                <w:sz w:val="20"/>
              </w:rPr>
            </w:pPr>
            <w:r w:rsidRPr="000C37D7">
              <w:rPr>
                <w:rFonts w:ascii="Calibri" w:hAnsi="Calibri" w:cs="Calibri"/>
                <w:sz w:val="20"/>
              </w:rPr>
              <w:t>Število učencev</w:t>
            </w:r>
          </w:p>
        </w:tc>
        <w:tc>
          <w:tcPr>
            <w:tcW w:w="1909" w:type="dxa"/>
          </w:tcPr>
          <w:p w:rsidR="00FE06D4" w:rsidRPr="000C37D7" w:rsidRDefault="00FE06D4" w:rsidP="00882BE2">
            <w:pPr>
              <w:pStyle w:val="Telobesedila"/>
              <w:rPr>
                <w:rFonts w:ascii="Calibri" w:hAnsi="Calibri" w:cs="Calibri"/>
                <w:sz w:val="20"/>
              </w:rPr>
            </w:pPr>
            <w:r w:rsidRPr="000C37D7">
              <w:rPr>
                <w:rFonts w:ascii="Calibri" w:hAnsi="Calibri" w:cs="Calibri"/>
                <w:sz w:val="20"/>
              </w:rPr>
              <w:t>Število učiteljev, ki so izvajali učno pomoč</w:t>
            </w:r>
          </w:p>
        </w:tc>
        <w:tc>
          <w:tcPr>
            <w:tcW w:w="1909" w:type="dxa"/>
          </w:tcPr>
          <w:p w:rsidR="00FE06D4" w:rsidRPr="000C37D7" w:rsidRDefault="00FE06D4" w:rsidP="00882BE2">
            <w:pPr>
              <w:pStyle w:val="Telobesedila"/>
              <w:rPr>
                <w:rFonts w:ascii="Calibri" w:hAnsi="Calibri" w:cs="Calibri"/>
                <w:sz w:val="20"/>
              </w:rPr>
            </w:pPr>
            <w:r w:rsidRPr="000C37D7">
              <w:rPr>
                <w:rFonts w:ascii="Calibri" w:hAnsi="Calibri" w:cs="Calibri"/>
                <w:sz w:val="20"/>
              </w:rPr>
              <w:t>Skupaj ur</w:t>
            </w:r>
          </w:p>
        </w:tc>
        <w:tc>
          <w:tcPr>
            <w:tcW w:w="1909" w:type="dxa"/>
          </w:tcPr>
          <w:p w:rsidR="00FE06D4" w:rsidRPr="000C37D7" w:rsidRDefault="00FE06D4" w:rsidP="00882BE2">
            <w:pPr>
              <w:pStyle w:val="Telobesedila"/>
              <w:rPr>
                <w:rFonts w:ascii="Calibri" w:hAnsi="Calibri" w:cs="Calibri"/>
                <w:sz w:val="20"/>
              </w:rPr>
            </w:pPr>
            <w:r>
              <w:rPr>
                <w:rFonts w:ascii="Calibri" w:hAnsi="Calibri" w:cs="Calibri"/>
                <w:sz w:val="20"/>
              </w:rPr>
              <w:t>% realizacije</w:t>
            </w:r>
          </w:p>
        </w:tc>
      </w:tr>
      <w:tr w:rsidR="00FE06D4" w:rsidRPr="000C37D7" w:rsidTr="00F14D30">
        <w:trPr>
          <w:trHeight w:val="248"/>
          <w:jc w:val="center"/>
        </w:trPr>
        <w:tc>
          <w:tcPr>
            <w:tcW w:w="1909" w:type="dxa"/>
          </w:tcPr>
          <w:p w:rsidR="00FE06D4" w:rsidRPr="000C37D7" w:rsidRDefault="00FE06D4" w:rsidP="00882BE2">
            <w:pPr>
              <w:pStyle w:val="Telobesedila"/>
              <w:rPr>
                <w:rFonts w:ascii="Calibri" w:hAnsi="Calibri" w:cs="Calibri"/>
                <w:sz w:val="20"/>
              </w:rPr>
            </w:pPr>
            <w:r>
              <w:rPr>
                <w:rFonts w:ascii="Calibri" w:hAnsi="Calibri" w:cs="Calibri"/>
                <w:sz w:val="20"/>
              </w:rPr>
              <w:t>17</w:t>
            </w:r>
          </w:p>
        </w:tc>
        <w:tc>
          <w:tcPr>
            <w:tcW w:w="1909" w:type="dxa"/>
          </w:tcPr>
          <w:p w:rsidR="00FE06D4" w:rsidRPr="000C37D7" w:rsidRDefault="00FE06D4" w:rsidP="00882BE2">
            <w:pPr>
              <w:pStyle w:val="Telobesedila"/>
              <w:rPr>
                <w:rFonts w:ascii="Calibri" w:hAnsi="Calibri" w:cs="Calibri"/>
                <w:sz w:val="20"/>
              </w:rPr>
            </w:pPr>
            <w:r w:rsidRPr="000C37D7">
              <w:rPr>
                <w:rFonts w:ascii="Calibri" w:hAnsi="Calibri" w:cs="Calibri"/>
                <w:sz w:val="20"/>
              </w:rPr>
              <w:t>3</w:t>
            </w:r>
          </w:p>
        </w:tc>
        <w:tc>
          <w:tcPr>
            <w:tcW w:w="1909" w:type="dxa"/>
          </w:tcPr>
          <w:p w:rsidR="00FE06D4" w:rsidRPr="000C37D7" w:rsidRDefault="00FE06D4" w:rsidP="00882BE2">
            <w:pPr>
              <w:pStyle w:val="Telobesedila"/>
              <w:rPr>
                <w:rFonts w:ascii="Calibri" w:hAnsi="Calibri" w:cs="Calibri"/>
                <w:sz w:val="20"/>
              </w:rPr>
            </w:pPr>
            <w:r>
              <w:rPr>
                <w:rFonts w:ascii="Calibri" w:hAnsi="Calibri" w:cs="Calibri"/>
                <w:sz w:val="20"/>
              </w:rPr>
              <w:t>90</w:t>
            </w:r>
          </w:p>
        </w:tc>
        <w:tc>
          <w:tcPr>
            <w:tcW w:w="1909" w:type="dxa"/>
          </w:tcPr>
          <w:p w:rsidR="00FE06D4" w:rsidRDefault="00FE06D4" w:rsidP="00882BE2">
            <w:pPr>
              <w:pStyle w:val="Telobesedila"/>
              <w:rPr>
                <w:rFonts w:ascii="Calibri" w:hAnsi="Calibri" w:cs="Calibri"/>
                <w:sz w:val="20"/>
              </w:rPr>
            </w:pPr>
            <w:r>
              <w:rPr>
                <w:rFonts w:ascii="Calibri" w:hAnsi="Calibri" w:cs="Calibri"/>
                <w:sz w:val="20"/>
              </w:rPr>
              <w:t>100</w:t>
            </w:r>
          </w:p>
        </w:tc>
      </w:tr>
    </w:tbl>
    <w:p w:rsidR="004741C2" w:rsidRPr="000C37D7" w:rsidRDefault="004741C2" w:rsidP="004741C2">
      <w:pPr>
        <w:pStyle w:val="Telobesedila"/>
        <w:rPr>
          <w:rFonts w:ascii="Calibri" w:hAnsi="Calibri" w:cs="Calibri"/>
          <w:sz w:val="20"/>
        </w:rPr>
      </w:pPr>
    </w:p>
    <w:p w:rsidR="004741C2" w:rsidRPr="000C37D7" w:rsidRDefault="004741C2" w:rsidP="004741C2">
      <w:pPr>
        <w:pStyle w:val="Telobesedila"/>
        <w:numPr>
          <w:ilvl w:val="0"/>
          <w:numId w:val="32"/>
        </w:numPr>
        <w:rPr>
          <w:rFonts w:ascii="Calibri" w:hAnsi="Calibri" w:cs="Calibri"/>
          <w:sz w:val="20"/>
        </w:rPr>
      </w:pPr>
      <w:r w:rsidRPr="000C37D7">
        <w:rPr>
          <w:rFonts w:ascii="Calibri" w:hAnsi="Calibri" w:cs="Calibri"/>
          <w:sz w:val="20"/>
        </w:rPr>
        <w:t>Dopolnilni pouk makedonskega jezika in kulture po sklepu M</w:t>
      </w:r>
      <w:r w:rsidR="00FE06D4">
        <w:rPr>
          <w:rFonts w:ascii="Calibri" w:hAnsi="Calibri" w:cs="Calibri"/>
          <w:sz w:val="20"/>
        </w:rPr>
        <w:t>IZŠ</w:t>
      </w:r>
    </w:p>
    <w:p w:rsidR="004741C2" w:rsidRPr="000C37D7" w:rsidRDefault="004741C2" w:rsidP="004741C2">
      <w:pPr>
        <w:pStyle w:val="Telobesedila"/>
        <w:rPr>
          <w:rFonts w:ascii="Calibri" w:hAnsi="Calibri" w:cs="Calibr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09"/>
        <w:gridCol w:w="1909"/>
        <w:gridCol w:w="1327"/>
        <w:gridCol w:w="1327"/>
      </w:tblGrid>
      <w:tr w:rsidR="00FE06D4" w:rsidRPr="000C37D7" w:rsidTr="00F14D30">
        <w:trPr>
          <w:jc w:val="center"/>
        </w:trPr>
        <w:tc>
          <w:tcPr>
            <w:tcW w:w="1909" w:type="dxa"/>
          </w:tcPr>
          <w:p w:rsidR="00FE06D4" w:rsidRPr="000C37D7" w:rsidRDefault="00FE06D4" w:rsidP="00882BE2">
            <w:pPr>
              <w:pStyle w:val="Telobesedila"/>
              <w:rPr>
                <w:rFonts w:ascii="Calibri" w:hAnsi="Calibri" w:cs="Calibri"/>
                <w:sz w:val="20"/>
              </w:rPr>
            </w:pPr>
            <w:r w:rsidRPr="000C37D7">
              <w:rPr>
                <w:rFonts w:ascii="Calibri" w:hAnsi="Calibri" w:cs="Calibri"/>
                <w:sz w:val="20"/>
              </w:rPr>
              <w:t xml:space="preserve">jezik </w:t>
            </w:r>
          </w:p>
        </w:tc>
        <w:tc>
          <w:tcPr>
            <w:tcW w:w="1909" w:type="dxa"/>
          </w:tcPr>
          <w:p w:rsidR="00FE06D4" w:rsidRPr="000C37D7" w:rsidRDefault="00FE06D4" w:rsidP="00882BE2">
            <w:pPr>
              <w:pStyle w:val="Telobesedila"/>
              <w:rPr>
                <w:rFonts w:ascii="Calibri" w:hAnsi="Calibri" w:cs="Calibri"/>
                <w:sz w:val="20"/>
              </w:rPr>
            </w:pPr>
            <w:r w:rsidRPr="000C37D7">
              <w:rPr>
                <w:rFonts w:ascii="Calibri" w:hAnsi="Calibri" w:cs="Calibri"/>
                <w:sz w:val="20"/>
              </w:rPr>
              <w:t>Število učencev</w:t>
            </w:r>
          </w:p>
        </w:tc>
        <w:tc>
          <w:tcPr>
            <w:tcW w:w="1909" w:type="dxa"/>
          </w:tcPr>
          <w:p w:rsidR="00FE06D4" w:rsidRPr="000C37D7" w:rsidRDefault="00FE06D4" w:rsidP="00882BE2">
            <w:pPr>
              <w:pStyle w:val="Telobesedila"/>
              <w:rPr>
                <w:rFonts w:ascii="Calibri" w:hAnsi="Calibri" w:cs="Calibri"/>
                <w:sz w:val="20"/>
              </w:rPr>
            </w:pPr>
            <w:r w:rsidRPr="000C37D7">
              <w:rPr>
                <w:rFonts w:ascii="Calibri" w:hAnsi="Calibri" w:cs="Calibri"/>
                <w:sz w:val="20"/>
              </w:rPr>
              <w:t>Število učiteljev</w:t>
            </w:r>
          </w:p>
        </w:tc>
        <w:tc>
          <w:tcPr>
            <w:tcW w:w="1327" w:type="dxa"/>
          </w:tcPr>
          <w:p w:rsidR="00FE06D4" w:rsidRPr="000C37D7" w:rsidRDefault="00FE06D4" w:rsidP="00882BE2">
            <w:pPr>
              <w:pStyle w:val="Telobesedila"/>
              <w:rPr>
                <w:rFonts w:ascii="Calibri" w:hAnsi="Calibri" w:cs="Calibri"/>
                <w:sz w:val="20"/>
              </w:rPr>
            </w:pPr>
            <w:r w:rsidRPr="000C37D7">
              <w:rPr>
                <w:rFonts w:ascii="Calibri" w:hAnsi="Calibri" w:cs="Calibri"/>
                <w:sz w:val="20"/>
              </w:rPr>
              <w:t>Skupaj ur</w:t>
            </w:r>
          </w:p>
        </w:tc>
        <w:tc>
          <w:tcPr>
            <w:tcW w:w="1327" w:type="dxa"/>
          </w:tcPr>
          <w:p w:rsidR="00FE06D4" w:rsidRPr="000C37D7" w:rsidRDefault="00FE06D4" w:rsidP="00882BE2">
            <w:pPr>
              <w:pStyle w:val="Telobesedila"/>
              <w:rPr>
                <w:rFonts w:ascii="Calibri" w:hAnsi="Calibri" w:cs="Calibri"/>
                <w:sz w:val="20"/>
              </w:rPr>
            </w:pPr>
            <w:r>
              <w:rPr>
                <w:rFonts w:ascii="Calibri" w:hAnsi="Calibri" w:cs="Calibri"/>
                <w:sz w:val="20"/>
              </w:rPr>
              <w:t>% realizacije</w:t>
            </w:r>
          </w:p>
        </w:tc>
      </w:tr>
      <w:tr w:rsidR="00FE06D4" w:rsidRPr="000C37D7" w:rsidTr="00F14D30">
        <w:trPr>
          <w:jc w:val="center"/>
        </w:trPr>
        <w:tc>
          <w:tcPr>
            <w:tcW w:w="1909" w:type="dxa"/>
          </w:tcPr>
          <w:p w:rsidR="00FE06D4" w:rsidRPr="000C37D7" w:rsidRDefault="00FE06D4" w:rsidP="00882BE2">
            <w:pPr>
              <w:pStyle w:val="Telobesedila"/>
              <w:rPr>
                <w:rFonts w:ascii="Calibri" w:hAnsi="Calibri" w:cs="Calibri"/>
                <w:sz w:val="20"/>
              </w:rPr>
            </w:pPr>
            <w:r w:rsidRPr="000C37D7">
              <w:rPr>
                <w:rFonts w:ascii="Calibri" w:hAnsi="Calibri" w:cs="Calibri"/>
                <w:sz w:val="20"/>
              </w:rPr>
              <w:t>Makedonski</w:t>
            </w:r>
          </w:p>
        </w:tc>
        <w:tc>
          <w:tcPr>
            <w:tcW w:w="1909" w:type="dxa"/>
          </w:tcPr>
          <w:p w:rsidR="00FE06D4" w:rsidRPr="000C37D7" w:rsidRDefault="00FE06D4" w:rsidP="00882BE2">
            <w:pPr>
              <w:pStyle w:val="Telobesedila"/>
              <w:rPr>
                <w:rFonts w:ascii="Calibri" w:hAnsi="Calibri" w:cs="Calibri"/>
                <w:sz w:val="20"/>
              </w:rPr>
            </w:pPr>
            <w:r>
              <w:rPr>
                <w:rFonts w:ascii="Calibri" w:hAnsi="Calibri" w:cs="Calibri"/>
                <w:sz w:val="20"/>
              </w:rPr>
              <w:t>7</w:t>
            </w:r>
          </w:p>
        </w:tc>
        <w:tc>
          <w:tcPr>
            <w:tcW w:w="1909" w:type="dxa"/>
          </w:tcPr>
          <w:p w:rsidR="00FE06D4" w:rsidRPr="000C37D7" w:rsidRDefault="00FE06D4" w:rsidP="00882BE2">
            <w:pPr>
              <w:pStyle w:val="Telobesedila"/>
              <w:rPr>
                <w:rFonts w:ascii="Calibri" w:hAnsi="Calibri" w:cs="Calibri"/>
                <w:sz w:val="20"/>
              </w:rPr>
            </w:pPr>
            <w:r w:rsidRPr="000C37D7">
              <w:rPr>
                <w:rFonts w:ascii="Calibri" w:hAnsi="Calibri" w:cs="Calibri"/>
                <w:sz w:val="20"/>
              </w:rPr>
              <w:t>1</w:t>
            </w:r>
          </w:p>
        </w:tc>
        <w:tc>
          <w:tcPr>
            <w:tcW w:w="1327" w:type="dxa"/>
          </w:tcPr>
          <w:p w:rsidR="00FE06D4" w:rsidRPr="000C37D7" w:rsidRDefault="00FE06D4" w:rsidP="00882BE2">
            <w:pPr>
              <w:pStyle w:val="Telobesedila"/>
              <w:rPr>
                <w:rFonts w:ascii="Calibri" w:hAnsi="Calibri" w:cs="Calibri"/>
                <w:sz w:val="20"/>
              </w:rPr>
            </w:pPr>
            <w:r>
              <w:rPr>
                <w:rFonts w:ascii="Calibri" w:hAnsi="Calibri" w:cs="Calibri"/>
                <w:sz w:val="20"/>
              </w:rPr>
              <w:t>50</w:t>
            </w:r>
          </w:p>
        </w:tc>
        <w:tc>
          <w:tcPr>
            <w:tcW w:w="1327" w:type="dxa"/>
          </w:tcPr>
          <w:p w:rsidR="00FE06D4" w:rsidRDefault="00FE06D4" w:rsidP="00882BE2">
            <w:pPr>
              <w:pStyle w:val="Telobesedila"/>
              <w:rPr>
                <w:rFonts w:ascii="Calibri" w:hAnsi="Calibri" w:cs="Calibri"/>
                <w:sz w:val="20"/>
              </w:rPr>
            </w:pPr>
            <w:r>
              <w:rPr>
                <w:rFonts w:ascii="Calibri" w:hAnsi="Calibri" w:cs="Calibri"/>
                <w:sz w:val="20"/>
              </w:rPr>
              <w:t>83,3</w:t>
            </w:r>
          </w:p>
        </w:tc>
      </w:tr>
    </w:tbl>
    <w:p w:rsidR="004741C2" w:rsidRPr="000C37D7" w:rsidRDefault="004741C2" w:rsidP="004741C2">
      <w:pPr>
        <w:pStyle w:val="Telobesedila"/>
        <w:rPr>
          <w:rFonts w:ascii="Calibri" w:hAnsi="Calibri" w:cs="Calibri"/>
          <w:color w:val="FF0000"/>
          <w:sz w:val="20"/>
        </w:rPr>
      </w:pPr>
    </w:p>
    <w:p w:rsidR="004741C2" w:rsidRPr="000C37D7" w:rsidRDefault="004741C2" w:rsidP="004741C2">
      <w:pPr>
        <w:pStyle w:val="Telobesedila"/>
        <w:rPr>
          <w:rFonts w:ascii="Calibri" w:hAnsi="Calibri" w:cs="Calibri"/>
          <w:color w:val="FF0000"/>
          <w:sz w:val="20"/>
        </w:rPr>
      </w:pPr>
    </w:p>
    <w:p w:rsidR="004741C2" w:rsidRPr="000C37D7" w:rsidRDefault="004741C2" w:rsidP="004741C2">
      <w:pPr>
        <w:pStyle w:val="Naslov8"/>
        <w:rPr>
          <w:rFonts w:ascii="Calibri" w:hAnsi="Calibri" w:cs="Calibri"/>
          <w:sz w:val="20"/>
        </w:rPr>
      </w:pPr>
      <w:r w:rsidRPr="000C37D7">
        <w:rPr>
          <w:rFonts w:ascii="Calibri" w:hAnsi="Calibri" w:cs="Calibri"/>
          <w:sz w:val="20"/>
        </w:rPr>
        <w:t>SODELOVANJE Z ZUNANJIMI INSTITUCIJAMI</w:t>
      </w:r>
    </w:p>
    <w:p w:rsidR="004741C2" w:rsidRPr="000C37D7" w:rsidRDefault="004741C2" w:rsidP="004741C2">
      <w:pPr>
        <w:jc w:val="both"/>
        <w:rPr>
          <w:rFonts w:ascii="Calibri" w:hAnsi="Calibri" w:cs="Calibri"/>
        </w:rPr>
      </w:pPr>
      <w:r w:rsidRPr="000C37D7">
        <w:rPr>
          <w:rFonts w:ascii="Calibri" w:hAnsi="Calibri" w:cs="Calibri"/>
        </w:rPr>
        <w:t xml:space="preserve">  </w:t>
      </w:r>
    </w:p>
    <w:p w:rsidR="004741C2" w:rsidRPr="00984BC4" w:rsidRDefault="004741C2" w:rsidP="004741C2">
      <w:pPr>
        <w:jc w:val="both"/>
        <w:rPr>
          <w:rFonts w:ascii="Calibri" w:hAnsi="Calibri" w:cs="Calibri"/>
        </w:rPr>
      </w:pPr>
      <w:r w:rsidRPr="00984BC4">
        <w:rPr>
          <w:rFonts w:ascii="Calibri" w:hAnsi="Calibri" w:cs="Calibri"/>
        </w:rPr>
        <w:t xml:space="preserve">Sodelovanje z zunanjimi institucijami je bilo tudi v tem šolskem letu uspešno.  Šola je  zgledno sodelovala z Vrtcem Postojna, saj so se otroci, ki obiskujejo vrtec, udeleževali posameznih aktivnosti, ki smo jih pripravili na šoli.   Dobro smo sodelovali tudi z obema osnovnima šolama v občini, OŠ Prestranek in OŠ Miroslava Viharja, pa tudi OŠ Pivka.   Dva strokovna delavca sta obvezo dopolnjevala na OŠ Prestranek.  Ravnateljica je  sodelovala tudi na skupnih aktivih ravnateljic obeh občin, na katerih  so se usklajevale pri sprotnih  strokovnih problemih s področja delovne ali šolske zakonodaje, predvsem v smislu poenotenega delovanja. Aktivno je bila vključena tudi v delo Združenja ravnateljev in ravnateljic glasbenih in osnovnih šol, saj je bila aprila izvoljena v republiški odbor Združenja. Za odlično lahko štejemo tudi naše  sodelovanje s Šolskim centrom Postojna ter Srednjo gozdarsko in lesarsko šolo. Z obema šolama sodelujemo predvsem pri poklicnem usmerjanju in predstavitvi poklicev bodočim srednješolcem in pripravi dni dejavnosti za naše učence. Zelo uspešno smo sodelovali tudi s Centrom za korekcijo sluha in govora iz Portoroža, ki  s svojima strokovnima delavkama izvaja za naše učence dodatno strokovno pomoč v skladu z odločbami o usmerjanju. </w:t>
      </w:r>
    </w:p>
    <w:p w:rsidR="004741C2" w:rsidRDefault="004741C2" w:rsidP="004741C2">
      <w:pPr>
        <w:jc w:val="both"/>
        <w:rPr>
          <w:rFonts w:ascii="Calibri" w:hAnsi="Calibri" w:cs="Calibri"/>
        </w:rPr>
      </w:pPr>
      <w:r w:rsidRPr="00B23125">
        <w:rPr>
          <w:rFonts w:ascii="Calibri" w:hAnsi="Calibri" w:cs="Calibri"/>
        </w:rPr>
        <w:t>Pedagoško prakso in hospitacije  smo v sodelovanju s Pedagošk</w:t>
      </w:r>
      <w:r w:rsidR="00B23125" w:rsidRPr="00B23125">
        <w:rPr>
          <w:rFonts w:ascii="Calibri" w:hAnsi="Calibri" w:cs="Calibri"/>
        </w:rPr>
        <w:t>o</w:t>
      </w:r>
      <w:r w:rsidRPr="00B23125">
        <w:rPr>
          <w:rFonts w:ascii="Calibri" w:hAnsi="Calibri" w:cs="Calibri"/>
        </w:rPr>
        <w:t xml:space="preserve">  fakultet</w:t>
      </w:r>
      <w:r w:rsidR="00B23125" w:rsidRPr="00B23125">
        <w:rPr>
          <w:rFonts w:ascii="Calibri" w:hAnsi="Calibri" w:cs="Calibri"/>
        </w:rPr>
        <w:t xml:space="preserve">o </w:t>
      </w:r>
      <w:r w:rsidRPr="00B23125">
        <w:rPr>
          <w:rFonts w:ascii="Calibri" w:hAnsi="Calibri" w:cs="Calibri"/>
        </w:rPr>
        <w:t xml:space="preserve"> v Kopru in Ministrstvom za </w:t>
      </w:r>
      <w:r w:rsidR="00984BC4" w:rsidRPr="00B23125">
        <w:rPr>
          <w:rFonts w:ascii="Calibri" w:hAnsi="Calibri" w:cs="Calibri"/>
        </w:rPr>
        <w:t xml:space="preserve">izobraževanje, znanost in šport </w:t>
      </w:r>
      <w:r w:rsidRPr="00B23125">
        <w:rPr>
          <w:rFonts w:ascii="Calibri" w:hAnsi="Calibri" w:cs="Calibri"/>
        </w:rPr>
        <w:t xml:space="preserve"> bodočim učiteljem:  študentk</w:t>
      </w:r>
      <w:r w:rsidR="00984BC4" w:rsidRPr="00B23125">
        <w:rPr>
          <w:rFonts w:ascii="Calibri" w:hAnsi="Calibri" w:cs="Calibri"/>
        </w:rPr>
        <w:t>i</w:t>
      </w:r>
      <w:r w:rsidRPr="00B23125">
        <w:rPr>
          <w:rFonts w:ascii="Calibri" w:hAnsi="Calibri" w:cs="Calibri"/>
        </w:rPr>
        <w:t xml:space="preserve"> razrednega pouka, </w:t>
      </w:r>
      <w:r w:rsidR="00984BC4" w:rsidRPr="00B23125">
        <w:rPr>
          <w:rFonts w:ascii="Calibri" w:hAnsi="Calibri" w:cs="Calibri"/>
        </w:rPr>
        <w:t xml:space="preserve">študentu 1. Letnika </w:t>
      </w:r>
      <w:proofErr w:type="spellStart"/>
      <w:r w:rsidR="00984BC4" w:rsidRPr="00B23125">
        <w:rPr>
          <w:rFonts w:ascii="Calibri" w:hAnsi="Calibri" w:cs="Calibri"/>
        </w:rPr>
        <w:t>Edukacijskih</w:t>
      </w:r>
      <w:proofErr w:type="spellEnd"/>
      <w:r w:rsidR="00984BC4" w:rsidRPr="00B23125">
        <w:rPr>
          <w:rFonts w:ascii="Calibri" w:hAnsi="Calibri" w:cs="Calibri"/>
        </w:rPr>
        <w:t xml:space="preserve"> ved.</w:t>
      </w:r>
      <w:r w:rsidR="00B23125" w:rsidRPr="00B23125">
        <w:rPr>
          <w:rFonts w:ascii="Calibri" w:hAnsi="Calibri" w:cs="Calibri"/>
        </w:rPr>
        <w:t xml:space="preserve"> </w:t>
      </w:r>
      <w:r w:rsidRPr="00B23125">
        <w:rPr>
          <w:rFonts w:ascii="Calibri" w:hAnsi="Calibri" w:cs="Calibri"/>
        </w:rPr>
        <w:t>Konec februarja smo s  sklepom Ministrstva za izobraževanje na šoli</w:t>
      </w:r>
      <w:r w:rsidR="00984BC4" w:rsidRPr="00B23125">
        <w:rPr>
          <w:rFonts w:ascii="Calibri" w:hAnsi="Calibri" w:cs="Calibri"/>
        </w:rPr>
        <w:t xml:space="preserve"> omogočili volontersko pripravništvo psihologinji in profesorici geografije.</w:t>
      </w:r>
    </w:p>
    <w:p w:rsidR="00B23125" w:rsidRPr="00B23125" w:rsidRDefault="00B23125" w:rsidP="004741C2">
      <w:pPr>
        <w:jc w:val="both"/>
        <w:rPr>
          <w:rFonts w:ascii="Calibri" w:hAnsi="Calibri" w:cs="Calibri"/>
        </w:rPr>
      </w:pPr>
    </w:p>
    <w:p w:rsidR="004741C2" w:rsidRPr="00047071" w:rsidRDefault="004741C2" w:rsidP="004741C2">
      <w:pPr>
        <w:jc w:val="both"/>
        <w:rPr>
          <w:rFonts w:ascii="Calibri" w:hAnsi="Calibri" w:cs="Calibri"/>
        </w:rPr>
      </w:pPr>
      <w:r w:rsidRPr="00047071">
        <w:rPr>
          <w:rFonts w:ascii="Calibri" w:hAnsi="Calibri" w:cs="Calibri"/>
        </w:rPr>
        <w:t xml:space="preserve">Uspešno smo sodelovali tudi s posameznimi društvi v občini Postojna:  Zvezo tabornikov Slovenije,  Rdečim križem Slovenije in Karitasom, Kinološkim društvom.  Vključevali smo se v njihove akcije, kot so npr. Očistimo Postojno, zbiralne akcije, tabore. Prav tako uspešno smo se vključevali v akcije Unicefa.  Uspešno je sodelovanje s Centrom za socialno delo Postojna, kjer skupaj rešujemo različno problematiko, ki je povezana s socialnimi, učnimi in vedenjskimi težavami posameznih učencev oziroma reševanju socialnih stisk njihovih družin. </w:t>
      </w:r>
    </w:p>
    <w:p w:rsidR="004741C2" w:rsidRPr="00047071" w:rsidRDefault="004741C2" w:rsidP="004741C2">
      <w:pPr>
        <w:jc w:val="both"/>
        <w:rPr>
          <w:rFonts w:ascii="Calibri" w:hAnsi="Calibri" w:cs="Calibri"/>
        </w:rPr>
      </w:pPr>
      <w:r w:rsidRPr="00047071">
        <w:rPr>
          <w:rFonts w:ascii="Calibri" w:hAnsi="Calibri" w:cs="Calibri"/>
        </w:rPr>
        <w:t xml:space="preserve">Korektno in stalno smo  sodelovali tudi s predstavniki Policije Postojna, predvsem pri preventivnih akcijah varne vožnje, varne hoje v šolo in akcijah v prazničnih dneh ter projekt Policist Leon za učence 5. razreda. Zgledno je bilo tudi sodelovanje s Svetom za preventivo in varnost v cestnem prometu.  ki je za učence 1. razreda pripravil uvodno predstavitev varne hoje v šolo. </w:t>
      </w:r>
    </w:p>
    <w:p w:rsidR="004741C2" w:rsidRPr="003377C2" w:rsidRDefault="004741C2" w:rsidP="004741C2">
      <w:pPr>
        <w:jc w:val="both"/>
        <w:rPr>
          <w:rFonts w:ascii="Calibri" w:hAnsi="Calibri" w:cs="Calibri"/>
          <w:sz w:val="18"/>
          <w:szCs w:val="18"/>
        </w:rPr>
      </w:pPr>
      <w:r w:rsidRPr="003377C2">
        <w:rPr>
          <w:rFonts w:ascii="Calibri" w:hAnsi="Calibri" w:cs="Calibri"/>
          <w:sz w:val="18"/>
          <w:szCs w:val="18"/>
        </w:rPr>
        <w:t xml:space="preserve">Na lokalni ravni smo izredno dobro sodelovali z Društvom upokojencev Postojna. S KS Postojna smo sodelovali pri pripravi novoletnih vizitk za starejše občane. </w:t>
      </w:r>
    </w:p>
    <w:p w:rsidR="00047071" w:rsidRPr="003377C2" w:rsidRDefault="00047071" w:rsidP="004741C2">
      <w:pPr>
        <w:jc w:val="both"/>
        <w:rPr>
          <w:rFonts w:ascii="Calibri" w:hAnsi="Calibri" w:cs="Calibri"/>
          <w:sz w:val="18"/>
          <w:szCs w:val="18"/>
        </w:rPr>
      </w:pPr>
      <w:r w:rsidRPr="003377C2">
        <w:rPr>
          <w:rFonts w:ascii="Calibri" w:hAnsi="Calibri" w:cs="Calibri"/>
          <w:sz w:val="18"/>
          <w:szCs w:val="18"/>
        </w:rPr>
        <w:t xml:space="preserve">V šolskem letu smo se povezali tudi z Zavodom Znanje ter se udeleževali razstav v sklopu njihove </w:t>
      </w:r>
      <w:proofErr w:type="spellStart"/>
      <w:r w:rsidRPr="003377C2">
        <w:rPr>
          <w:rFonts w:ascii="Calibri" w:hAnsi="Calibri" w:cs="Calibri"/>
          <w:sz w:val="18"/>
          <w:szCs w:val="18"/>
        </w:rPr>
        <w:t>muzejke</w:t>
      </w:r>
      <w:proofErr w:type="spellEnd"/>
      <w:r w:rsidRPr="003377C2">
        <w:rPr>
          <w:rFonts w:ascii="Calibri" w:hAnsi="Calibri" w:cs="Calibri"/>
          <w:sz w:val="18"/>
          <w:szCs w:val="18"/>
        </w:rPr>
        <w:t xml:space="preserve"> dejavnosti. </w:t>
      </w:r>
    </w:p>
    <w:p w:rsidR="004741C2" w:rsidRPr="003377C2" w:rsidRDefault="004741C2" w:rsidP="004741C2">
      <w:pPr>
        <w:jc w:val="both"/>
        <w:rPr>
          <w:rFonts w:ascii="Calibri" w:hAnsi="Calibri" w:cs="Calibri"/>
          <w:sz w:val="18"/>
          <w:szCs w:val="18"/>
        </w:rPr>
      </w:pPr>
      <w:r w:rsidRPr="003377C2">
        <w:rPr>
          <w:rFonts w:ascii="Calibri" w:hAnsi="Calibri" w:cs="Calibri"/>
          <w:sz w:val="18"/>
          <w:szCs w:val="18"/>
        </w:rPr>
        <w:t>Dobro je bilo sodelovanje šole s podjetji in družbami v občini Postojna, predvsem je naše sodelovanje potekalo  v obliki obiskov naših učencev v njihovih podjetjih. V marcu 201</w:t>
      </w:r>
      <w:r w:rsidR="00984BC4" w:rsidRPr="003377C2">
        <w:rPr>
          <w:rFonts w:ascii="Calibri" w:hAnsi="Calibri" w:cs="Calibri"/>
          <w:sz w:val="18"/>
          <w:szCs w:val="18"/>
        </w:rPr>
        <w:t>3</w:t>
      </w:r>
      <w:r w:rsidRPr="003377C2">
        <w:rPr>
          <w:rFonts w:ascii="Calibri" w:hAnsi="Calibri" w:cs="Calibri"/>
          <w:sz w:val="18"/>
          <w:szCs w:val="18"/>
        </w:rPr>
        <w:t xml:space="preserve"> smo intenzivneje sodelovali s podjetjem Postojnska jama, saj smo skupno načrtovali </w:t>
      </w:r>
      <w:r w:rsidR="003377C2" w:rsidRPr="003377C2">
        <w:rPr>
          <w:rFonts w:ascii="Calibri" w:hAnsi="Calibri" w:cs="Calibri"/>
          <w:sz w:val="18"/>
          <w:szCs w:val="18"/>
        </w:rPr>
        <w:t xml:space="preserve">didaktične in učne delovne liste za šolske skupine za potrebe izobraževalnih aktivnosti ob obisku kraškega bisera. Sodelovali smo tudi z učenci ob obisku predsednika države g. Boruta Pahorja. </w:t>
      </w:r>
    </w:p>
    <w:p w:rsidR="004741C2" w:rsidRPr="000C37D7" w:rsidRDefault="004741C2" w:rsidP="004741C2">
      <w:pPr>
        <w:jc w:val="both"/>
        <w:rPr>
          <w:rFonts w:ascii="Calibri" w:hAnsi="Calibri" w:cs="Calibri"/>
        </w:rPr>
      </w:pPr>
    </w:p>
    <w:p w:rsidR="004741C2" w:rsidRPr="000C37D7" w:rsidRDefault="004741C2" w:rsidP="004741C2">
      <w:pPr>
        <w:pStyle w:val="Naslov7"/>
        <w:rPr>
          <w:rFonts w:ascii="Calibri" w:hAnsi="Calibri" w:cs="Calibri"/>
          <w:sz w:val="20"/>
        </w:rPr>
      </w:pPr>
      <w:r w:rsidRPr="000C37D7">
        <w:rPr>
          <w:rFonts w:ascii="Calibri" w:hAnsi="Calibri" w:cs="Calibri"/>
          <w:sz w:val="20"/>
        </w:rPr>
        <w:lastRenderedPageBreak/>
        <w:t>SODELOVANJE  ŠOLE S STARŠI</w:t>
      </w:r>
    </w:p>
    <w:p w:rsidR="004741C2" w:rsidRPr="000C37D7" w:rsidRDefault="004741C2" w:rsidP="004741C2">
      <w:pPr>
        <w:jc w:val="both"/>
        <w:rPr>
          <w:rFonts w:ascii="Calibri" w:hAnsi="Calibri" w:cs="Calibri"/>
        </w:rPr>
      </w:pPr>
      <w:r w:rsidRPr="000C37D7">
        <w:rPr>
          <w:rFonts w:ascii="Calibri" w:hAnsi="Calibri" w:cs="Calibri"/>
        </w:rPr>
        <w:t xml:space="preserve">Roditeljski sestanki: </w:t>
      </w:r>
    </w:p>
    <w:p w:rsidR="004741C2" w:rsidRPr="00762A14" w:rsidRDefault="004741C2" w:rsidP="004741C2">
      <w:pPr>
        <w:numPr>
          <w:ilvl w:val="0"/>
          <w:numId w:val="19"/>
        </w:numPr>
        <w:jc w:val="both"/>
        <w:rPr>
          <w:rFonts w:ascii="Calibri" w:hAnsi="Calibri" w:cs="Calibri"/>
          <w:sz w:val="18"/>
          <w:szCs w:val="18"/>
        </w:rPr>
      </w:pPr>
      <w:r w:rsidRPr="000C37D7">
        <w:rPr>
          <w:rFonts w:ascii="Calibri" w:hAnsi="Calibri" w:cs="Calibri"/>
        </w:rPr>
        <w:t>1. roditeljski sestanek v septembru 201</w:t>
      </w:r>
      <w:r w:rsidR="000D19A1">
        <w:rPr>
          <w:rFonts w:ascii="Calibri" w:hAnsi="Calibri" w:cs="Calibri"/>
        </w:rPr>
        <w:t>2</w:t>
      </w:r>
      <w:r w:rsidRPr="000C37D7">
        <w:rPr>
          <w:rFonts w:ascii="Calibri" w:hAnsi="Calibri" w:cs="Calibri"/>
        </w:rPr>
        <w:t xml:space="preserve"> - Predstavitev šolskega dela, vzgojnega načrta in koledarja  s </w:t>
      </w:r>
      <w:r w:rsidRPr="00762A14">
        <w:rPr>
          <w:rFonts w:ascii="Calibri" w:hAnsi="Calibri" w:cs="Calibri"/>
          <w:sz w:val="18"/>
          <w:szCs w:val="18"/>
        </w:rPr>
        <w:t>predstavitvijo razširjenega programa šole  za šolsko leto 201</w:t>
      </w:r>
      <w:r w:rsidR="000D19A1" w:rsidRPr="00762A14">
        <w:rPr>
          <w:rFonts w:ascii="Calibri" w:hAnsi="Calibri" w:cs="Calibri"/>
          <w:sz w:val="18"/>
          <w:szCs w:val="18"/>
        </w:rPr>
        <w:t>2</w:t>
      </w:r>
      <w:r w:rsidRPr="00762A14">
        <w:rPr>
          <w:rFonts w:ascii="Calibri" w:hAnsi="Calibri" w:cs="Calibri"/>
          <w:sz w:val="18"/>
          <w:szCs w:val="18"/>
        </w:rPr>
        <w:t>/201</w:t>
      </w:r>
      <w:r w:rsidR="000D19A1" w:rsidRPr="00762A14">
        <w:rPr>
          <w:rFonts w:ascii="Calibri" w:hAnsi="Calibri" w:cs="Calibri"/>
          <w:sz w:val="18"/>
          <w:szCs w:val="18"/>
        </w:rPr>
        <w:t>3</w:t>
      </w:r>
      <w:r w:rsidRPr="00762A14">
        <w:rPr>
          <w:rFonts w:ascii="Calibri" w:hAnsi="Calibri" w:cs="Calibri"/>
          <w:sz w:val="18"/>
          <w:szCs w:val="18"/>
        </w:rPr>
        <w:t xml:space="preserve">. </w:t>
      </w:r>
    </w:p>
    <w:p w:rsidR="004741C2" w:rsidRPr="00EE6342" w:rsidRDefault="004741C2" w:rsidP="004741C2">
      <w:pPr>
        <w:numPr>
          <w:ilvl w:val="0"/>
          <w:numId w:val="19"/>
        </w:numPr>
        <w:jc w:val="both"/>
        <w:rPr>
          <w:rFonts w:ascii="Calibri" w:hAnsi="Calibri" w:cs="Calibri"/>
        </w:rPr>
      </w:pPr>
      <w:r w:rsidRPr="00EE6342">
        <w:rPr>
          <w:rFonts w:ascii="Calibri" w:hAnsi="Calibri" w:cs="Calibri"/>
        </w:rPr>
        <w:t>2. roditeljski sestanki so potekali v času od oktobra do maja 201</w:t>
      </w:r>
      <w:r w:rsidR="00EE6342" w:rsidRPr="00EE6342">
        <w:rPr>
          <w:rFonts w:ascii="Calibri" w:hAnsi="Calibri" w:cs="Calibri"/>
        </w:rPr>
        <w:t>3</w:t>
      </w:r>
      <w:r w:rsidRPr="00EE6342">
        <w:rPr>
          <w:rFonts w:ascii="Calibri" w:hAnsi="Calibri" w:cs="Calibri"/>
        </w:rPr>
        <w:t xml:space="preserve"> s predstavitvijo dejavnosti učencev na enotedenski</w:t>
      </w:r>
      <w:r w:rsidR="00EE6342" w:rsidRPr="00EE6342">
        <w:rPr>
          <w:rFonts w:ascii="Calibri" w:hAnsi="Calibri" w:cs="Calibri"/>
        </w:rPr>
        <w:t>h</w:t>
      </w:r>
      <w:r w:rsidRPr="00EE6342">
        <w:rPr>
          <w:rFonts w:ascii="Calibri" w:hAnsi="Calibri" w:cs="Calibri"/>
        </w:rPr>
        <w:t xml:space="preserve"> nara</w:t>
      </w:r>
      <w:r w:rsidR="00EE6342" w:rsidRPr="00EE6342">
        <w:rPr>
          <w:rFonts w:ascii="Calibri" w:hAnsi="Calibri" w:cs="Calibri"/>
        </w:rPr>
        <w:t>voslovnih taborih v sklopu CŠOD</w:t>
      </w:r>
      <w:r w:rsidR="00EE6342">
        <w:rPr>
          <w:rFonts w:ascii="Calibri" w:hAnsi="Calibri" w:cs="Calibri"/>
        </w:rPr>
        <w:t>.</w:t>
      </w:r>
      <w:r w:rsidR="00EE6342" w:rsidRPr="00EE6342">
        <w:rPr>
          <w:rFonts w:ascii="Calibri" w:hAnsi="Calibri" w:cs="Calibri"/>
        </w:rPr>
        <w:t>.</w:t>
      </w:r>
    </w:p>
    <w:p w:rsidR="004741C2" w:rsidRPr="00EE6342" w:rsidRDefault="004741C2" w:rsidP="004741C2">
      <w:pPr>
        <w:numPr>
          <w:ilvl w:val="0"/>
          <w:numId w:val="19"/>
        </w:numPr>
        <w:jc w:val="both"/>
        <w:rPr>
          <w:rFonts w:ascii="Calibri" w:hAnsi="Calibri" w:cs="Calibri"/>
        </w:rPr>
      </w:pPr>
      <w:r w:rsidRPr="00EE6342">
        <w:rPr>
          <w:rFonts w:ascii="Calibri" w:hAnsi="Calibri" w:cs="Calibri"/>
        </w:rPr>
        <w:t xml:space="preserve">Pred poklicno odločitvijo </w:t>
      </w:r>
      <w:r w:rsidR="00EE6342" w:rsidRPr="00EE6342">
        <w:rPr>
          <w:rFonts w:ascii="Calibri" w:hAnsi="Calibri" w:cs="Calibri"/>
        </w:rPr>
        <w:t>25</w:t>
      </w:r>
      <w:r w:rsidRPr="00EE6342">
        <w:rPr>
          <w:rFonts w:ascii="Calibri" w:hAnsi="Calibri" w:cs="Calibri"/>
        </w:rPr>
        <w:t>. 1</w:t>
      </w:r>
      <w:r w:rsidR="00EE6342" w:rsidRPr="00EE6342">
        <w:rPr>
          <w:rFonts w:ascii="Calibri" w:hAnsi="Calibri" w:cs="Calibri"/>
        </w:rPr>
        <w:t>0</w:t>
      </w:r>
      <w:r w:rsidRPr="00EE6342">
        <w:rPr>
          <w:rFonts w:ascii="Calibri" w:hAnsi="Calibri" w:cs="Calibri"/>
        </w:rPr>
        <w:t>. 201</w:t>
      </w:r>
      <w:r w:rsidR="00EE6342" w:rsidRPr="00EE6342">
        <w:rPr>
          <w:rFonts w:ascii="Calibri" w:hAnsi="Calibri" w:cs="Calibri"/>
        </w:rPr>
        <w:t>2</w:t>
      </w:r>
      <w:r w:rsidRPr="00EE6342">
        <w:rPr>
          <w:rFonts w:ascii="Calibri" w:hAnsi="Calibri" w:cs="Calibri"/>
        </w:rPr>
        <w:t xml:space="preserve"> za starše učencev 9. razreda, drugi roditeljski 3. 2. 2011 predstavitev vpisa v srednje šole</w:t>
      </w:r>
    </w:p>
    <w:p w:rsidR="004741C2" w:rsidRPr="00EE6342" w:rsidRDefault="004741C2" w:rsidP="004741C2">
      <w:pPr>
        <w:numPr>
          <w:ilvl w:val="0"/>
          <w:numId w:val="19"/>
        </w:numPr>
        <w:jc w:val="both"/>
        <w:rPr>
          <w:rFonts w:ascii="Calibri" w:hAnsi="Calibri" w:cs="Calibri"/>
        </w:rPr>
      </w:pPr>
      <w:r w:rsidRPr="00EE6342">
        <w:rPr>
          <w:rFonts w:ascii="Calibri" w:hAnsi="Calibri" w:cs="Calibri"/>
        </w:rPr>
        <w:t xml:space="preserve">Predavanje za starše na temo </w:t>
      </w:r>
      <w:r w:rsidR="000D19A1" w:rsidRPr="00EE6342">
        <w:rPr>
          <w:rFonts w:ascii="Calibri" w:hAnsi="Calibri" w:cs="Calibri"/>
        </w:rPr>
        <w:t>OTROK ZRCALO SVOJIH STARŠEV, mag. Andrej Debeljak 23. 1. 2013</w:t>
      </w:r>
      <w:r w:rsidRPr="00EE6342">
        <w:rPr>
          <w:rFonts w:ascii="Calibri" w:hAnsi="Calibri" w:cs="Calibri"/>
        </w:rPr>
        <w:t>.</w:t>
      </w:r>
    </w:p>
    <w:p w:rsidR="004741C2" w:rsidRPr="00EE6342" w:rsidRDefault="004741C2" w:rsidP="004741C2">
      <w:pPr>
        <w:numPr>
          <w:ilvl w:val="0"/>
          <w:numId w:val="19"/>
        </w:numPr>
        <w:jc w:val="both"/>
        <w:rPr>
          <w:rFonts w:ascii="Calibri" w:hAnsi="Calibri" w:cs="Calibri"/>
        </w:rPr>
      </w:pPr>
      <w:r w:rsidRPr="00EE6342">
        <w:rPr>
          <w:rFonts w:ascii="Calibri" w:hAnsi="Calibri" w:cs="Calibri"/>
        </w:rPr>
        <w:t>3. roditeljski sestanek na temo Predstavitev letne šole v naravi za starše učencev 5. razreda 1. 3. 2012.</w:t>
      </w:r>
    </w:p>
    <w:p w:rsidR="004741C2" w:rsidRPr="00EE6342" w:rsidRDefault="004741C2" w:rsidP="004741C2">
      <w:pPr>
        <w:numPr>
          <w:ilvl w:val="0"/>
          <w:numId w:val="19"/>
        </w:numPr>
        <w:jc w:val="both"/>
        <w:rPr>
          <w:rFonts w:ascii="Calibri" w:hAnsi="Calibri" w:cs="Calibri"/>
        </w:rPr>
      </w:pPr>
      <w:r w:rsidRPr="00EE6342">
        <w:rPr>
          <w:rFonts w:ascii="Calibri" w:hAnsi="Calibri" w:cs="Calibri"/>
        </w:rPr>
        <w:t>Uvodni roditeljski sestanek za starše bodočih učencev 1. razreda za šolsko leto 201</w:t>
      </w:r>
      <w:r w:rsidR="000D19A1" w:rsidRPr="00EE6342">
        <w:rPr>
          <w:rFonts w:ascii="Calibri" w:hAnsi="Calibri" w:cs="Calibri"/>
        </w:rPr>
        <w:t>3</w:t>
      </w:r>
      <w:r w:rsidRPr="00EE6342">
        <w:rPr>
          <w:rFonts w:ascii="Calibri" w:hAnsi="Calibri" w:cs="Calibri"/>
        </w:rPr>
        <w:t>/201</w:t>
      </w:r>
      <w:r w:rsidR="000D19A1" w:rsidRPr="00EE6342">
        <w:rPr>
          <w:rFonts w:ascii="Calibri" w:hAnsi="Calibri" w:cs="Calibri"/>
        </w:rPr>
        <w:t>4</w:t>
      </w:r>
      <w:r w:rsidRPr="00EE6342">
        <w:rPr>
          <w:rFonts w:ascii="Calibri" w:hAnsi="Calibri" w:cs="Calibri"/>
        </w:rPr>
        <w:t xml:space="preserve"> </w:t>
      </w:r>
      <w:r w:rsidR="000D19A1" w:rsidRPr="00EE6342">
        <w:rPr>
          <w:rFonts w:ascii="Calibri" w:hAnsi="Calibri" w:cs="Calibri"/>
        </w:rPr>
        <w:t>29. 8. 2013 s pre</w:t>
      </w:r>
      <w:r w:rsidRPr="00EE6342">
        <w:rPr>
          <w:rFonts w:ascii="Calibri" w:hAnsi="Calibri" w:cs="Calibri"/>
        </w:rPr>
        <w:t>dstavitvijo učbenikov in delovnih zvezkov, šolska prehrana in druge informacije staršem o šolanju učencev 1. razreda.</w:t>
      </w:r>
    </w:p>
    <w:p w:rsidR="004741C2" w:rsidRPr="000C37D7" w:rsidRDefault="004741C2" w:rsidP="004741C2">
      <w:pPr>
        <w:jc w:val="both"/>
        <w:rPr>
          <w:rFonts w:ascii="Calibri" w:hAnsi="Calibri" w:cs="Calibri"/>
        </w:rPr>
      </w:pPr>
      <w:r w:rsidRPr="00EE6342">
        <w:rPr>
          <w:rFonts w:ascii="Calibri" w:hAnsi="Calibri" w:cs="Calibri"/>
        </w:rPr>
        <w:t xml:space="preserve">Govorilne </w:t>
      </w:r>
      <w:r w:rsidRPr="000C37D7">
        <w:rPr>
          <w:rFonts w:ascii="Calibri" w:hAnsi="Calibri" w:cs="Calibri"/>
        </w:rPr>
        <w:t>ure so potekale skozi šolsko leto po razporedu enkrat na teden pri vseh učiteljih in enkrat mesečno  v popoldanskem času vsak prvi četrtek v mesecu od 1. – 9. razreda.</w:t>
      </w:r>
    </w:p>
    <w:p w:rsidR="004741C2" w:rsidRPr="000C37D7" w:rsidRDefault="004741C2" w:rsidP="004741C2">
      <w:pPr>
        <w:jc w:val="both"/>
        <w:rPr>
          <w:rFonts w:ascii="Calibri" w:hAnsi="Calibri" w:cs="Calibri"/>
        </w:rPr>
      </w:pPr>
      <w:r w:rsidRPr="000C37D7">
        <w:rPr>
          <w:rFonts w:ascii="Calibri" w:hAnsi="Calibri" w:cs="Calibri"/>
        </w:rPr>
        <w:t>Starše, pa tudi predstavnike staršev v svetu staršev,  smo pisno vabili tudi na vse dejavnosti, ki so se odvijale na šoli.</w:t>
      </w:r>
    </w:p>
    <w:p w:rsidR="004741C2" w:rsidRPr="000C37D7" w:rsidRDefault="004741C2" w:rsidP="004741C2">
      <w:pPr>
        <w:jc w:val="both"/>
        <w:rPr>
          <w:rFonts w:ascii="Calibri" w:hAnsi="Calibri" w:cs="Calibri"/>
        </w:rPr>
      </w:pPr>
    </w:p>
    <w:p w:rsidR="004741C2" w:rsidRDefault="004741C2" w:rsidP="004741C2">
      <w:pPr>
        <w:pStyle w:val="Naslov7"/>
        <w:rPr>
          <w:rFonts w:ascii="Calibri" w:hAnsi="Calibri" w:cs="Calibri"/>
          <w:sz w:val="20"/>
        </w:rPr>
      </w:pPr>
      <w:r w:rsidRPr="000C37D7">
        <w:rPr>
          <w:rFonts w:ascii="Calibri" w:hAnsi="Calibri" w:cs="Calibri"/>
          <w:sz w:val="20"/>
        </w:rPr>
        <w:t>INVESTICIJE IN NAKUP OPREME</w:t>
      </w:r>
    </w:p>
    <w:p w:rsidR="00935DA0" w:rsidRPr="00935DA0" w:rsidRDefault="00935DA0" w:rsidP="00935DA0"/>
    <w:p w:rsidR="004741C2" w:rsidRDefault="004741C2" w:rsidP="004741C2">
      <w:pPr>
        <w:jc w:val="both"/>
        <w:rPr>
          <w:rFonts w:ascii="Calibri" w:hAnsi="Calibri" w:cs="Calibri"/>
        </w:rPr>
      </w:pPr>
      <w:r w:rsidRPr="00762A14">
        <w:rPr>
          <w:rFonts w:ascii="Calibri" w:hAnsi="Calibri" w:cs="Calibri"/>
        </w:rPr>
        <w:t xml:space="preserve">V tem šolskem letu </w:t>
      </w:r>
      <w:r w:rsidR="000D19A1" w:rsidRPr="00762A14">
        <w:rPr>
          <w:rFonts w:ascii="Calibri" w:hAnsi="Calibri" w:cs="Calibri"/>
        </w:rPr>
        <w:t xml:space="preserve">smo </w:t>
      </w:r>
      <w:r w:rsidR="00762A14" w:rsidRPr="00762A14">
        <w:rPr>
          <w:rFonts w:ascii="Calibri" w:hAnsi="Calibri" w:cs="Calibri"/>
        </w:rPr>
        <w:t>za potrebe izvajanja pouka kupili 7 LCD projektorje, 2 interaktivni tabli, 5 računalnikov ter 1 prenosni računalnik. Občina Postojna je iz naslova investicijskega vzdrževanja financirala opremo za specialno učilnico fizike, opremo 6 kompletu enosedov in stolov za podružnico Bukovje, obnovila talne obloge na hodniku razredne stopnje, glavnega stopnišča, talne obloge v dveh učilnicah na predmetni stopnji, uredili dodatno učilnico na podružnici v Bukovju, uredili talne obloge v mlečni kuhinji na podružnici v Studenem in sanirali vrata sanitarij. V Planini se je v času šolskih počitnic realizirala prva faza investicije- rušenje starega objekta Krakarjeve hiše.</w:t>
      </w:r>
      <w:r w:rsidR="00762A14">
        <w:rPr>
          <w:rFonts w:ascii="Calibri" w:hAnsi="Calibri" w:cs="Calibri"/>
        </w:rPr>
        <w:t xml:space="preserve"> </w:t>
      </w:r>
    </w:p>
    <w:p w:rsidR="00762A14" w:rsidRPr="00762A14" w:rsidRDefault="00762A14" w:rsidP="004741C2">
      <w:pPr>
        <w:jc w:val="both"/>
        <w:rPr>
          <w:rFonts w:ascii="Calibri" w:hAnsi="Calibri" w:cs="Calibri"/>
        </w:rPr>
      </w:pPr>
      <w:r>
        <w:rPr>
          <w:rFonts w:ascii="Calibri" w:hAnsi="Calibri" w:cs="Calibri"/>
        </w:rPr>
        <w:t>S strani Zavarovalnice Triglav smo prejeli 500,00€ donatorskih sredstev za opremo računalniške učilnice. Ministrstvo za  zunanje zadeve nam je v uporabo odstopilo 5 osebnih računalnikov.</w:t>
      </w:r>
      <w:r w:rsidR="00EE6342">
        <w:rPr>
          <w:rFonts w:ascii="Calibri" w:hAnsi="Calibri" w:cs="Calibri"/>
        </w:rPr>
        <w:t xml:space="preserve"> Podjetje </w:t>
      </w:r>
      <w:proofErr w:type="spellStart"/>
      <w:r w:rsidR="00EE6342">
        <w:rPr>
          <w:rFonts w:ascii="Calibri" w:hAnsi="Calibri" w:cs="Calibri"/>
        </w:rPr>
        <w:t>Publicus</w:t>
      </w:r>
      <w:proofErr w:type="spellEnd"/>
      <w:r w:rsidR="00EE6342">
        <w:rPr>
          <w:rFonts w:ascii="Calibri" w:hAnsi="Calibri" w:cs="Calibri"/>
        </w:rPr>
        <w:t xml:space="preserve"> d.o.o.  je v decembru šoli </w:t>
      </w:r>
      <w:proofErr w:type="spellStart"/>
      <w:r w:rsidR="00EE6342">
        <w:rPr>
          <w:rFonts w:ascii="Calibri" w:hAnsi="Calibri" w:cs="Calibri"/>
        </w:rPr>
        <w:t>doniral</w:t>
      </w:r>
      <w:r w:rsidR="003377C2">
        <w:rPr>
          <w:rFonts w:ascii="Calibri" w:hAnsi="Calibri" w:cs="Calibri"/>
        </w:rPr>
        <w:t>o</w:t>
      </w:r>
      <w:proofErr w:type="spellEnd"/>
      <w:r w:rsidR="003377C2">
        <w:rPr>
          <w:rFonts w:ascii="Calibri" w:hAnsi="Calibri" w:cs="Calibri"/>
        </w:rPr>
        <w:t xml:space="preserve"> </w:t>
      </w:r>
      <w:r w:rsidR="00EE6342">
        <w:rPr>
          <w:rFonts w:ascii="Calibri" w:hAnsi="Calibri" w:cs="Calibri"/>
        </w:rPr>
        <w:t xml:space="preserve"> simbolični ček v vrednosti 600,00€ za socialno ogrožene učence.</w:t>
      </w:r>
    </w:p>
    <w:p w:rsidR="004741C2" w:rsidRPr="000C37D7" w:rsidRDefault="004741C2" w:rsidP="004741C2">
      <w:pPr>
        <w:jc w:val="both"/>
        <w:rPr>
          <w:rFonts w:ascii="Calibri" w:hAnsi="Calibri" w:cs="Calibri"/>
        </w:rPr>
      </w:pPr>
    </w:p>
    <w:p w:rsidR="004741C2" w:rsidRDefault="004741C2" w:rsidP="004741C2">
      <w:pPr>
        <w:pStyle w:val="Naslov8"/>
        <w:rPr>
          <w:rFonts w:ascii="Calibri" w:hAnsi="Calibri" w:cs="Calibri"/>
          <w:sz w:val="20"/>
        </w:rPr>
      </w:pPr>
      <w:r w:rsidRPr="000C37D7">
        <w:rPr>
          <w:rFonts w:ascii="Calibri" w:hAnsi="Calibri" w:cs="Calibri"/>
          <w:sz w:val="20"/>
        </w:rPr>
        <w:t>POROČILO O DELU Š</w:t>
      </w:r>
      <w:r w:rsidR="00E07937">
        <w:rPr>
          <w:rFonts w:ascii="Calibri" w:hAnsi="Calibri" w:cs="Calibri"/>
          <w:sz w:val="20"/>
        </w:rPr>
        <w:t xml:space="preserve">OLSKE SVETOVALNE SLUŽBE </w:t>
      </w:r>
    </w:p>
    <w:p w:rsidR="00F81B02" w:rsidRDefault="00F81B02" w:rsidP="00F81B02">
      <w:pPr>
        <w:spacing w:line="360" w:lineRule="auto"/>
        <w:jc w:val="both"/>
        <w:rPr>
          <w:rFonts w:asciiTheme="minorHAnsi" w:hAnsiTheme="minorHAnsi" w:cs="Arial"/>
          <w:sz w:val="18"/>
          <w:szCs w:val="18"/>
        </w:rPr>
      </w:pP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Delo šolske svetovalne službe je potekalo po letnem delovnem načrtu. Program sva izvajali šolska pedagoginja in psihologinja v obsegu 1,35 delavca. Šolska psihologinja je opravljala še delo učitelja dodatne strokovne  pomoči učencem z odločbo (14 ur) in delo z nadarjenimi učenci (2 uri). Šolska pedagoginja je bila mentorica šolske skupnosti in izvajalka DSP (2 uri). Obe delavki sva občasno nadomeščali odsotne učitelje pri pouku in ostalih dejavnostih. Veliko časa je bilo namenjenega izvajanju vzgojnega načrta in reševanju sprotnih aktualnih zadev. V okviru šolske svetovalne službe so bili organizirani  trije dnevi dejavnosti. V februarju se je šolski svetovalni službi pridružila psihologinja, prostovoljna pripravnica, ki je od aprila naprej prevzela del nalog šolske pedagoginje, ki je odšla na porodniški dopust ter ure dodatne strokovne pomoči psihologa. Tako je psihologinja poleg dveh ur DNU opravljala svetovalno delo do zaključka šolskega dela.</w:t>
      </w:r>
    </w:p>
    <w:p w:rsidR="00F81B02" w:rsidRPr="00F81B02" w:rsidRDefault="00F81B02" w:rsidP="00F81B02">
      <w:pPr>
        <w:spacing w:line="360" w:lineRule="auto"/>
        <w:jc w:val="both"/>
        <w:rPr>
          <w:rFonts w:asciiTheme="minorHAnsi" w:hAnsiTheme="minorHAnsi" w:cs="Arial"/>
          <w:sz w:val="18"/>
          <w:szCs w:val="18"/>
        </w:rPr>
      </w:pPr>
    </w:p>
    <w:p w:rsidR="00F81B02" w:rsidRPr="00F81B02" w:rsidRDefault="00F81B02" w:rsidP="00F81B02">
      <w:pPr>
        <w:spacing w:line="360" w:lineRule="auto"/>
        <w:jc w:val="both"/>
        <w:rPr>
          <w:rFonts w:asciiTheme="minorHAnsi" w:hAnsiTheme="minorHAnsi" w:cs="Arial"/>
          <w:b/>
          <w:sz w:val="18"/>
          <w:szCs w:val="18"/>
        </w:rPr>
      </w:pPr>
      <w:r w:rsidRPr="00F81B02">
        <w:rPr>
          <w:rFonts w:asciiTheme="minorHAnsi" w:hAnsiTheme="minorHAnsi" w:cs="Arial"/>
          <w:b/>
          <w:sz w:val="18"/>
          <w:szCs w:val="18"/>
        </w:rPr>
        <w:t>Uresničevanje načrta na posameznih področjih dela ŠSS:</w:t>
      </w:r>
    </w:p>
    <w:p w:rsidR="00F81B02" w:rsidRPr="00F81B02" w:rsidRDefault="00F81B02" w:rsidP="00F81B02">
      <w:pPr>
        <w:pStyle w:val="Naslov2"/>
        <w:rPr>
          <w:rFonts w:asciiTheme="minorHAnsi" w:hAnsiTheme="minorHAnsi" w:cs="Arial"/>
          <w:sz w:val="18"/>
          <w:szCs w:val="18"/>
        </w:rPr>
      </w:pPr>
    </w:p>
    <w:p w:rsidR="00F81B02" w:rsidRPr="00F81B02" w:rsidRDefault="00F81B02" w:rsidP="00F81B02">
      <w:pPr>
        <w:pStyle w:val="Naslov2"/>
        <w:rPr>
          <w:rFonts w:asciiTheme="minorHAnsi" w:hAnsiTheme="minorHAnsi" w:cs="Arial"/>
          <w:sz w:val="18"/>
          <w:szCs w:val="18"/>
        </w:rPr>
      </w:pPr>
      <w:r w:rsidRPr="00F81B02">
        <w:rPr>
          <w:rFonts w:asciiTheme="minorHAnsi" w:hAnsiTheme="minorHAnsi" w:cs="Arial"/>
          <w:sz w:val="18"/>
          <w:szCs w:val="18"/>
        </w:rPr>
        <w:t>Telesni, osebni in socialni razvoj</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 xml:space="preserve">Celo leto je potekalo intenzivno delo z učenci s posebnimi potrebami- evidentiranje, spremljanje, sestanki strokovnih skupin za izvajanje in spremljanje IPD, priprava programov ID, oblikovanje poročil, sodelovanje s starši, z zunanjimi institucijami - v skladu z zakonodajo. Vseh otrok z odločbo o usmeritvi je bilo 28, medtem ko je bilo 11 učencev in učenk v postopku usmerjanja otrok s posebnimi potrebami. Ena učenka je dobila odločbo s mesecem majem. Poleg tega je potekalo delo z 18 tujci v treh skupinah in  učenci z IUP iz 0,5 v šestih skupinah. Potekalo je usklajevanje učne pomoči petih prostovoljk na razredni stopnji v okviru podaljšanega bivanja. Ves čas je potekalo intenzivno sodelovanje s komisijami za usmerjanje in </w:t>
      </w:r>
      <w:r w:rsidRPr="00F81B02">
        <w:rPr>
          <w:rFonts w:asciiTheme="minorHAnsi" w:hAnsiTheme="minorHAnsi" w:cs="Arial"/>
          <w:sz w:val="18"/>
          <w:szCs w:val="18"/>
        </w:rPr>
        <w:lastRenderedPageBreak/>
        <w:t xml:space="preserve">starši za postopke usmerjanja. Izvajalo se je učne pomoči 10 učencem v skladu s </w:t>
      </w:r>
      <w:proofErr w:type="spellStart"/>
      <w:r w:rsidRPr="00F81B02">
        <w:rPr>
          <w:rFonts w:asciiTheme="minorHAnsi" w:hAnsiTheme="minorHAnsi" w:cs="Arial"/>
          <w:sz w:val="18"/>
          <w:szCs w:val="18"/>
        </w:rPr>
        <w:t>Kontinumom</w:t>
      </w:r>
      <w:proofErr w:type="spellEnd"/>
      <w:r w:rsidRPr="00F81B02">
        <w:rPr>
          <w:rFonts w:asciiTheme="minorHAnsi" w:hAnsiTheme="minorHAnsi" w:cs="Arial"/>
          <w:sz w:val="18"/>
          <w:szCs w:val="18"/>
        </w:rPr>
        <w:t xml:space="preserve"> izvajanje učne pomoči učencem. Vodila se je tudi evidenca izvajanja učne pomoči. Opravljenih je bilo veliko svetovalnih razgovorov z učitelji,  učenci in s starši ob čustvenih, vedenjskih in učnih težavah. </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Nadaljevali smo z izvajanjem Koncepta za delo z nadarjenimi učenci. Potekala je identifikacija nadarjenih učencev 4. razredov ter novih predlogov iz 6. razreda. Naknadno je bil po rezultatu MFBT testa predlagan, evidentiran in spoznan za nadarjenega učenca en devetošolec.  Po identifikaciji so bili razredni učiteljski zbori za četrte, 6. in 9. razred, kjer so bili po identifikaciji spoznani nadarjeni učenci. Šolska psihologinja je skupaj z razredniki starše seznanila z rezultati in jih povprašala po mnenju ter željah za delu z učenci. Staršem so bili razdeljeni vprašalniki za starše in za učence, ki bodo v pomoč pri pripravi individualiziranih programov. V identifikacijo je bilo vključenih 16 učencev in  za nadarjene je bilo spoznanih  11  učencev. Starši tretjih razredov so bili na 1. roditeljskem sestanku seznanjeni s Konceptom odkrivanja in dela z nadarjenimi učenci. V juniju je bil razredni učiteljski zbor za tretje razrede, kjer je bilo predlaganih štirinajst učencev. V juniju so bili na roditeljski sestanek povabljeni starši evidentiranih učencev, kjer so bili podrobneje seznanjeni s konceptom in postopkom odkrivanja. Dobili starši v podpis soglasja za postopek odkrivanja nadarjenih učencev. Soglašali so vsi starši. Konec junija so učitelji, ki poučujejo evidentirane nadarjene učence prejeli ocenjevalne lestvice s pomočjo katerih ocenijo učenčevo vedenje. S pomočjo teh lestvic bomo dobili prvi kriterij nadarjenosti, dva kriterija – testi sposobnosti in testi ustvarjalnosti, bomo preverjali v prihodnjem šolskem letu. V okviru dela z nadarjenimi učenci smo začeli z projektom Spoznajmo svoj kraj – kulturna učna pot po Postojni.</w:t>
      </w:r>
    </w:p>
    <w:p w:rsidR="00F81B02" w:rsidRPr="00F81B02" w:rsidRDefault="00F81B02" w:rsidP="00F81B02">
      <w:pPr>
        <w:pStyle w:val="Naslov2"/>
        <w:rPr>
          <w:rFonts w:asciiTheme="minorHAnsi" w:hAnsiTheme="minorHAnsi" w:cs="Arial"/>
          <w:sz w:val="18"/>
          <w:szCs w:val="18"/>
        </w:rPr>
      </w:pPr>
    </w:p>
    <w:p w:rsidR="00F81B02" w:rsidRPr="00F81B02" w:rsidRDefault="00F81B02" w:rsidP="00F81B02">
      <w:pPr>
        <w:pStyle w:val="Naslov2"/>
        <w:rPr>
          <w:rFonts w:asciiTheme="minorHAnsi" w:hAnsiTheme="minorHAnsi" w:cs="Arial"/>
          <w:sz w:val="18"/>
          <w:szCs w:val="18"/>
        </w:rPr>
      </w:pPr>
      <w:r w:rsidRPr="00F81B02">
        <w:rPr>
          <w:rFonts w:asciiTheme="minorHAnsi" w:hAnsiTheme="minorHAnsi" w:cs="Arial"/>
          <w:sz w:val="18"/>
          <w:szCs w:val="18"/>
        </w:rPr>
        <w:t>Šolanje</w:t>
      </w:r>
    </w:p>
    <w:p w:rsidR="00F81B02" w:rsidRPr="00F81B02" w:rsidRDefault="00F81B02" w:rsidP="00F81B02">
      <w:pPr>
        <w:pStyle w:val="Telobesedila"/>
        <w:rPr>
          <w:rFonts w:asciiTheme="minorHAnsi" w:hAnsiTheme="minorHAnsi" w:cs="Arial"/>
          <w:sz w:val="18"/>
          <w:szCs w:val="18"/>
        </w:rPr>
      </w:pPr>
      <w:r w:rsidRPr="00F81B02">
        <w:rPr>
          <w:rFonts w:asciiTheme="minorHAnsi" w:hAnsiTheme="minorHAnsi" w:cs="Arial"/>
          <w:sz w:val="18"/>
          <w:szCs w:val="18"/>
        </w:rPr>
        <w:t>Že pred vpisom je bil 6. februarja 2013 sklican informativni roditeljski sestanek za starše bodočih prvošolčkov, kjer smo staršem predstavili osnovne podatke o vpisu v 1. razred in organiziranost dela v prvem razredu. Hkrati so za bodoče prvošolčke potekale tri delavnice: športna, likovno-ustvarjalna in glasbeno-pravljična. Nato pa smo izpeljali vpis šolskih novincev na centralni šoli in na podružničnih šolah. V sodelovanju s sosednjimi šolami smo uskladili želena prešolanja otrok. Izpeljan je bil tudi naknadni vpis zamudnikov.  Šolska psihologinja je s testom ugotavljala pripravljenost otroka za vstop v šolo pri treh otrocih, na predlog staršev. En predlog je podala šolska zdravnica. Komisija za ugotavljanje zrelosti otrok za vstop v šolo na osnovi pridobljenih informacij o otrocih odložila vstop v šolo za eno leto vsem štirim predlaganim.. Na osnovi strukture bodočih prvošolčkov in njihovih želja sta bila oblikovana dva oddelka na matični šoli. v vsakem oddelku je 23 otrok.</w:t>
      </w:r>
    </w:p>
    <w:p w:rsidR="00F81B02" w:rsidRPr="001402F8" w:rsidRDefault="00F81B02" w:rsidP="00F81B02">
      <w:pPr>
        <w:spacing w:line="360" w:lineRule="auto"/>
        <w:jc w:val="both"/>
        <w:rPr>
          <w:rFonts w:asciiTheme="minorHAnsi" w:hAnsiTheme="minorHAnsi" w:cs="Arial"/>
          <w:sz w:val="18"/>
          <w:szCs w:val="18"/>
        </w:rPr>
      </w:pPr>
      <w:r w:rsidRPr="001402F8">
        <w:rPr>
          <w:rFonts w:asciiTheme="minorHAnsi" w:hAnsiTheme="minorHAnsi" w:cs="Arial"/>
          <w:sz w:val="18"/>
          <w:szCs w:val="18"/>
        </w:rPr>
        <w:t xml:space="preserve">V  juniju mesecu smo za starše pripravili roditeljske sestanke za vsak razred prvošolcev posebej z bodočimi učiteljicami. Predstavljen je bil program dela, potrebni učbeniki in potrebščine. </w:t>
      </w:r>
    </w:p>
    <w:p w:rsidR="00F81B02" w:rsidRPr="001402F8" w:rsidRDefault="00F81B02" w:rsidP="00F81B02">
      <w:pPr>
        <w:pStyle w:val="Naslov2"/>
        <w:rPr>
          <w:rFonts w:ascii="Calibri" w:hAnsi="Calibri" w:cs="Arial"/>
          <w:b w:val="0"/>
          <w:i w:val="0"/>
          <w:sz w:val="18"/>
          <w:szCs w:val="18"/>
        </w:rPr>
      </w:pPr>
      <w:r w:rsidRPr="001402F8">
        <w:rPr>
          <w:rFonts w:ascii="Calibri" w:hAnsi="Calibri" w:cs="Arial"/>
          <w:b w:val="0"/>
          <w:i w:val="0"/>
          <w:sz w:val="18"/>
          <w:szCs w:val="18"/>
        </w:rPr>
        <w:t xml:space="preserve">V drugi polovici šolskega leta smo pripravili knjižico s predstavitvijo izbirnih predmetov in predstavitev na internetni starani šole za učence 6. </w:t>
      </w:r>
      <w:smartTag w:uri="urn:schemas-microsoft-com:office:smarttags" w:element="metricconverter">
        <w:smartTagPr>
          <w:attr w:name="ProductID" w:val="7. in"/>
        </w:smartTagPr>
        <w:r w:rsidRPr="001402F8">
          <w:rPr>
            <w:rFonts w:ascii="Calibri" w:hAnsi="Calibri" w:cs="Arial"/>
            <w:b w:val="0"/>
            <w:i w:val="0"/>
            <w:sz w:val="18"/>
            <w:szCs w:val="18"/>
          </w:rPr>
          <w:t>7. in</w:t>
        </w:r>
      </w:smartTag>
      <w:r w:rsidRPr="001402F8">
        <w:rPr>
          <w:rFonts w:ascii="Calibri" w:hAnsi="Calibri" w:cs="Arial"/>
          <w:b w:val="0"/>
          <w:i w:val="0"/>
          <w:sz w:val="18"/>
          <w:szCs w:val="18"/>
        </w:rPr>
        <w:t xml:space="preserve"> 8. razredov, ki se bodo izvajali v 7., </w:t>
      </w:r>
      <w:smartTag w:uri="urn:schemas-microsoft-com:office:smarttags" w:element="metricconverter">
        <w:smartTagPr>
          <w:attr w:name="ProductID" w:val="8. in"/>
        </w:smartTagPr>
        <w:r w:rsidRPr="001402F8">
          <w:rPr>
            <w:rFonts w:ascii="Calibri" w:hAnsi="Calibri" w:cs="Arial"/>
            <w:b w:val="0"/>
            <w:i w:val="0"/>
            <w:sz w:val="18"/>
            <w:szCs w:val="18"/>
          </w:rPr>
          <w:t>8. in</w:t>
        </w:r>
      </w:smartTag>
      <w:r w:rsidRPr="001402F8">
        <w:rPr>
          <w:rFonts w:ascii="Calibri" w:hAnsi="Calibri" w:cs="Arial"/>
          <w:b w:val="0"/>
          <w:i w:val="0"/>
          <w:sz w:val="18"/>
          <w:szCs w:val="18"/>
        </w:rPr>
        <w:t xml:space="preserve"> 9. razredu prihodnje šolsko leto. Učitelji so izbirne predmete, ki so jih lahko, predstavili pri svojih urah pouka. Glede na izbire učencev in staršev so bile oblikovane učne skupine.</w:t>
      </w:r>
      <w:r w:rsidRPr="001402F8">
        <w:rPr>
          <w:rFonts w:ascii="Calibri" w:hAnsi="Calibri" w:cs="Arial"/>
          <w:i w:val="0"/>
          <w:sz w:val="18"/>
          <w:szCs w:val="18"/>
        </w:rPr>
        <w:t xml:space="preserve"> </w:t>
      </w:r>
      <w:r w:rsidRPr="001402F8">
        <w:rPr>
          <w:rFonts w:ascii="Calibri" w:hAnsi="Calibri" w:cs="Arial"/>
          <w:b w:val="0"/>
          <w:i w:val="0"/>
          <w:sz w:val="18"/>
          <w:szCs w:val="18"/>
        </w:rPr>
        <w:t>Pri odločanju učencev za izbirne predmete je bilo opravljenih več svetovalnih pogovorov in urejena potrebna dokumentacija.</w:t>
      </w:r>
    </w:p>
    <w:p w:rsidR="00F81B02" w:rsidRPr="001402F8" w:rsidRDefault="00F81B02" w:rsidP="00F81B02">
      <w:pPr>
        <w:spacing w:line="360" w:lineRule="auto"/>
        <w:jc w:val="both"/>
        <w:rPr>
          <w:rFonts w:ascii="Calibri" w:hAnsi="Calibri" w:cs="Arial"/>
          <w:sz w:val="18"/>
          <w:szCs w:val="18"/>
        </w:rPr>
      </w:pPr>
      <w:r w:rsidRPr="001402F8">
        <w:rPr>
          <w:rFonts w:ascii="Calibri" w:hAnsi="Calibri" w:cs="Arial"/>
          <w:sz w:val="18"/>
          <w:szCs w:val="18"/>
        </w:rPr>
        <w:t xml:space="preserve">V letošnjem šolskem letu je bilo veliko pozornosti namenjeno tudi izvedbi NPZ v šestem in devetem razredu. </w:t>
      </w:r>
    </w:p>
    <w:p w:rsidR="00F81B02" w:rsidRPr="001402F8" w:rsidRDefault="00F81B02" w:rsidP="00F81B02">
      <w:pPr>
        <w:pStyle w:val="Naslov2"/>
        <w:rPr>
          <w:rFonts w:ascii="Calibri" w:hAnsi="Calibri" w:cs="Arial"/>
          <w:b w:val="0"/>
          <w:i w:val="0"/>
          <w:sz w:val="18"/>
          <w:szCs w:val="18"/>
        </w:rPr>
      </w:pPr>
      <w:r w:rsidRPr="001402F8">
        <w:rPr>
          <w:rFonts w:ascii="Calibri" w:hAnsi="Calibri" w:cs="Arial"/>
          <w:b w:val="0"/>
          <w:i w:val="0"/>
          <w:sz w:val="18"/>
          <w:szCs w:val="18"/>
        </w:rPr>
        <w:t xml:space="preserve">Veliko pozornosti in spremljanja je bilo namenjeno </w:t>
      </w:r>
      <w:proofErr w:type="spellStart"/>
      <w:r w:rsidRPr="001402F8">
        <w:rPr>
          <w:rFonts w:ascii="Calibri" w:hAnsi="Calibri" w:cs="Arial"/>
          <w:b w:val="0"/>
          <w:i w:val="0"/>
          <w:sz w:val="18"/>
          <w:szCs w:val="18"/>
        </w:rPr>
        <w:t>prestarelim</w:t>
      </w:r>
      <w:proofErr w:type="spellEnd"/>
      <w:r w:rsidRPr="001402F8">
        <w:rPr>
          <w:rFonts w:ascii="Calibri" w:hAnsi="Calibri" w:cs="Arial"/>
          <w:b w:val="0"/>
          <w:i w:val="0"/>
          <w:sz w:val="18"/>
          <w:szCs w:val="18"/>
        </w:rPr>
        <w:t xml:space="preserve"> učencem, njihovemu napredovanju,  statusu in odločanju kam in kako naprej. </w:t>
      </w:r>
    </w:p>
    <w:p w:rsidR="00F81B02" w:rsidRPr="001402F8" w:rsidRDefault="00F81B02" w:rsidP="00F81B02">
      <w:pPr>
        <w:spacing w:line="360" w:lineRule="auto"/>
        <w:jc w:val="both"/>
        <w:rPr>
          <w:rFonts w:ascii="Calibri" w:hAnsi="Calibri" w:cs="Arial"/>
          <w:sz w:val="18"/>
          <w:szCs w:val="18"/>
        </w:rPr>
      </w:pPr>
      <w:r w:rsidRPr="001402F8">
        <w:rPr>
          <w:rFonts w:ascii="Calibri" w:hAnsi="Calibri" w:cs="Arial"/>
          <w:sz w:val="18"/>
          <w:szCs w:val="18"/>
        </w:rPr>
        <w:t xml:space="preserve">Ker se učenci 5. razredov na prehodu v 6. razred niso delili, </w:t>
      </w:r>
      <w:proofErr w:type="spellStart"/>
      <w:r w:rsidRPr="001402F8">
        <w:rPr>
          <w:rFonts w:ascii="Calibri" w:hAnsi="Calibri" w:cs="Arial"/>
          <w:sz w:val="18"/>
          <w:szCs w:val="18"/>
        </w:rPr>
        <w:t>sociogram</w:t>
      </w:r>
      <w:proofErr w:type="spellEnd"/>
      <w:r w:rsidRPr="001402F8">
        <w:rPr>
          <w:rFonts w:ascii="Calibri" w:hAnsi="Calibri" w:cs="Arial"/>
          <w:sz w:val="18"/>
          <w:szCs w:val="18"/>
        </w:rPr>
        <w:t xml:space="preserve"> ni bil potreben. Oblikovana sta bila dva šesta razreda, učenci iz podružničnih šol so se enakomerno porazdelili v oba razreda.</w:t>
      </w:r>
    </w:p>
    <w:p w:rsidR="00F81B02" w:rsidRPr="00F81B02" w:rsidRDefault="00F81B02" w:rsidP="00F81B02">
      <w:pPr>
        <w:pStyle w:val="Naslov2"/>
        <w:rPr>
          <w:rFonts w:asciiTheme="minorHAnsi" w:hAnsiTheme="minorHAnsi" w:cs="Arial"/>
          <w:sz w:val="18"/>
          <w:szCs w:val="18"/>
        </w:rPr>
      </w:pPr>
      <w:r w:rsidRPr="00F81B02">
        <w:rPr>
          <w:rFonts w:asciiTheme="minorHAnsi" w:hAnsiTheme="minorHAnsi" w:cs="Arial"/>
          <w:sz w:val="18"/>
          <w:szCs w:val="18"/>
        </w:rPr>
        <w:t xml:space="preserve">Poklicna orientacija </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Na področju poklicne orientacije devetošolcev in osmošolcev devetletke je delo zelo intenzivno potekalo skozi celo leto. Sodelovali smo s srednjimi šolami v Postojni, na šolo so prišli predstavniki šolskega centra iz Postojne in Srednje gozdarske šole Postojna in Slovenske vojske  ter predstavili svoje programe. Organiziran je bil dan dejavnosti v okviru katerega smo z učenci obiskali Center za informiranje in poklicno svetovanje (CIPS) na Uradu za delo v Postojni. Tam so devetošolci opravili tudi računalniški vprašalnik interesov »Kam in kako« na osnovi katerega je potekalo tudi individualno svetovanje.</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 xml:space="preserve">Poklicno informiranje je potekalo skupinsko pri urah nadomeščanja ter preko oglasne deske in poklicnega kotička v šolski knjižnici, ki je bila namenjena izključno informiranju o nadaljnjem šolanju. Temu je bilo namenjeno veliko časa, saj se na področju srednješolskega izobraževanja veliko spremenilo. </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lastRenderedPageBreak/>
        <w:t>Na šoli so devetošolci v novembru računalniško izpolnjevali »Vprašalnik o poklicni poti«, ki nam je skupaj z rezultati MFBT testiranja bil v pomoč na timskih sestankih, kjer smo oblikovali poklicni nasvet za vsakega učenca. Poklicno svetovanje je potekalo v veliki meri individualno za učence in starše.</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 xml:space="preserve">Glede na rokovnik MŠZŠ smo izpeljali prijavo za vpis devetošolcev v 1. letnik, prijavo za sprejem v dijaški dom, … </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 xml:space="preserve">Številne aktivnosti na področju poklicne orientacije so potekale v sodelovanju z razredniki 9. razredov. </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V preteklem letu smo veliko pozornosti namenili tudi sodelovanju s starši devetošolcev. Roditeljski sestanek smo imeli v oktobru, nato je  sledil še en roditeljski sestanek pred vpisom s konkretnimi informacijami o vpisu in štipendijah.</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 xml:space="preserve">V program poklicne orientacije smo vključili tudi </w:t>
      </w:r>
      <w:proofErr w:type="spellStart"/>
      <w:r w:rsidRPr="00F81B02">
        <w:rPr>
          <w:rFonts w:asciiTheme="minorHAnsi" w:hAnsiTheme="minorHAnsi" w:cs="Arial"/>
          <w:sz w:val="18"/>
          <w:szCs w:val="18"/>
        </w:rPr>
        <w:t>prestarele</w:t>
      </w:r>
      <w:proofErr w:type="spellEnd"/>
      <w:r w:rsidRPr="00F81B02">
        <w:rPr>
          <w:rFonts w:asciiTheme="minorHAnsi" w:hAnsiTheme="minorHAnsi" w:cs="Arial"/>
          <w:sz w:val="18"/>
          <w:szCs w:val="18"/>
        </w:rPr>
        <w:t xml:space="preserve"> učence, ki smo jih ustrezno informirali in jih usmerjali glede na njihove želje.</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 xml:space="preserve"> V osmih razredih je šolska psihologinja začela s poklicno orientacijo s pomočjo Poklicnega kažipota, ki je pripravljen za delo na računalniku. V osmih razredih so učenci v okviru projektnega dela pri  DIE pripravili predstavitve posameznih poklicev. </w:t>
      </w:r>
    </w:p>
    <w:p w:rsidR="00F81B02" w:rsidRPr="00F81B02" w:rsidRDefault="00F81B02" w:rsidP="00F81B02">
      <w:pPr>
        <w:pStyle w:val="Naslov2"/>
        <w:rPr>
          <w:rFonts w:asciiTheme="minorHAnsi" w:hAnsiTheme="minorHAnsi" w:cs="Arial"/>
          <w:sz w:val="18"/>
          <w:szCs w:val="18"/>
        </w:rPr>
      </w:pPr>
    </w:p>
    <w:p w:rsidR="00F81B02" w:rsidRPr="00F81B02" w:rsidRDefault="00F81B02" w:rsidP="00F81B02">
      <w:pPr>
        <w:pStyle w:val="Naslov2"/>
        <w:rPr>
          <w:rFonts w:asciiTheme="minorHAnsi" w:hAnsiTheme="minorHAnsi" w:cs="Arial"/>
          <w:sz w:val="18"/>
          <w:szCs w:val="18"/>
        </w:rPr>
      </w:pPr>
      <w:r w:rsidRPr="00F81B02">
        <w:rPr>
          <w:rFonts w:asciiTheme="minorHAnsi" w:hAnsiTheme="minorHAnsi" w:cs="Arial"/>
          <w:sz w:val="18"/>
          <w:szCs w:val="18"/>
        </w:rPr>
        <w:t>Učenje in poučevanje</w:t>
      </w:r>
    </w:p>
    <w:p w:rsidR="00F81B02" w:rsidRPr="007F45F0" w:rsidRDefault="00F81B02" w:rsidP="00F81B02">
      <w:pPr>
        <w:pStyle w:val="Telobesedila"/>
        <w:rPr>
          <w:rFonts w:ascii="Calibri" w:hAnsi="Calibri" w:cs="Arial"/>
          <w:sz w:val="18"/>
          <w:szCs w:val="18"/>
        </w:rPr>
      </w:pPr>
      <w:r w:rsidRPr="007F45F0">
        <w:rPr>
          <w:rFonts w:ascii="Calibri" w:hAnsi="Calibri" w:cs="Arial"/>
          <w:sz w:val="18"/>
          <w:szCs w:val="18"/>
        </w:rPr>
        <w:t xml:space="preserve">Dodatna učna pomoč je bila organizirana individualno in skupinsko za učence 4., 5., 6. 7. in 8.razreda. Individualna učna pomoč za učence tujce je potekala po programih individualiziranega dela v okviru rednega urnika v treh skupinah.  Potekala  je učna pomoč prostovoljcev je potekala po pouku v okviru podaljšanega bivanja. Skupinska pomoč je potekala po urniku in letnem načrtu dela. </w:t>
      </w:r>
      <w:proofErr w:type="spellStart"/>
      <w:r w:rsidRPr="007F45F0">
        <w:rPr>
          <w:rFonts w:ascii="Calibri" w:hAnsi="Calibri" w:cs="Arial"/>
          <w:sz w:val="18"/>
          <w:szCs w:val="18"/>
        </w:rPr>
        <w:t>Kontin</w:t>
      </w:r>
      <w:r w:rsidR="001402F8" w:rsidRPr="007F45F0">
        <w:rPr>
          <w:rFonts w:ascii="Calibri" w:hAnsi="Calibri" w:cs="Arial"/>
          <w:sz w:val="18"/>
          <w:szCs w:val="18"/>
        </w:rPr>
        <w:t>i</w:t>
      </w:r>
      <w:r w:rsidRPr="007F45F0">
        <w:rPr>
          <w:rFonts w:ascii="Calibri" w:hAnsi="Calibri" w:cs="Arial"/>
          <w:sz w:val="18"/>
          <w:szCs w:val="18"/>
        </w:rPr>
        <w:t>um</w:t>
      </w:r>
      <w:proofErr w:type="spellEnd"/>
      <w:r w:rsidRPr="007F45F0">
        <w:rPr>
          <w:rFonts w:ascii="Calibri" w:hAnsi="Calibri" w:cs="Arial"/>
          <w:sz w:val="18"/>
          <w:szCs w:val="18"/>
        </w:rPr>
        <w:t xml:space="preserve"> izvajanja učne pomoči je potekal po urniku v skladu z dogovori z razredničarkami od 1. do 6. razreda. Vse navedene oblike učne pomoči so bile izvajane po dogovoru in v soglasju s starši.</w:t>
      </w:r>
    </w:p>
    <w:p w:rsidR="00F81B02" w:rsidRPr="007F45F0" w:rsidRDefault="00F81B02" w:rsidP="00F81B02">
      <w:pPr>
        <w:spacing w:line="360" w:lineRule="auto"/>
        <w:jc w:val="both"/>
        <w:rPr>
          <w:rFonts w:ascii="Calibri" w:hAnsi="Calibri" w:cs="Arial"/>
          <w:sz w:val="18"/>
          <w:szCs w:val="18"/>
        </w:rPr>
      </w:pPr>
      <w:r w:rsidRPr="007F45F0">
        <w:rPr>
          <w:rFonts w:ascii="Calibri" w:hAnsi="Calibri" w:cs="Arial"/>
          <w:sz w:val="18"/>
          <w:szCs w:val="18"/>
        </w:rPr>
        <w:t xml:space="preserve">Nekaj ur pomoči je potekalo tudi v obliki </w:t>
      </w:r>
      <w:proofErr w:type="spellStart"/>
      <w:r w:rsidRPr="007F45F0">
        <w:rPr>
          <w:rFonts w:ascii="Calibri" w:hAnsi="Calibri" w:cs="Arial"/>
          <w:sz w:val="18"/>
          <w:szCs w:val="18"/>
        </w:rPr>
        <w:t>restitucije</w:t>
      </w:r>
      <w:proofErr w:type="spellEnd"/>
      <w:r w:rsidRPr="007F45F0">
        <w:rPr>
          <w:rFonts w:ascii="Calibri" w:hAnsi="Calibri" w:cs="Arial"/>
          <w:sz w:val="18"/>
          <w:szCs w:val="18"/>
        </w:rPr>
        <w:t xml:space="preserve"> učencev zadnje triade v oddelkih podaljšanega bivanja. Izkušnje izvajanja navedene oblike </w:t>
      </w:r>
      <w:proofErr w:type="spellStart"/>
      <w:r w:rsidRPr="007F45F0">
        <w:rPr>
          <w:rFonts w:ascii="Calibri" w:hAnsi="Calibri" w:cs="Arial"/>
          <w:sz w:val="18"/>
          <w:szCs w:val="18"/>
        </w:rPr>
        <w:t>restitucije</w:t>
      </w:r>
      <w:proofErr w:type="spellEnd"/>
      <w:r w:rsidRPr="007F45F0">
        <w:rPr>
          <w:rFonts w:ascii="Calibri" w:hAnsi="Calibri" w:cs="Arial"/>
          <w:sz w:val="18"/>
          <w:szCs w:val="18"/>
        </w:rPr>
        <w:t xml:space="preserve"> so dobre in kaže z njimi nadaljevati tudi v prihodnje. </w:t>
      </w:r>
    </w:p>
    <w:p w:rsidR="00F81B02" w:rsidRPr="007F45F0" w:rsidRDefault="00F81B02" w:rsidP="00F81B02">
      <w:pPr>
        <w:spacing w:line="360" w:lineRule="auto"/>
        <w:jc w:val="both"/>
        <w:rPr>
          <w:rFonts w:ascii="Calibri" w:hAnsi="Calibri" w:cs="Arial"/>
          <w:sz w:val="18"/>
          <w:szCs w:val="18"/>
        </w:rPr>
      </w:pPr>
      <w:r w:rsidRPr="007F45F0">
        <w:rPr>
          <w:rFonts w:ascii="Calibri" w:hAnsi="Calibri" w:cs="Arial"/>
          <w:sz w:val="18"/>
          <w:szCs w:val="18"/>
        </w:rPr>
        <w:t xml:space="preserve">O učnih navadah in metodah uspešnega učenja je bilo posredovano veliko nasvetov učencem in staršem. Z več učenci je potekalo konkretno učenje posameznih predmetov. Veliko svetovanja pri izvajanju dodatne strokovne pomoči učencem je bilo posvečeno tudi  prostovoljcem in drugim izvajalcem te pomoči. </w:t>
      </w:r>
    </w:p>
    <w:p w:rsidR="00F81B02" w:rsidRPr="007F45F0" w:rsidRDefault="00F81B02" w:rsidP="00F81B02">
      <w:pPr>
        <w:spacing w:line="360" w:lineRule="auto"/>
        <w:jc w:val="both"/>
        <w:rPr>
          <w:rFonts w:ascii="Calibri" w:eastAsia="Calibri" w:hAnsi="Calibri" w:cs="Arial"/>
          <w:sz w:val="18"/>
          <w:szCs w:val="18"/>
          <w:lang w:eastAsia="en-US"/>
        </w:rPr>
      </w:pPr>
      <w:r w:rsidRPr="007F45F0">
        <w:rPr>
          <w:rFonts w:ascii="Calibri" w:eastAsia="Calibri" w:hAnsi="Calibri" w:cs="Arial"/>
          <w:sz w:val="18"/>
          <w:szCs w:val="18"/>
          <w:lang w:eastAsia="en-US"/>
        </w:rPr>
        <w:t>V letošnjem šolskem letu je bila na OŠ Antona Globočnika Postojna izvedena šola za starše z naslovom ''Imamo najstnika'' in sicer v obliki štirih srečanj od novembra do marca. V šolo se je prijavilo 17 staršev, katerih otroci obiskujejo 6. - 8. razred. Delo je potekalo v obliki delavnic, ki so staršem omogočile uvid v lastno vzgojo, načine vzgajanja, komunikacijo ter nagrade in kazni. Izvedena je bila tudi anketa med učenci o tem, kako vidijo vzgojo svojih staršev, s čim jih nagrajujejo in kaznujejo. Podelili so jim tudi ocene za njihovo vzgojo.</w:t>
      </w:r>
    </w:p>
    <w:p w:rsidR="00F81B02" w:rsidRPr="007F45F0" w:rsidRDefault="00F81B02" w:rsidP="00F81B02">
      <w:pPr>
        <w:spacing w:after="200" w:line="360" w:lineRule="auto"/>
        <w:jc w:val="both"/>
        <w:rPr>
          <w:rFonts w:ascii="Calibri" w:eastAsia="Calibri" w:hAnsi="Calibri" w:cs="Arial"/>
          <w:sz w:val="18"/>
          <w:szCs w:val="18"/>
          <w:lang w:eastAsia="en-US"/>
        </w:rPr>
      </w:pPr>
      <w:r w:rsidRPr="007F45F0">
        <w:rPr>
          <w:rFonts w:ascii="Calibri" w:eastAsia="Calibri" w:hAnsi="Calibri" w:cs="Arial"/>
          <w:sz w:val="18"/>
          <w:szCs w:val="18"/>
          <w:lang w:eastAsia="en-US"/>
        </w:rPr>
        <w:t xml:space="preserve">Starši ugotavljajo, da se stili vzgajanja nenehno spreminjajo in razlikujejo v glavnih poudarkih vzgajanja. Spomnili so se sebe kot najstnika in svojih staršev ter se poskušali postaviti v današnji svet, ki otroke vsak dan zasipa z mnogimi, tudi nepotrebnimi, informacijami. Preko nenehne </w:t>
      </w:r>
      <w:proofErr w:type="spellStart"/>
      <w:r w:rsidRPr="007F45F0">
        <w:rPr>
          <w:rFonts w:ascii="Calibri" w:eastAsia="Calibri" w:hAnsi="Calibri" w:cs="Arial"/>
          <w:sz w:val="18"/>
          <w:szCs w:val="18"/>
          <w:lang w:eastAsia="en-US"/>
        </w:rPr>
        <w:t>supervizije</w:t>
      </w:r>
      <w:proofErr w:type="spellEnd"/>
      <w:r w:rsidRPr="007F45F0">
        <w:rPr>
          <w:rFonts w:ascii="Calibri" w:eastAsia="Calibri" w:hAnsi="Calibri" w:cs="Arial"/>
          <w:sz w:val="18"/>
          <w:szCs w:val="18"/>
          <w:lang w:eastAsia="en-US"/>
        </w:rPr>
        <w:t xml:space="preserve"> smo ugotovili, da se najstnice močno razlikujejo od najstnikov, saj so zahtevnejše, potrebujejo več pozornosti staršev, kar pa pogosto ne zmoremo. Ustvarjanje vzdušja, kjer se počutijo varni, da povedo kaj čutijo in pa moč, da najstnika zmoremo aktivno poslušati, so temelji za dober odnos. Najstnik tako lažje sprejema pravila, vrednote in stališča. Prav tako pa je izrednega pomena naš način komuniciranja z otrokom, ki naj bo tak, da ''pušča odprta vrata'', torej poslušamo, sprejemamo, sodelujemo in jasno izrazimo naša pričakovanja ter tudi pohvalimo. Najtežji del vzgoje pa se staršem zdi doslednost, torej vztrajanje pri svojih zahtevah, pričakovanjih, odločitvah in kaznih. Tega pogosto starši ne zmoremo in popustimo, kar najstniku omogoča rušenje pravil in dogovorov. Prevzamejo nas čustva, otroci se nam smilijo, ali pa smo kakšen dan preprosto preutrujeni za doslednost in je lažje popustiti.</w:t>
      </w:r>
    </w:p>
    <w:p w:rsidR="00F81B02" w:rsidRPr="007F45F0" w:rsidRDefault="00F81B02" w:rsidP="00F81B02">
      <w:pPr>
        <w:spacing w:after="200" w:line="360" w:lineRule="auto"/>
        <w:jc w:val="both"/>
        <w:rPr>
          <w:rFonts w:ascii="Calibri" w:eastAsia="Calibri" w:hAnsi="Calibri" w:cs="Arial"/>
          <w:sz w:val="18"/>
          <w:szCs w:val="18"/>
          <w:lang w:eastAsia="en-US"/>
        </w:rPr>
      </w:pPr>
      <w:r w:rsidRPr="007F45F0">
        <w:rPr>
          <w:rFonts w:ascii="Calibri" w:eastAsia="Calibri" w:hAnsi="Calibri" w:cs="Arial"/>
          <w:sz w:val="18"/>
          <w:szCs w:val="18"/>
          <w:lang w:eastAsia="en-US"/>
        </w:rPr>
        <w:t>Srečanja smo zaključili s podelitvijo diplom in zgibankami z glavnimi poudarki. Ker so bile teme delavnic za starše zelo zanimive in so bile povratne informacije pozitivne in spodbudne, bomo s šolo za starše nadaljevali tudi v naslednjem šolskem letu.</w:t>
      </w:r>
    </w:p>
    <w:p w:rsidR="00F81B02" w:rsidRPr="007F45F0" w:rsidRDefault="00F81B02" w:rsidP="00762A14">
      <w:pPr>
        <w:spacing w:line="360" w:lineRule="auto"/>
        <w:jc w:val="both"/>
        <w:rPr>
          <w:rFonts w:ascii="Calibri" w:hAnsi="Calibri" w:cs="Arial"/>
          <w:b/>
          <w:sz w:val="18"/>
          <w:szCs w:val="18"/>
        </w:rPr>
      </w:pPr>
      <w:r w:rsidRPr="007F45F0">
        <w:rPr>
          <w:rFonts w:ascii="Calibri" w:hAnsi="Calibri" w:cs="Arial"/>
          <w:b/>
          <w:sz w:val="18"/>
          <w:szCs w:val="18"/>
        </w:rPr>
        <w:t xml:space="preserve">   Šolska kultura, vzgoja, klima, red           </w:t>
      </w:r>
    </w:p>
    <w:p w:rsidR="00F81B02" w:rsidRPr="00F81B02" w:rsidRDefault="00F81B02" w:rsidP="00F81B02">
      <w:pPr>
        <w:spacing w:line="360" w:lineRule="auto"/>
        <w:jc w:val="both"/>
        <w:rPr>
          <w:rFonts w:asciiTheme="minorHAnsi" w:hAnsiTheme="minorHAnsi" w:cs="Arial"/>
          <w:sz w:val="18"/>
          <w:szCs w:val="18"/>
        </w:rPr>
      </w:pPr>
      <w:r w:rsidRPr="007F45F0">
        <w:rPr>
          <w:rFonts w:ascii="Calibri" w:hAnsi="Calibri" w:cs="Arial"/>
          <w:sz w:val="18"/>
          <w:szCs w:val="18"/>
        </w:rPr>
        <w:lastRenderedPageBreak/>
        <w:t>ŠSS je timsko sodelovala pri izvajanju vzgojnega načrta</w:t>
      </w:r>
      <w:r w:rsidRPr="00F81B02">
        <w:rPr>
          <w:rFonts w:asciiTheme="minorHAnsi" w:hAnsiTheme="minorHAnsi" w:cs="Arial"/>
          <w:sz w:val="18"/>
          <w:szCs w:val="18"/>
        </w:rPr>
        <w:t xml:space="preserve">. Pri izvajanju pravil vedenja je potekalo spremljanje izvajanja in evalvacije posameznih vzgojnih postopkov. Ob izrekih vzgojnih opominov so bili pripravljeni, izvajani ter </w:t>
      </w:r>
      <w:proofErr w:type="spellStart"/>
      <w:r w:rsidRPr="00F81B02">
        <w:rPr>
          <w:rFonts w:asciiTheme="minorHAnsi" w:hAnsiTheme="minorHAnsi" w:cs="Arial"/>
          <w:sz w:val="18"/>
          <w:szCs w:val="18"/>
        </w:rPr>
        <w:t>evalvirani</w:t>
      </w:r>
      <w:proofErr w:type="spellEnd"/>
      <w:r w:rsidRPr="00F81B02">
        <w:rPr>
          <w:rFonts w:asciiTheme="minorHAnsi" w:hAnsiTheme="minorHAnsi" w:cs="Arial"/>
          <w:sz w:val="18"/>
          <w:szCs w:val="18"/>
        </w:rPr>
        <w:t xml:space="preserve"> IVN. Obe svetovalni delavki sva izvedli več ur indiv</w:t>
      </w:r>
      <w:r w:rsidR="007F45F0">
        <w:rPr>
          <w:rFonts w:asciiTheme="minorHAnsi" w:hAnsiTheme="minorHAnsi" w:cs="Arial"/>
          <w:sz w:val="18"/>
          <w:szCs w:val="18"/>
        </w:rPr>
        <w:t>i</w:t>
      </w:r>
      <w:r w:rsidRPr="00F81B02">
        <w:rPr>
          <w:rFonts w:asciiTheme="minorHAnsi" w:hAnsiTheme="minorHAnsi" w:cs="Arial"/>
          <w:sz w:val="18"/>
          <w:szCs w:val="18"/>
        </w:rPr>
        <w:t>dualnih vzgojnih dejavnosti v skladu z IVN. V šolskem letu 2012/2013 je učiteljski zbor OŠ Antona Globočnika Postojna izrekel 6 vzgojnih opominov učencem in sicer štirim učencem ali učenkam iz 6. razreda (eni učenki dva) in enemu učencu iz 7. razreda. V treh primerih zaradi neopravičenega izostajanja od pouka, trikrat pa zaradi kršenja pravil šolskega reda (hujše kršitve-fizični napad na vrstnika).</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 xml:space="preserve">Celo leto je potekalo delo z več učenci v vzgojnimi, vedenjskimi in čustvenimi težavami. Pri tem smo dobro sodelovali z učitelji in starši, z zunanjimi strokovnimi institucijami. Izvedenih je bilo veliko oblik </w:t>
      </w:r>
      <w:proofErr w:type="spellStart"/>
      <w:r w:rsidRPr="00F81B02">
        <w:rPr>
          <w:rFonts w:asciiTheme="minorHAnsi" w:hAnsiTheme="minorHAnsi" w:cs="Arial"/>
          <w:sz w:val="18"/>
          <w:szCs w:val="18"/>
        </w:rPr>
        <w:t>restitucij</w:t>
      </w:r>
      <w:proofErr w:type="spellEnd"/>
      <w:r w:rsidRPr="00F81B02">
        <w:rPr>
          <w:rFonts w:asciiTheme="minorHAnsi" w:hAnsiTheme="minorHAnsi" w:cs="Arial"/>
          <w:sz w:val="18"/>
          <w:szCs w:val="18"/>
        </w:rPr>
        <w:t xml:space="preserve"> (začasna premestitev, začasen izpis iz OPB, začasen izpis iz krožka, pomoč v kuhinji in jedilnici, nudenje učne pomoči, dežurstvo v jedilnici, pomoč v OPB, pisanje nalog po pouku, prepoved udeležbe na ekskurziji, …) in drugih vzgojnih postopkov (ustno opozorilo, obvestilo staršem, pogovori in razgovori, povečan nadzor nad učencem). Izvedenih je bilo veliko razrednih ur šolske psihologinje in šolske pedagoginje v 6. razredih, ki so bile namenjene učenju socialnih veščin. Teme so se nanašale na medsebojne odnose, sprejemanje drugačnosti in komunikacijo. </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Celo šolsko leto so potekale aktivnosti šolske skupnosti in veliko delavnic za posamezne skupine učencev z zunanjimi sodelavci. Glej poročilo šolskega parlamenta.</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 xml:space="preserve">Veliko pozornosti je bilo namenjene upoštevanju šolskega reda in strpnosti. V šolsko klimo smo se trudili vnesti elemente medkulturnega dialoga in sprejemanja priseljenih in prešolanih učencev pri vživljanju v novo okolje. </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V okviru dn</w:t>
      </w:r>
      <w:r w:rsidR="001402F8">
        <w:rPr>
          <w:rFonts w:asciiTheme="minorHAnsi" w:hAnsiTheme="minorHAnsi" w:cs="Arial"/>
          <w:sz w:val="18"/>
          <w:szCs w:val="18"/>
        </w:rPr>
        <w:t>i</w:t>
      </w:r>
      <w:r w:rsidRPr="00F81B02">
        <w:rPr>
          <w:rFonts w:asciiTheme="minorHAnsi" w:hAnsiTheme="minorHAnsi" w:cs="Arial"/>
          <w:sz w:val="18"/>
          <w:szCs w:val="18"/>
        </w:rPr>
        <w:t xml:space="preserve"> dejavnosti so bili po oddelkih osmih razredov izvedene delavnice na temo odvisnosti in na temo spolnost. </w:t>
      </w:r>
    </w:p>
    <w:p w:rsidR="00F81B02" w:rsidRPr="00F81B02" w:rsidRDefault="00F81B02" w:rsidP="00F81B02">
      <w:pPr>
        <w:spacing w:line="360" w:lineRule="auto"/>
        <w:jc w:val="both"/>
        <w:rPr>
          <w:rFonts w:asciiTheme="minorHAnsi" w:hAnsiTheme="minorHAnsi" w:cs="Arial"/>
          <w:sz w:val="18"/>
          <w:szCs w:val="18"/>
        </w:rPr>
      </w:pPr>
      <w:r w:rsidRPr="00F81B02">
        <w:rPr>
          <w:rFonts w:asciiTheme="minorHAnsi" w:hAnsiTheme="minorHAnsi" w:cs="Arial"/>
          <w:sz w:val="18"/>
          <w:szCs w:val="18"/>
        </w:rPr>
        <w:t>V okviru projekta Kakovost za prihodnost smo znotraj svetovalne službe in šolskega parlamenta izvedli delavnice za zaposlene na temo vizije in poslanstva šole. Za učence se je pripravila delavnica »Kupim šolo«, ki so jo izvedli v okviru razrednih ur in predstavili plakate na sklicu šolskega parlamenta v maju. V juniju smo z učitelji izvedli še zaključno delavnico na temo vizije in poslanstva šole, kjer so bile oblikovane vrednote in vizija ter poslanstvo šole. Upoštevali smo tudi rezultate spletne ankete za starše.</w:t>
      </w:r>
    </w:p>
    <w:p w:rsidR="00F81B02" w:rsidRPr="00F81B02" w:rsidRDefault="00F81B02" w:rsidP="00F81B02">
      <w:pPr>
        <w:spacing w:line="360" w:lineRule="auto"/>
        <w:jc w:val="both"/>
        <w:rPr>
          <w:rFonts w:asciiTheme="minorHAnsi" w:hAnsiTheme="minorHAnsi" w:cs="Arial"/>
          <w:b/>
          <w:sz w:val="18"/>
          <w:szCs w:val="18"/>
        </w:rPr>
      </w:pPr>
    </w:p>
    <w:p w:rsidR="00F81B02" w:rsidRPr="001402F8" w:rsidRDefault="00F81B02" w:rsidP="00F81B02">
      <w:pPr>
        <w:spacing w:line="360" w:lineRule="auto"/>
        <w:jc w:val="both"/>
        <w:rPr>
          <w:rFonts w:ascii="Calibri" w:hAnsi="Calibri" w:cs="Arial"/>
          <w:b/>
          <w:sz w:val="18"/>
          <w:szCs w:val="18"/>
        </w:rPr>
      </w:pPr>
      <w:r w:rsidRPr="001402F8">
        <w:rPr>
          <w:rFonts w:ascii="Calibri" w:hAnsi="Calibri" w:cs="Arial"/>
          <w:b/>
          <w:sz w:val="18"/>
          <w:szCs w:val="18"/>
        </w:rPr>
        <w:t>Socialno- ekonomske stiske</w:t>
      </w:r>
    </w:p>
    <w:p w:rsidR="00F81B02" w:rsidRPr="001402F8" w:rsidRDefault="00F81B02" w:rsidP="00F81B02">
      <w:pPr>
        <w:spacing w:line="360" w:lineRule="auto"/>
        <w:jc w:val="both"/>
        <w:rPr>
          <w:rFonts w:ascii="Calibri" w:hAnsi="Calibri" w:cs="Arial"/>
          <w:sz w:val="18"/>
          <w:szCs w:val="18"/>
        </w:rPr>
      </w:pPr>
      <w:r w:rsidRPr="001402F8">
        <w:rPr>
          <w:rFonts w:ascii="Calibri" w:hAnsi="Calibri" w:cs="Arial"/>
          <w:sz w:val="18"/>
          <w:szCs w:val="18"/>
        </w:rPr>
        <w:t xml:space="preserve">Tekoče smo reševali socialne stiske učencev. V skladu z novim pravilnikom so bile dodeljene subvencije za šolsko prehrano. Med letom je bilo potrebno veliko spremljanja upravičenosti prosilcev do subvencij. V juniju so bile dodeljene subvencije za šolo v naravi za petošolce. Številne socialne stiske smo reševali z dobrodelnim skladom Drobtinica, ki smo ga ustvarili v okviru programa šolske skupnosti ob sodelovanju z RK Postojna. Trem učencem se je iz dobrodelnega sklada sofinanciralo stroške prehrane, enajstim učencem naravoslovne tabore, trem učencem zimsko šolo v naravi, enemu učencu šolske potrebščine (delovni zvezek), in sedmim učencem plačilo ekskurzij. Letos se je v dobrodelni sklad Drobtinica namenilo tudi del sredstev iz Miklavževega sejma, Upravna enota Postojna, oziroma njeni zaposleni pa so prav tako prispevali v mesecu decembru sredstva v višini 116 </w:t>
      </w:r>
      <w:proofErr w:type="spellStart"/>
      <w:r w:rsidRPr="001402F8">
        <w:rPr>
          <w:rFonts w:ascii="Calibri" w:hAnsi="Calibri" w:cs="Arial"/>
          <w:sz w:val="18"/>
          <w:szCs w:val="18"/>
        </w:rPr>
        <w:t>eur</w:t>
      </w:r>
      <w:proofErr w:type="spellEnd"/>
      <w:r w:rsidRPr="001402F8">
        <w:rPr>
          <w:rFonts w:ascii="Calibri" w:hAnsi="Calibri" w:cs="Arial"/>
          <w:sz w:val="18"/>
          <w:szCs w:val="18"/>
        </w:rPr>
        <w:t xml:space="preserve">. V sodelovanju s Centrom za socialno delo smo sofinancirali zimsko šolo v naravi osmim učencem. V sodelovanju s  škofijsko Karitas Koper smo pridobili sredstva za plačilo stroškov šolanja eni učenki. Uspešno je bilo sodelovanje v programu posvojitev na daljavo pri Karitasu. Opaziti je bilo porast različnih stisk družin, zato smo si prizadevali za pridobitev različnih oblik pomoči (delna plačila taborov, popusti, šolske potrebščine, letovanja, …). V mesecu decembru 2012 je šola </w:t>
      </w:r>
      <w:r w:rsidR="007F45F0">
        <w:rPr>
          <w:rFonts w:ascii="Calibri" w:hAnsi="Calibri" w:cs="Arial"/>
          <w:sz w:val="18"/>
          <w:szCs w:val="18"/>
        </w:rPr>
        <w:t xml:space="preserve">prejela donacijo podjetja </w:t>
      </w:r>
      <w:proofErr w:type="spellStart"/>
      <w:r w:rsidR="007F45F0">
        <w:rPr>
          <w:rFonts w:ascii="Calibri" w:hAnsi="Calibri" w:cs="Arial"/>
          <w:sz w:val="18"/>
          <w:szCs w:val="18"/>
        </w:rPr>
        <w:t>Public</w:t>
      </w:r>
      <w:r w:rsidRPr="001402F8">
        <w:rPr>
          <w:rFonts w:ascii="Calibri" w:hAnsi="Calibri" w:cs="Arial"/>
          <w:sz w:val="18"/>
          <w:szCs w:val="18"/>
        </w:rPr>
        <w:t>us</w:t>
      </w:r>
      <w:proofErr w:type="spellEnd"/>
      <w:r w:rsidRPr="001402F8">
        <w:rPr>
          <w:rFonts w:ascii="Calibri" w:hAnsi="Calibri" w:cs="Arial"/>
          <w:sz w:val="18"/>
          <w:szCs w:val="18"/>
        </w:rPr>
        <w:t xml:space="preserve">  d.o.o. Ljubljana v višini 600 </w:t>
      </w:r>
      <w:proofErr w:type="spellStart"/>
      <w:r w:rsidRPr="001402F8">
        <w:rPr>
          <w:rFonts w:ascii="Calibri" w:hAnsi="Calibri" w:cs="Arial"/>
          <w:sz w:val="18"/>
          <w:szCs w:val="18"/>
        </w:rPr>
        <w:t>eur</w:t>
      </w:r>
      <w:proofErr w:type="spellEnd"/>
      <w:r w:rsidRPr="001402F8">
        <w:rPr>
          <w:rFonts w:ascii="Calibri" w:hAnsi="Calibri" w:cs="Arial"/>
          <w:sz w:val="18"/>
          <w:szCs w:val="18"/>
        </w:rPr>
        <w:t xml:space="preserve"> za plačila šolske prehrane. S sklepi o finančni pomoči smo sredstva razdelili med 14 učencev od 1. do 7. razreda.</w:t>
      </w:r>
    </w:p>
    <w:p w:rsidR="00F81B02" w:rsidRPr="007F45F0" w:rsidRDefault="00F81B02" w:rsidP="00F81B02">
      <w:pPr>
        <w:pStyle w:val="Naslov2"/>
        <w:rPr>
          <w:rFonts w:ascii="Calibri" w:hAnsi="Calibri" w:cs="Arial"/>
          <w:b w:val="0"/>
          <w:i w:val="0"/>
          <w:sz w:val="18"/>
          <w:szCs w:val="18"/>
        </w:rPr>
      </w:pPr>
      <w:r w:rsidRPr="007F45F0">
        <w:rPr>
          <w:rFonts w:ascii="Calibri" w:hAnsi="Calibri" w:cs="Arial"/>
          <w:b w:val="0"/>
          <w:i w:val="0"/>
          <w:sz w:val="18"/>
          <w:szCs w:val="18"/>
        </w:rPr>
        <w:lastRenderedPageBreak/>
        <w:t xml:space="preserve">V aprilu se je v okviru šolske skupnosti izvedel dobrodelni bazar Dan za spremembe na katerem so se za prostovoljni prispevek 0,50 </w:t>
      </w:r>
      <w:proofErr w:type="spellStart"/>
      <w:r w:rsidRPr="007F45F0">
        <w:rPr>
          <w:rFonts w:ascii="Calibri" w:hAnsi="Calibri" w:cs="Arial"/>
          <w:b w:val="0"/>
          <w:i w:val="0"/>
          <w:sz w:val="18"/>
          <w:szCs w:val="18"/>
        </w:rPr>
        <w:t>eura</w:t>
      </w:r>
      <w:proofErr w:type="spellEnd"/>
      <w:r w:rsidRPr="007F45F0">
        <w:rPr>
          <w:rFonts w:ascii="Calibri" w:hAnsi="Calibri" w:cs="Arial"/>
          <w:b w:val="0"/>
          <w:i w:val="0"/>
          <w:sz w:val="18"/>
          <w:szCs w:val="18"/>
        </w:rPr>
        <w:t xml:space="preserve"> izmenjevale šolske potrebščine in knjige. Zbran denar bo namenjen socialno ogroženim.</w:t>
      </w:r>
    </w:p>
    <w:p w:rsidR="00F81B02" w:rsidRPr="007F45F0" w:rsidRDefault="00F81B02" w:rsidP="00F81B02">
      <w:pPr>
        <w:pStyle w:val="Naslov2"/>
        <w:rPr>
          <w:rFonts w:ascii="Calibri" w:hAnsi="Calibri" w:cs="Arial"/>
          <w:b w:val="0"/>
          <w:i w:val="0"/>
          <w:sz w:val="18"/>
          <w:szCs w:val="18"/>
        </w:rPr>
      </w:pPr>
      <w:r w:rsidRPr="007F45F0">
        <w:rPr>
          <w:rFonts w:ascii="Calibri" w:hAnsi="Calibri" w:cs="Arial"/>
          <w:b w:val="0"/>
          <w:i w:val="0"/>
          <w:sz w:val="18"/>
          <w:szCs w:val="18"/>
        </w:rPr>
        <w:t xml:space="preserve">Nekaj učencev in učenk je prejemalo tudi </w:t>
      </w:r>
      <w:proofErr w:type="spellStart"/>
      <w:r w:rsidRPr="007F45F0">
        <w:rPr>
          <w:rFonts w:ascii="Calibri" w:hAnsi="Calibri" w:cs="Arial"/>
          <w:b w:val="0"/>
          <w:i w:val="0"/>
          <w:sz w:val="18"/>
          <w:szCs w:val="18"/>
        </w:rPr>
        <w:t>neprevzeti</w:t>
      </w:r>
      <w:proofErr w:type="spellEnd"/>
      <w:r w:rsidRPr="007F45F0">
        <w:rPr>
          <w:rFonts w:ascii="Calibri" w:hAnsi="Calibri" w:cs="Arial"/>
          <w:b w:val="0"/>
          <w:i w:val="0"/>
          <w:sz w:val="18"/>
          <w:szCs w:val="18"/>
        </w:rPr>
        <w:t xml:space="preserve"> brezplačen obrok šolskega kosila.</w:t>
      </w:r>
    </w:p>
    <w:p w:rsidR="00F81B02" w:rsidRPr="007F45F0" w:rsidRDefault="00F81B02" w:rsidP="00F81B02">
      <w:pPr>
        <w:pStyle w:val="Naslov2"/>
        <w:rPr>
          <w:rFonts w:ascii="Calibri" w:hAnsi="Calibri" w:cs="Arial"/>
          <w:b w:val="0"/>
          <w:i w:val="0"/>
          <w:sz w:val="18"/>
          <w:szCs w:val="18"/>
        </w:rPr>
      </w:pPr>
    </w:p>
    <w:p w:rsidR="00F81B02" w:rsidRPr="007F45F0" w:rsidRDefault="00F81B02" w:rsidP="00F81B02">
      <w:pPr>
        <w:pStyle w:val="Naslov2"/>
        <w:rPr>
          <w:rFonts w:ascii="Calibri" w:hAnsi="Calibri" w:cs="Arial"/>
          <w:b w:val="0"/>
          <w:i w:val="0"/>
          <w:sz w:val="18"/>
          <w:szCs w:val="18"/>
        </w:rPr>
      </w:pPr>
      <w:r w:rsidRPr="007F45F0">
        <w:rPr>
          <w:rFonts w:ascii="Calibri" w:hAnsi="Calibri" w:cs="Arial"/>
          <w:b w:val="0"/>
          <w:i w:val="0"/>
          <w:sz w:val="18"/>
          <w:szCs w:val="18"/>
        </w:rPr>
        <w:t>Delo ŠSS je uspešno potekalo in program dela je bil uspešno izveden. Dobro smo sodelovale s strokovnimi delavci šole, učenci, starši in zunanjimi institucijami, kar si želimo tudi v bodoče.</w:t>
      </w:r>
    </w:p>
    <w:p w:rsidR="00F81B02" w:rsidRPr="007F45F0" w:rsidRDefault="00F81B02" w:rsidP="00F81B02">
      <w:pPr>
        <w:pStyle w:val="Naslov2"/>
        <w:rPr>
          <w:rFonts w:ascii="Calibri" w:hAnsi="Calibri" w:cs="Arial"/>
          <w:i w:val="0"/>
          <w:sz w:val="18"/>
          <w:szCs w:val="18"/>
        </w:rPr>
      </w:pPr>
      <w:r w:rsidRPr="007F45F0">
        <w:rPr>
          <w:rFonts w:ascii="Calibri" w:hAnsi="Calibri" w:cs="Arial"/>
          <w:i w:val="0"/>
          <w:sz w:val="18"/>
          <w:szCs w:val="18"/>
        </w:rPr>
        <w:t xml:space="preserve">            </w:t>
      </w:r>
    </w:p>
    <w:p w:rsidR="005C508E" w:rsidRPr="000C37D7" w:rsidRDefault="005C508E" w:rsidP="004741C2">
      <w:pPr>
        <w:jc w:val="both"/>
        <w:rPr>
          <w:rFonts w:ascii="Calibri" w:hAnsi="Calibri" w:cs="Calibri"/>
          <w:b/>
        </w:rPr>
      </w:pPr>
    </w:p>
    <w:p w:rsidR="004741C2" w:rsidRPr="000C37D7" w:rsidRDefault="004741C2" w:rsidP="004741C2">
      <w:pPr>
        <w:pStyle w:val="Naslov8"/>
        <w:rPr>
          <w:rFonts w:ascii="Calibri" w:hAnsi="Calibri" w:cs="Calibri"/>
          <w:sz w:val="20"/>
        </w:rPr>
      </w:pPr>
      <w:r w:rsidRPr="000C37D7">
        <w:rPr>
          <w:rFonts w:ascii="Calibri" w:hAnsi="Calibri" w:cs="Calibri"/>
          <w:sz w:val="20"/>
        </w:rPr>
        <w:t xml:space="preserve">POROČILO O DELU ŠOLSKE KNJIŽNICE </w:t>
      </w:r>
    </w:p>
    <w:p w:rsidR="004741C2" w:rsidRDefault="004741C2" w:rsidP="004741C2">
      <w:pPr>
        <w:jc w:val="center"/>
        <w:rPr>
          <w:rFonts w:ascii="Calibri" w:hAnsi="Calibri" w:cs="Calibri"/>
          <w:u w:val="single"/>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xml:space="preserve">Šolsko leto 2012/2013 je bilo za šolsko knjižnico OŠ Antona Globočnika posebno, ker sta se v njej izmenjali dve knjižničarki. Do konca meseca novembra je knjižnico vodila Nevenka Mlinar, s 3. decembrom 2012 pa sem delo prevzela Nastja Šink. Prvi vtis o sami knjižnici je bil zelo pozitiven. Knjižnica zadnjih nekaj let deluje v povsem novih prostorih, je moderno opremljena, polic za knjižno gradivo ne zmanjka pa tudi prostora je dovolj za izvajanje KIZ in ostalih dejavnosti v okviru šolske knjižnice. </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pStyle w:val="Naslov2"/>
        <w:numPr>
          <w:ilvl w:val="1"/>
          <w:numId w:val="0"/>
        </w:numPr>
        <w:tabs>
          <w:tab w:val="num" w:pos="576"/>
        </w:tabs>
        <w:suppressAutoHyphens/>
        <w:spacing w:line="276" w:lineRule="auto"/>
        <w:ind w:left="576" w:hanging="576"/>
        <w:jc w:val="left"/>
        <w:rPr>
          <w:rFonts w:asciiTheme="minorHAnsi" w:hAnsiTheme="minorHAnsi"/>
          <w:b w:val="0"/>
          <w:i w:val="0"/>
          <w:sz w:val="18"/>
          <w:szCs w:val="18"/>
        </w:rPr>
      </w:pPr>
      <w:r w:rsidRPr="00AE7E9E">
        <w:rPr>
          <w:rFonts w:asciiTheme="minorHAnsi" w:hAnsiTheme="minorHAnsi"/>
          <w:b w:val="0"/>
          <w:i w:val="0"/>
          <w:sz w:val="18"/>
          <w:szCs w:val="18"/>
        </w:rPr>
        <w:t>URESNIČEVANJE CILJEV V ŠOLSKEM LETU 2012/2013</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V šolskem letu 2012/2013 si je Nevenka Mlinar v letnem delovnem načrtu zastavila naslednje cilje:</w:t>
      </w:r>
    </w:p>
    <w:p w:rsidR="00DE6129" w:rsidRPr="00AE7E9E" w:rsidRDefault="00DE6129" w:rsidP="00DE6129">
      <w:pPr>
        <w:numPr>
          <w:ilvl w:val="0"/>
          <w:numId w:val="48"/>
        </w:numPr>
        <w:spacing w:line="276" w:lineRule="auto"/>
        <w:jc w:val="both"/>
        <w:rPr>
          <w:rFonts w:asciiTheme="minorHAnsi" w:hAnsiTheme="minorHAnsi"/>
          <w:i/>
          <w:sz w:val="18"/>
          <w:szCs w:val="18"/>
        </w:rPr>
      </w:pPr>
      <w:r w:rsidRPr="00AE7E9E">
        <w:rPr>
          <w:rFonts w:asciiTheme="minorHAnsi" w:hAnsiTheme="minorHAnsi"/>
          <w:i/>
          <w:sz w:val="18"/>
          <w:szCs w:val="18"/>
        </w:rPr>
        <w:t>vpis knjižničnega gradiva podružnične šole v Studenem v računalniško bazo šolske knjižnice;</w:t>
      </w:r>
    </w:p>
    <w:p w:rsidR="00DE6129" w:rsidRPr="00AE7E9E" w:rsidRDefault="00DE6129" w:rsidP="00DE6129">
      <w:pPr>
        <w:numPr>
          <w:ilvl w:val="0"/>
          <w:numId w:val="48"/>
        </w:numPr>
        <w:spacing w:line="276" w:lineRule="auto"/>
        <w:jc w:val="both"/>
        <w:rPr>
          <w:rFonts w:asciiTheme="minorHAnsi" w:hAnsiTheme="minorHAnsi"/>
          <w:i/>
          <w:sz w:val="18"/>
          <w:szCs w:val="18"/>
        </w:rPr>
      </w:pPr>
      <w:r w:rsidRPr="00AE7E9E">
        <w:rPr>
          <w:rFonts w:asciiTheme="minorHAnsi" w:hAnsiTheme="minorHAnsi"/>
          <w:i/>
          <w:sz w:val="18"/>
          <w:szCs w:val="18"/>
        </w:rPr>
        <w:t>pregled in ureditev periodičnega tiska.</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Poleg tega so bili zastavljeni še naslednji cilji:</w:t>
      </w:r>
    </w:p>
    <w:p w:rsidR="00DE6129" w:rsidRPr="00AE7E9E" w:rsidRDefault="00DE6129" w:rsidP="00DE6129">
      <w:pPr>
        <w:numPr>
          <w:ilvl w:val="0"/>
          <w:numId w:val="48"/>
        </w:numPr>
        <w:spacing w:line="276" w:lineRule="auto"/>
        <w:jc w:val="both"/>
        <w:rPr>
          <w:rFonts w:asciiTheme="minorHAnsi" w:hAnsiTheme="minorHAnsi"/>
          <w:i/>
          <w:sz w:val="18"/>
          <w:szCs w:val="18"/>
        </w:rPr>
      </w:pPr>
      <w:r w:rsidRPr="00AE7E9E">
        <w:rPr>
          <w:rFonts w:asciiTheme="minorHAnsi" w:hAnsiTheme="minorHAnsi"/>
          <w:i/>
          <w:sz w:val="18"/>
          <w:szCs w:val="18"/>
        </w:rPr>
        <w:t>aktivno sodelovanje pri spodbujanju branja za bralno značko v II. in III. triletju;</w:t>
      </w:r>
    </w:p>
    <w:p w:rsidR="00DE6129" w:rsidRPr="00AE7E9E" w:rsidRDefault="00DE6129" w:rsidP="00DE6129">
      <w:pPr>
        <w:numPr>
          <w:ilvl w:val="0"/>
          <w:numId w:val="48"/>
        </w:numPr>
        <w:spacing w:line="276" w:lineRule="auto"/>
        <w:jc w:val="both"/>
        <w:rPr>
          <w:rFonts w:asciiTheme="minorHAnsi" w:hAnsiTheme="minorHAnsi"/>
          <w:i/>
          <w:sz w:val="18"/>
          <w:szCs w:val="18"/>
        </w:rPr>
      </w:pPr>
      <w:r w:rsidRPr="00AE7E9E">
        <w:rPr>
          <w:rFonts w:asciiTheme="minorHAnsi" w:hAnsiTheme="minorHAnsi"/>
          <w:i/>
          <w:sz w:val="18"/>
          <w:szCs w:val="18"/>
        </w:rPr>
        <w:t>obnavljanje pravil vedenja za učence v prostorih knjižnice;</w:t>
      </w:r>
    </w:p>
    <w:p w:rsidR="00DE6129" w:rsidRPr="00AE7E9E" w:rsidRDefault="00DE6129" w:rsidP="00DE6129">
      <w:pPr>
        <w:numPr>
          <w:ilvl w:val="0"/>
          <w:numId w:val="48"/>
        </w:numPr>
        <w:spacing w:line="276" w:lineRule="auto"/>
        <w:jc w:val="both"/>
        <w:rPr>
          <w:rFonts w:asciiTheme="minorHAnsi" w:hAnsiTheme="minorHAnsi"/>
          <w:i/>
          <w:sz w:val="18"/>
          <w:szCs w:val="18"/>
        </w:rPr>
      </w:pPr>
      <w:r w:rsidRPr="00AE7E9E">
        <w:rPr>
          <w:rFonts w:asciiTheme="minorHAnsi" w:hAnsiTheme="minorHAnsi"/>
          <w:i/>
          <w:sz w:val="18"/>
          <w:szCs w:val="18"/>
        </w:rPr>
        <w:t>nudenje pomoči učencem pri učenju (v okviru krožka »Učim se učiti«).</w:t>
      </w:r>
    </w:p>
    <w:p w:rsidR="00DE6129" w:rsidRPr="00AE7E9E" w:rsidRDefault="00DE6129" w:rsidP="00DE6129">
      <w:pPr>
        <w:spacing w:line="276" w:lineRule="auto"/>
        <w:jc w:val="both"/>
        <w:rPr>
          <w:rFonts w:asciiTheme="minorHAnsi" w:hAnsiTheme="minorHAnsi"/>
          <w:b/>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Ker sem bila kot nova knjižničarka zaposlena z drugimi opravili v knjižnici, se vsi zadani cilji niso izpolnili. Nevenka Mlinar je</w:t>
      </w:r>
      <w:r w:rsidRPr="00AE7E9E">
        <w:rPr>
          <w:rFonts w:asciiTheme="minorHAnsi" w:hAnsiTheme="minorHAnsi"/>
          <w:b/>
          <w:sz w:val="18"/>
          <w:szCs w:val="18"/>
        </w:rPr>
        <w:t xml:space="preserve"> </w:t>
      </w:r>
      <w:r w:rsidRPr="00AE7E9E">
        <w:rPr>
          <w:rFonts w:asciiTheme="minorHAnsi" w:hAnsiTheme="minorHAnsi"/>
          <w:sz w:val="18"/>
          <w:szCs w:val="18"/>
        </w:rPr>
        <w:t>aktivno sodelovala pri spodbujanju branja za bralno značko v II. in III. triletju, obnavljala je pravila vedenja za učence v prostorih knjižnice in vodila krožek »Učim se učiti«. Vpis gradiva podružnice v Studenem ter ureditev periodičnega tiska ni bilo mogoče uresničiti v letošnjem šolskem letu.</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Cilji, ki sem jih dosegla s svojim delom, so naslednji:</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xml:space="preserve"> </w:t>
      </w: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b/>
          <w:sz w:val="18"/>
          <w:szCs w:val="18"/>
        </w:rPr>
        <w:t>1. UREJANJE KNJIŽNICE</w:t>
      </w: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sz w:val="18"/>
          <w:szCs w:val="18"/>
        </w:rPr>
        <w:t>Osnovna naloga šolske knjižnice je, da s knjižničnim gradivom in s svojimi oblikami dela bogati  ter dopolnjuje vse faze učno-vzgojnega dela osnovne šole. To nalogo lažje opravlja le, če je gradivo preglednejše in se ga sproti posodablja.</w:t>
      </w:r>
    </w:p>
    <w:p w:rsidR="00DE6129" w:rsidRPr="00AE7E9E" w:rsidRDefault="00DE6129" w:rsidP="00DE6129">
      <w:pPr>
        <w:spacing w:line="276" w:lineRule="auto"/>
        <w:jc w:val="both"/>
        <w:rPr>
          <w:rFonts w:asciiTheme="minorHAnsi" w:hAnsiTheme="minorHAnsi"/>
          <w:b/>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xml:space="preserve">V knjižnici sem se najprej lotila urejevanja gradiva. Uredila sem postavitve gradiva, ki je bilo pred tem na nekaterih mestih nepregledno postavljeno. Veliko knjig je dobilo nove postavitve, tako da jih preko programa </w:t>
      </w:r>
      <w:proofErr w:type="spellStart"/>
      <w:r w:rsidRPr="00AE7E9E">
        <w:rPr>
          <w:rFonts w:asciiTheme="minorHAnsi" w:hAnsiTheme="minorHAnsi"/>
          <w:sz w:val="18"/>
          <w:szCs w:val="18"/>
        </w:rPr>
        <w:t>WinKnj</w:t>
      </w:r>
      <w:proofErr w:type="spellEnd"/>
      <w:r w:rsidRPr="00AE7E9E">
        <w:rPr>
          <w:rFonts w:asciiTheme="minorHAnsi" w:hAnsiTheme="minorHAnsi"/>
          <w:sz w:val="18"/>
          <w:szCs w:val="18"/>
        </w:rPr>
        <w:t xml:space="preserve"> brez težav poiščemo na polici. L</w:t>
      </w:r>
      <w:r w:rsidRPr="00AE7E9E">
        <w:rPr>
          <w:rFonts w:asciiTheme="minorHAnsi" w:hAnsiTheme="minorHAnsi"/>
          <w:color w:val="000000"/>
          <w:sz w:val="18"/>
          <w:szCs w:val="18"/>
        </w:rPr>
        <w:t xml:space="preserve">eposlovje je razdeljeno na tri starostne skupine – Cicibani, Pionirji in Mladina. Posebej stoji ljudsko slovstvo in poezija ter leposlovje za odrasle. Strokovno literaturo sem urejala po sistemu UDK, posebno postavitev imajo priročniki za učitelje ter učbeniški sklad. </w:t>
      </w:r>
      <w:r w:rsidRPr="00AE7E9E">
        <w:rPr>
          <w:rFonts w:asciiTheme="minorHAnsi" w:hAnsiTheme="minorHAnsi"/>
          <w:sz w:val="18"/>
          <w:szCs w:val="18"/>
        </w:rPr>
        <w:t>Kljub temu, da sem temu delu namenila precej časa, je še vedno ostalo veliko gradiva, ki ga bo potrebno pravilno razvrstiti.</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xml:space="preserve">Knjižnico sem opremila z novimi napisi, ki so dobro vidni in nas usmerjajo med gradivom. Na vratih knjižnice visi urnik, prav tako so na vidnem mestu napisana pravila izposoje in obnašanja v knjižnici. </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Knjižnica je dobila tudi oglasno tablo, kjer lahko preberemo zanimive novice in izvemo, kaj vse se dogaja v knjižnici.</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V času zimskih počitnic sem uredila kabinet, odstranila sem vse odpisane knjige in star papir. Odpisane knjige sem ponudila učencem, prodajali pa smo jih tudi na dobrodelnem bazarju na šoli.</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Knjižnica je po ureditvi zasijala v novi luči in tako jo vsi še rajši obiskujemo.</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noProof/>
          <w:sz w:val="18"/>
          <w:szCs w:val="18"/>
        </w:rPr>
        <w:lastRenderedPageBreak/>
        <w:drawing>
          <wp:inline distT="0" distB="0" distL="0" distR="0" wp14:anchorId="1E9B7393" wp14:editId="4CAD9FB3">
            <wp:extent cx="1752600" cy="2466975"/>
            <wp:effectExtent l="0" t="0" r="0" b="9525"/>
            <wp:docPr id="7" name="Slika 7" descr="knjiznica_nastja_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jiznica_nastja_b-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2600" cy="2466975"/>
                    </a:xfrm>
                    <a:prstGeom prst="rect">
                      <a:avLst/>
                    </a:prstGeom>
                    <a:noFill/>
                    <a:ln>
                      <a:noFill/>
                    </a:ln>
                  </pic:spPr>
                </pic:pic>
              </a:graphicData>
            </a:graphic>
          </wp:inline>
        </w:drawing>
      </w:r>
      <w:r w:rsidRPr="00AE7E9E">
        <w:rPr>
          <w:rFonts w:asciiTheme="minorHAnsi" w:hAnsiTheme="minorHAnsi"/>
          <w:sz w:val="18"/>
          <w:szCs w:val="18"/>
        </w:rPr>
        <w:t xml:space="preserve"> </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b/>
          <w:sz w:val="18"/>
          <w:szCs w:val="18"/>
        </w:rPr>
        <w:t>Slika 1: Plakat na vhodu v knjižnico</w:t>
      </w:r>
    </w:p>
    <w:p w:rsidR="00DE6129" w:rsidRPr="00AE7E9E" w:rsidRDefault="00DE6129" w:rsidP="00DE6129">
      <w:pPr>
        <w:spacing w:line="276" w:lineRule="auto"/>
        <w:jc w:val="both"/>
        <w:rPr>
          <w:rFonts w:asciiTheme="minorHAnsi" w:hAnsiTheme="minorHAnsi"/>
          <w:b/>
          <w:sz w:val="18"/>
          <w:szCs w:val="18"/>
        </w:rPr>
      </w:pPr>
    </w:p>
    <w:p w:rsidR="005C508E" w:rsidRPr="00AE7E9E" w:rsidRDefault="005C508E" w:rsidP="00DE6129">
      <w:pPr>
        <w:spacing w:line="276" w:lineRule="auto"/>
        <w:jc w:val="both"/>
        <w:rPr>
          <w:rFonts w:asciiTheme="minorHAnsi" w:hAnsiTheme="minorHAnsi"/>
          <w:b/>
          <w:sz w:val="18"/>
          <w:szCs w:val="18"/>
        </w:rPr>
      </w:pPr>
    </w:p>
    <w:p w:rsidR="005C508E" w:rsidRPr="00AE7E9E" w:rsidRDefault="005C508E" w:rsidP="00DE6129">
      <w:pPr>
        <w:spacing w:line="276" w:lineRule="auto"/>
        <w:jc w:val="both"/>
        <w:rPr>
          <w:rFonts w:asciiTheme="minorHAnsi" w:hAnsiTheme="minorHAnsi"/>
          <w:b/>
          <w:sz w:val="18"/>
          <w:szCs w:val="18"/>
        </w:rPr>
      </w:pPr>
    </w:p>
    <w:p w:rsidR="005C508E" w:rsidRPr="00AE7E9E" w:rsidRDefault="005C508E" w:rsidP="00DE6129">
      <w:pPr>
        <w:spacing w:line="276" w:lineRule="auto"/>
        <w:jc w:val="both"/>
        <w:rPr>
          <w:rFonts w:asciiTheme="minorHAnsi" w:hAnsiTheme="minorHAnsi"/>
          <w:b/>
          <w:sz w:val="18"/>
          <w:szCs w:val="18"/>
        </w:rPr>
      </w:pP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b/>
          <w:sz w:val="18"/>
          <w:szCs w:val="18"/>
        </w:rPr>
        <w:t>2. BIBLIOPEDAGOŠKO DELO</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xml:space="preserve">Kot knjižničar si ves čas razpet med interno strokovno delo in </w:t>
      </w:r>
      <w:proofErr w:type="spellStart"/>
      <w:r w:rsidRPr="00AE7E9E">
        <w:rPr>
          <w:rFonts w:asciiTheme="minorHAnsi" w:hAnsiTheme="minorHAnsi"/>
          <w:sz w:val="18"/>
          <w:szCs w:val="18"/>
        </w:rPr>
        <w:t>bibliopedagoško</w:t>
      </w:r>
      <w:proofErr w:type="spellEnd"/>
      <w:r w:rsidRPr="00AE7E9E">
        <w:rPr>
          <w:rFonts w:asciiTheme="minorHAnsi" w:hAnsiTheme="minorHAnsi"/>
          <w:sz w:val="18"/>
          <w:szCs w:val="18"/>
        </w:rPr>
        <w:t xml:space="preserve"> delo. Slednje vključuje skupinsko in individualno delo z uporabniki knjižnice, pri čemer so to v največji meri učenci. Učence usmerjam pri izbiri gradiva za seminarske naloge, ko izbirajo knjige za bralno značko, domače branje ali za branje v prostem času. Pomembno je, da spoznamo učenca, kakšne so njegove bralne zmožnosti, kakšen interes ima za branje, na kakšen način ga pritegniti k prebiranju knjig in revij, četudi mu to najprej predstavlja odpor. Menim, da so učenci, predvsem tisti mlajši, uživali ob prihodih v knjižnico in si redno izposojali in prebirali knjige.</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Kot uspešen primer lahko navedem sodelovanje z učiteljico slovenščine Mileno Kumer. Za učence 9. razredov sem pripravila seznam knjig za domače branje z bolj aktualno vsebino. Zgodbe so se dotikale njihovih sovrstnikov po vsem svetu in zanimivih življenjskih situacij, v katerih so se znašli. Učenci so izbrane knjige dobro sprejeli.</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V šolskem letu 2012/2013 smo v knjižnici izposodili 6074 enot knjižnega gradiva in 119 enot priročnikov za učitelje.</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Mesečni obisk knjižnice je bil sledeč:</w:t>
      </w:r>
    </w:p>
    <w:p w:rsidR="00DE6129" w:rsidRPr="00AE7E9E" w:rsidRDefault="00DE6129" w:rsidP="00DE6129">
      <w:pPr>
        <w:spacing w:line="276" w:lineRule="auto"/>
        <w:jc w:val="both"/>
        <w:rPr>
          <w:rFonts w:asciiTheme="minorHAnsi" w:hAnsiTheme="minorHAnsi"/>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126"/>
      </w:tblGrid>
      <w:tr w:rsidR="00DE6129" w:rsidRPr="00AE7E9E" w:rsidTr="001E7689">
        <w:tc>
          <w:tcPr>
            <w:tcW w:w="1526" w:type="dxa"/>
            <w:shd w:val="clear" w:color="auto" w:fill="auto"/>
          </w:tcPr>
          <w:p w:rsidR="00DE6129" w:rsidRPr="00AE7E9E" w:rsidRDefault="00DE6129" w:rsidP="001E7689">
            <w:pPr>
              <w:jc w:val="both"/>
              <w:rPr>
                <w:rFonts w:asciiTheme="minorHAnsi" w:hAnsiTheme="minorHAnsi"/>
                <w:b/>
                <w:sz w:val="18"/>
                <w:szCs w:val="18"/>
              </w:rPr>
            </w:pPr>
            <w:r w:rsidRPr="00AE7E9E">
              <w:rPr>
                <w:rFonts w:asciiTheme="minorHAnsi" w:hAnsiTheme="minorHAnsi"/>
                <w:b/>
                <w:sz w:val="18"/>
                <w:szCs w:val="18"/>
              </w:rPr>
              <w:t>Mesec</w:t>
            </w:r>
          </w:p>
        </w:tc>
        <w:tc>
          <w:tcPr>
            <w:tcW w:w="2126" w:type="dxa"/>
            <w:shd w:val="clear" w:color="auto" w:fill="auto"/>
          </w:tcPr>
          <w:p w:rsidR="00DE6129" w:rsidRPr="00AE7E9E" w:rsidRDefault="00DE6129" w:rsidP="001E7689">
            <w:pPr>
              <w:jc w:val="both"/>
              <w:rPr>
                <w:rFonts w:asciiTheme="minorHAnsi" w:hAnsiTheme="minorHAnsi"/>
                <w:b/>
                <w:sz w:val="18"/>
                <w:szCs w:val="18"/>
              </w:rPr>
            </w:pPr>
            <w:r w:rsidRPr="00AE7E9E">
              <w:rPr>
                <w:rFonts w:asciiTheme="minorHAnsi" w:hAnsiTheme="minorHAnsi"/>
                <w:b/>
                <w:sz w:val="18"/>
                <w:szCs w:val="18"/>
              </w:rPr>
              <w:t>Št. uporabnikov</w:t>
            </w:r>
          </w:p>
        </w:tc>
      </w:tr>
      <w:tr w:rsidR="00DE6129" w:rsidRPr="00AE7E9E" w:rsidTr="001E7689">
        <w:tc>
          <w:tcPr>
            <w:tcW w:w="15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september </w:t>
            </w:r>
          </w:p>
        </w:tc>
        <w:tc>
          <w:tcPr>
            <w:tcW w:w="21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604 </w:t>
            </w:r>
          </w:p>
        </w:tc>
      </w:tr>
      <w:tr w:rsidR="00DE6129" w:rsidRPr="00AE7E9E" w:rsidTr="001E7689">
        <w:tc>
          <w:tcPr>
            <w:tcW w:w="15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oktober </w:t>
            </w:r>
          </w:p>
        </w:tc>
        <w:tc>
          <w:tcPr>
            <w:tcW w:w="21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684 </w:t>
            </w:r>
          </w:p>
        </w:tc>
      </w:tr>
      <w:tr w:rsidR="00DE6129" w:rsidRPr="00AE7E9E" w:rsidTr="001E7689">
        <w:tc>
          <w:tcPr>
            <w:tcW w:w="15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november </w:t>
            </w:r>
          </w:p>
        </w:tc>
        <w:tc>
          <w:tcPr>
            <w:tcW w:w="21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641 </w:t>
            </w:r>
          </w:p>
        </w:tc>
      </w:tr>
      <w:tr w:rsidR="00DE6129" w:rsidRPr="00AE7E9E" w:rsidTr="001E7689">
        <w:tc>
          <w:tcPr>
            <w:tcW w:w="15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december </w:t>
            </w:r>
          </w:p>
        </w:tc>
        <w:tc>
          <w:tcPr>
            <w:tcW w:w="21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433 </w:t>
            </w:r>
          </w:p>
        </w:tc>
      </w:tr>
      <w:tr w:rsidR="00DE6129" w:rsidRPr="00AE7E9E" w:rsidTr="001E7689">
        <w:tc>
          <w:tcPr>
            <w:tcW w:w="15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januar </w:t>
            </w:r>
          </w:p>
        </w:tc>
        <w:tc>
          <w:tcPr>
            <w:tcW w:w="21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652 </w:t>
            </w:r>
          </w:p>
        </w:tc>
      </w:tr>
      <w:tr w:rsidR="00DE6129" w:rsidRPr="00AE7E9E" w:rsidTr="001E7689">
        <w:tc>
          <w:tcPr>
            <w:tcW w:w="15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februar </w:t>
            </w:r>
          </w:p>
        </w:tc>
        <w:tc>
          <w:tcPr>
            <w:tcW w:w="21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546 </w:t>
            </w:r>
          </w:p>
        </w:tc>
      </w:tr>
      <w:tr w:rsidR="00DE6129" w:rsidRPr="00AE7E9E" w:rsidTr="001E7689">
        <w:tc>
          <w:tcPr>
            <w:tcW w:w="15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marec </w:t>
            </w:r>
          </w:p>
        </w:tc>
        <w:tc>
          <w:tcPr>
            <w:tcW w:w="21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900 </w:t>
            </w:r>
          </w:p>
        </w:tc>
      </w:tr>
      <w:tr w:rsidR="00DE6129" w:rsidRPr="00AE7E9E" w:rsidTr="001E7689">
        <w:tc>
          <w:tcPr>
            <w:tcW w:w="15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april </w:t>
            </w:r>
          </w:p>
        </w:tc>
        <w:tc>
          <w:tcPr>
            <w:tcW w:w="21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641 </w:t>
            </w:r>
          </w:p>
        </w:tc>
      </w:tr>
      <w:tr w:rsidR="00DE6129" w:rsidRPr="00AE7E9E" w:rsidTr="001E7689">
        <w:tc>
          <w:tcPr>
            <w:tcW w:w="15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maj</w:t>
            </w:r>
          </w:p>
        </w:tc>
        <w:tc>
          <w:tcPr>
            <w:tcW w:w="21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625 </w:t>
            </w:r>
          </w:p>
        </w:tc>
      </w:tr>
      <w:tr w:rsidR="00DE6129" w:rsidRPr="00AE7E9E" w:rsidTr="001E7689">
        <w:tc>
          <w:tcPr>
            <w:tcW w:w="15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junij</w:t>
            </w:r>
          </w:p>
        </w:tc>
        <w:tc>
          <w:tcPr>
            <w:tcW w:w="2126" w:type="dxa"/>
            <w:shd w:val="clear" w:color="auto" w:fill="auto"/>
          </w:tcPr>
          <w:p w:rsidR="00DE6129" w:rsidRPr="00AE7E9E" w:rsidRDefault="00DE6129" w:rsidP="001E7689">
            <w:pPr>
              <w:jc w:val="both"/>
              <w:rPr>
                <w:rFonts w:asciiTheme="minorHAnsi" w:hAnsiTheme="minorHAnsi"/>
                <w:sz w:val="18"/>
                <w:szCs w:val="18"/>
              </w:rPr>
            </w:pPr>
            <w:r w:rsidRPr="00AE7E9E">
              <w:rPr>
                <w:rFonts w:asciiTheme="minorHAnsi" w:hAnsiTheme="minorHAnsi"/>
                <w:sz w:val="18"/>
                <w:szCs w:val="18"/>
              </w:rPr>
              <w:t xml:space="preserve">533 </w:t>
            </w:r>
          </w:p>
        </w:tc>
      </w:tr>
    </w:tbl>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b/>
          <w:sz w:val="18"/>
          <w:szCs w:val="18"/>
        </w:rPr>
        <w:t>3. KNJIŽNIČNA INFORMACIJSKA ZNANJA</w:t>
      </w:r>
    </w:p>
    <w:p w:rsidR="00DE6129" w:rsidRPr="00AE7E9E" w:rsidRDefault="00DE6129" w:rsidP="00DE6129">
      <w:pPr>
        <w:spacing w:line="276" w:lineRule="auto"/>
        <w:jc w:val="both"/>
        <w:rPr>
          <w:rFonts w:asciiTheme="minorHAnsi" w:hAnsiTheme="minorHAnsi"/>
          <w:sz w:val="18"/>
          <w:szCs w:val="18"/>
        </w:rPr>
      </w:pPr>
      <w:proofErr w:type="spellStart"/>
      <w:r w:rsidRPr="00AE7E9E">
        <w:rPr>
          <w:rFonts w:asciiTheme="minorHAnsi" w:hAnsiTheme="minorHAnsi"/>
          <w:sz w:val="18"/>
          <w:szCs w:val="18"/>
        </w:rPr>
        <w:t>Bibliopedagoško</w:t>
      </w:r>
      <w:proofErr w:type="spellEnd"/>
      <w:r w:rsidRPr="00AE7E9E">
        <w:rPr>
          <w:rFonts w:asciiTheme="minorHAnsi" w:hAnsiTheme="minorHAnsi"/>
          <w:sz w:val="18"/>
          <w:szCs w:val="18"/>
        </w:rPr>
        <w:t xml:space="preserve"> delo je med šolskim letom potekalo tudi z oddelki in skupinami v okviru ur KIZ. Ure knjižnično informacijskih znanj sem izvajala v skladu z letno pripravo od 1. do 9. razreda. Za ure smo se sproti dogovarjali z učitelji, nekatere pa sem izvedla v obliki </w:t>
      </w:r>
      <w:proofErr w:type="spellStart"/>
      <w:r w:rsidRPr="00AE7E9E">
        <w:rPr>
          <w:rFonts w:asciiTheme="minorHAnsi" w:hAnsiTheme="minorHAnsi"/>
          <w:sz w:val="18"/>
          <w:szCs w:val="18"/>
        </w:rPr>
        <w:t>suplenc</w:t>
      </w:r>
      <w:proofErr w:type="spellEnd"/>
      <w:r w:rsidRPr="00AE7E9E">
        <w:rPr>
          <w:rFonts w:asciiTheme="minorHAnsi" w:hAnsiTheme="minorHAnsi"/>
          <w:sz w:val="18"/>
          <w:szCs w:val="18"/>
        </w:rPr>
        <w:t>. Z vsemi učitelji sem zelo dobro sodelovala, tudi sami so pokazali željo po vključitvi knjižnice in informacijskih znanj v njihov pouk.</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V šolskem letu 2012/2013 sva z Nevenko Mlinar izvedli 67 pedagoških ur v okviru KIZ.</w:t>
      </w:r>
    </w:p>
    <w:p w:rsidR="00DE6129" w:rsidRPr="00AE7E9E" w:rsidRDefault="00DE6129" w:rsidP="00DE6129">
      <w:pPr>
        <w:spacing w:line="276" w:lineRule="auto"/>
        <w:jc w:val="both"/>
        <w:rPr>
          <w:rFonts w:asciiTheme="minorHAnsi" w:hAnsiTheme="minorHAnsi"/>
          <w:b/>
          <w:sz w:val="18"/>
          <w:szCs w:val="18"/>
        </w:rPr>
      </w:pP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b/>
          <w:sz w:val="18"/>
          <w:szCs w:val="18"/>
        </w:rPr>
        <w:lastRenderedPageBreak/>
        <w:t>4. BRALNA ZNAČKA</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xml:space="preserve">Bralna značka je na šoli že tradicionalno potekala od septembra pa do sredine maja. Učenci so si iz danih seznamov izbirali knjige, katere so prebrali in se o vsebini pogovarjali z učiteljicami. Tudi letos so četrtošolci bralno značko opravljali malo drugače. Prebrati so morali določeno število knjig, za vsako prebrano knjigo izpolniti delovni list in narisati glavnega junaka. Delovne liste sem zbirala v posebni mapi v knjižnici. Posebnost je bila tudi, obvezna bralna značka za šestošolce. Učiteljice slovenščine so jo vključile v svoj načrt in tako še več učencem kot sicer približale knjige in branje. </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cs="Arial"/>
          <w:color w:val="080A0D"/>
          <w:sz w:val="18"/>
          <w:szCs w:val="18"/>
        </w:rPr>
      </w:pPr>
      <w:r w:rsidRPr="00AE7E9E">
        <w:rPr>
          <w:rFonts w:asciiTheme="minorHAnsi" w:hAnsiTheme="minorHAnsi"/>
          <w:sz w:val="18"/>
          <w:szCs w:val="18"/>
        </w:rPr>
        <w:t xml:space="preserve">Zaključno prireditev sem izvedla 29. maja 2013. Obiskala nas je domačinka Špela Habič, ki je po poklicu diplomirana gozdarka, piše pa tudi pravljice z naravoslovno tematiko za otroke. </w:t>
      </w:r>
      <w:r w:rsidRPr="00AE7E9E">
        <w:rPr>
          <w:rFonts w:asciiTheme="minorHAnsi" w:hAnsiTheme="minorHAnsi" w:cs="Arial"/>
          <w:color w:val="080A0D"/>
          <w:sz w:val="18"/>
          <w:szCs w:val="18"/>
        </w:rPr>
        <w:t xml:space="preserve">Špela Habič je vsem učencem, ki so opravili bralno značko, polepšala dan, zlatim bralcem – tistim učencem, ki so bralno značko opravili v vseh devetih razredih – pa je podelila priznanja in knjižne nagrade. Prvo šolsko uro so v njeni družbi preživeli učenci četrtih in petih razredov, drugo učenci prve triade in tretjo šolsko uro učenci predmetne stopnje. Prireditev je potekala v večnamenskem prostoru. </w:t>
      </w:r>
    </w:p>
    <w:p w:rsidR="00DE6129" w:rsidRPr="00AE7E9E" w:rsidRDefault="00DE6129" w:rsidP="00DE6129">
      <w:pPr>
        <w:spacing w:line="276" w:lineRule="auto"/>
        <w:jc w:val="both"/>
        <w:rPr>
          <w:rFonts w:asciiTheme="minorHAnsi" w:hAnsiTheme="minorHAnsi" w:cs="Arial"/>
          <w:color w:val="080A0D"/>
          <w:sz w:val="18"/>
          <w:szCs w:val="18"/>
        </w:rPr>
      </w:pPr>
    </w:p>
    <w:p w:rsidR="00DE6129" w:rsidRPr="00AE7E9E" w:rsidRDefault="00DE6129" w:rsidP="00DE6129">
      <w:pPr>
        <w:spacing w:line="276" w:lineRule="auto"/>
        <w:jc w:val="both"/>
        <w:rPr>
          <w:rFonts w:asciiTheme="minorHAnsi" w:hAnsiTheme="minorHAnsi"/>
          <w:b/>
          <w:color w:val="FF0000"/>
          <w:sz w:val="18"/>
          <w:szCs w:val="18"/>
        </w:rPr>
      </w:pPr>
      <w:r w:rsidRPr="00AE7E9E">
        <w:rPr>
          <w:rFonts w:asciiTheme="minorHAnsi" w:hAnsiTheme="minorHAnsi" w:cs="Arial"/>
          <w:color w:val="080A0D"/>
          <w:sz w:val="18"/>
          <w:szCs w:val="18"/>
        </w:rPr>
        <w:t>Bralno značko je v šolskem letu 2012/2013 opravilo  320 od 471 učencev, od tega so bili štirje zlati bralci.</w:t>
      </w:r>
    </w:p>
    <w:p w:rsidR="00DE6129" w:rsidRPr="00AE7E9E" w:rsidRDefault="00DE6129" w:rsidP="00DE6129">
      <w:pPr>
        <w:spacing w:line="276" w:lineRule="auto"/>
        <w:jc w:val="both"/>
        <w:rPr>
          <w:rFonts w:asciiTheme="minorHAnsi" w:hAnsiTheme="minorHAnsi"/>
          <w:b/>
          <w:color w:val="FF0000"/>
          <w:sz w:val="18"/>
          <w:szCs w:val="18"/>
        </w:rPr>
      </w:pPr>
    </w:p>
    <w:p w:rsidR="00DE6129" w:rsidRPr="00AE7E9E" w:rsidRDefault="00DE6129" w:rsidP="00DE6129">
      <w:pPr>
        <w:spacing w:line="276" w:lineRule="auto"/>
        <w:jc w:val="both"/>
        <w:rPr>
          <w:rFonts w:asciiTheme="minorHAnsi" w:hAnsiTheme="minorHAnsi" w:cs="Arial"/>
          <w:color w:val="080A0D"/>
          <w:sz w:val="18"/>
          <w:szCs w:val="18"/>
        </w:rPr>
      </w:pPr>
      <w:r w:rsidRPr="00AE7E9E">
        <w:rPr>
          <w:rFonts w:asciiTheme="minorHAnsi" w:hAnsiTheme="minorHAnsi"/>
          <w:b/>
          <w:noProof/>
          <w:color w:val="FF0000"/>
          <w:sz w:val="18"/>
          <w:szCs w:val="18"/>
        </w:rPr>
        <w:drawing>
          <wp:inline distT="0" distB="0" distL="0" distR="0" wp14:anchorId="3BD472F0" wp14:editId="604A4404">
            <wp:extent cx="5743575" cy="2238375"/>
            <wp:effectExtent l="0" t="0" r="9525" b="9525"/>
            <wp:docPr id="6" name="Slika 6" descr="bralna znač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lna značka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3575" cy="2238375"/>
                    </a:xfrm>
                    <a:prstGeom prst="rect">
                      <a:avLst/>
                    </a:prstGeom>
                    <a:noFill/>
                    <a:ln>
                      <a:noFill/>
                    </a:ln>
                  </pic:spPr>
                </pic:pic>
              </a:graphicData>
            </a:graphic>
          </wp:inline>
        </w:drawing>
      </w: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b/>
          <w:sz w:val="18"/>
          <w:szCs w:val="18"/>
        </w:rPr>
        <w:t>Slika 2: Zaključek bralne značke 2012/2013</w:t>
      </w:r>
    </w:p>
    <w:p w:rsidR="00DE6129" w:rsidRPr="00AE7E9E" w:rsidRDefault="00DE6129" w:rsidP="00DE6129">
      <w:pPr>
        <w:spacing w:line="276" w:lineRule="auto"/>
        <w:jc w:val="both"/>
        <w:rPr>
          <w:rFonts w:asciiTheme="minorHAnsi" w:hAnsiTheme="minorHAnsi"/>
          <w:b/>
          <w:sz w:val="18"/>
          <w:szCs w:val="18"/>
        </w:rPr>
      </w:pP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b/>
          <w:sz w:val="18"/>
          <w:szCs w:val="18"/>
        </w:rPr>
        <w:t>5. INTERNO BIBLIOTEKARSKO DELO</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Med interno bibliotekarsko delo sodi nabava, strokovna obdelava knjižničnega gradiva, popravilo poškodovanih knjig ter odpis uničenih ali zastarelih knjig.</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V šolskem letu 2012/2013 (od 1. avgusta 2012 do 24. junija 2013) je bilo na novo nabavljenih in računalniško obdelanih:</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121 enot knjižnega gradiva</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306 enot priročnikov za učitelje</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156 enot učbenikov</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V šolskem letu 2012/2013 (od 1. avgusta 2012 do 24. junija 2013) je bilo kot dar vpisanih in računalniško obdelanih:</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123 enot knjižnega gradiva</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72 enot priročnikov za učitelje</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2 enoti učbenikov</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V šolskem letu 2012/2013 (od 1. avgusta 2012 do 24. junija 2013) je bilo odpisanih:</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45 enot knjižnega gradiva</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3 enote priročnikov za učitelje</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356 enot učbenikov</w:t>
      </w:r>
    </w:p>
    <w:p w:rsidR="00DE6129" w:rsidRPr="00AE7E9E" w:rsidRDefault="00DE6129" w:rsidP="00DE6129">
      <w:pPr>
        <w:spacing w:line="276" w:lineRule="auto"/>
        <w:jc w:val="both"/>
        <w:rPr>
          <w:rFonts w:asciiTheme="minorHAnsi" w:hAnsiTheme="minorHAnsi"/>
          <w:b/>
          <w:sz w:val="18"/>
          <w:szCs w:val="18"/>
        </w:rPr>
      </w:pP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b/>
          <w:sz w:val="18"/>
          <w:szCs w:val="18"/>
        </w:rPr>
        <w:t>6. UČBENIŠKI SKLAD</w:t>
      </w:r>
    </w:p>
    <w:p w:rsidR="00DE6129" w:rsidRPr="00AE7E9E" w:rsidRDefault="00DE6129" w:rsidP="00DE6129">
      <w:pPr>
        <w:spacing w:line="276" w:lineRule="auto"/>
        <w:jc w:val="both"/>
        <w:rPr>
          <w:rFonts w:asciiTheme="minorHAnsi" w:hAnsiTheme="minorHAnsi" w:cs="Arial"/>
          <w:sz w:val="18"/>
          <w:szCs w:val="18"/>
        </w:rPr>
      </w:pPr>
      <w:r w:rsidRPr="00AE7E9E">
        <w:rPr>
          <w:rFonts w:asciiTheme="minorHAnsi" w:hAnsiTheme="minorHAnsi" w:cs="Arial"/>
          <w:sz w:val="18"/>
          <w:szCs w:val="18"/>
        </w:rPr>
        <w:t>Učbeniški sklad je v skladu z ZOFVI in Pravilnikom o upravljanju učbeniških skladov ustanovljen zato, da se učenkam in učencem zagotovi učbenike, ki jih potrebujejo pri pouku.</w:t>
      </w:r>
    </w:p>
    <w:p w:rsidR="00DE6129" w:rsidRPr="00AE7E9E" w:rsidRDefault="00DE6129" w:rsidP="00DE6129">
      <w:pPr>
        <w:spacing w:line="276" w:lineRule="auto"/>
        <w:jc w:val="both"/>
        <w:rPr>
          <w:rFonts w:asciiTheme="minorHAnsi" w:hAnsiTheme="minorHAnsi" w:cs="Arial"/>
          <w:sz w:val="18"/>
          <w:szCs w:val="18"/>
        </w:rPr>
      </w:pPr>
      <w:r w:rsidRPr="00AE7E9E">
        <w:rPr>
          <w:rFonts w:asciiTheme="minorHAnsi" w:hAnsiTheme="minorHAnsi" w:cs="Arial"/>
          <w:sz w:val="18"/>
          <w:szCs w:val="18"/>
        </w:rPr>
        <w:lastRenderedPageBreak/>
        <w:t>Učbeniški skladi se vzpostavljajo za vse razrede osnovne šole. Pri upravljanju učbeniškega sklada upoštevamo Pravilnik o upravljanju učbeniških skladov ter druga zakonska določila (ZOFVI, Zakon o računovodstvu, Zakon o javnih naročilih, Zakon o varovanju osebnih podatkov).</w:t>
      </w:r>
    </w:p>
    <w:p w:rsidR="00DE6129" w:rsidRPr="00AE7E9E" w:rsidRDefault="00DE6129" w:rsidP="00DE6129">
      <w:pPr>
        <w:spacing w:line="276" w:lineRule="auto"/>
        <w:jc w:val="both"/>
        <w:rPr>
          <w:rFonts w:asciiTheme="minorHAnsi" w:hAnsiTheme="minorHAnsi" w:cs="Arial"/>
          <w:sz w:val="18"/>
          <w:szCs w:val="18"/>
        </w:rPr>
      </w:pPr>
    </w:p>
    <w:p w:rsidR="00DE6129" w:rsidRPr="00AE7E9E" w:rsidRDefault="00DE6129" w:rsidP="00DE6129">
      <w:pPr>
        <w:spacing w:line="276" w:lineRule="auto"/>
        <w:jc w:val="both"/>
        <w:rPr>
          <w:rFonts w:asciiTheme="minorHAnsi" w:hAnsiTheme="minorHAnsi" w:cs="Arial"/>
          <w:sz w:val="18"/>
          <w:szCs w:val="18"/>
        </w:rPr>
      </w:pPr>
      <w:r w:rsidRPr="00AE7E9E">
        <w:rPr>
          <w:rFonts w:asciiTheme="minorHAnsi" w:hAnsiTheme="minorHAnsi" w:cs="Arial"/>
          <w:sz w:val="18"/>
          <w:szCs w:val="18"/>
        </w:rPr>
        <w:t xml:space="preserve">Delo knjižničarke je tudi upravljanje z učbeniki v učbeniškem skladu šole. Vodenje zahteva precej časa, saj je potrebno izpolnjevati zakonsko določene roke in predpise v zvezi s potrditvijo novih in odpisom zastarelih učbenikov, njihovo nabavo, vračanjem in razdeljevanjem učbenikov učencem. Vsi seznami morajo biti finančno usklajeni z računovodstvom. Učbenike vodim v programu </w:t>
      </w:r>
      <w:proofErr w:type="spellStart"/>
      <w:r w:rsidRPr="00AE7E9E">
        <w:rPr>
          <w:rFonts w:asciiTheme="minorHAnsi" w:hAnsiTheme="minorHAnsi" w:cs="Arial"/>
          <w:sz w:val="18"/>
          <w:szCs w:val="18"/>
        </w:rPr>
        <w:t>WinKnj</w:t>
      </w:r>
      <w:proofErr w:type="spellEnd"/>
      <w:r w:rsidRPr="00AE7E9E">
        <w:rPr>
          <w:rFonts w:asciiTheme="minorHAnsi" w:hAnsiTheme="minorHAnsi" w:cs="Arial"/>
          <w:sz w:val="18"/>
          <w:szCs w:val="18"/>
        </w:rPr>
        <w:t xml:space="preserve">. </w:t>
      </w:r>
    </w:p>
    <w:p w:rsidR="00DE6129" w:rsidRPr="00AE7E9E" w:rsidRDefault="00DE6129" w:rsidP="00DE6129">
      <w:pPr>
        <w:spacing w:line="276" w:lineRule="auto"/>
        <w:jc w:val="both"/>
        <w:rPr>
          <w:rFonts w:asciiTheme="minorHAnsi" w:hAnsiTheme="minorHAnsi" w:cs="Arial"/>
          <w:sz w:val="18"/>
          <w:szCs w:val="18"/>
        </w:rPr>
      </w:pPr>
    </w:p>
    <w:p w:rsidR="00DE6129" w:rsidRPr="00AE7E9E" w:rsidRDefault="00DE6129" w:rsidP="00DE6129">
      <w:pPr>
        <w:spacing w:line="276" w:lineRule="auto"/>
        <w:jc w:val="both"/>
        <w:rPr>
          <w:rFonts w:asciiTheme="minorHAnsi" w:hAnsiTheme="minorHAnsi" w:cs="Arial"/>
          <w:sz w:val="18"/>
          <w:szCs w:val="18"/>
        </w:rPr>
      </w:pPr>
      <w:r w:rsidRPr="00AE7E9E">
        <w:rPr>
          <w:rFonts w:asciiTheme="minorHAnsi" w:hAnsiTheme="minorHAnsi" w:cs="Arial"/>
          <w:sz w:val="18"/>
          <w:szCs w:val="18"/>
        </w:rPr>
        <w:t xml:space="preserve">V šolskem letu 2012/2013 je bilo nekaj sprememb v običajnem poteku upravljanja z učbeniškim skladom. Po navodilih okrožnic iz ministrstva smo do 7. junija 2013 sestavili seznam učbenikov za naslednje šolsko leto. Na novo bomo v učbeniški sklad uvrstili 8 učbenikov, ker je dosedanjim potekla veljavnost. V program Trubar smo vnesli </w:t>
      </w:r>
      <w:r w:rsidRPr="00AE7E9E">
        <w:rPr>
          <w:rFonts w:asciiTheme="minorHAnsi" w:hAnsiTheme="minorHAnsi" w:cs="Arial"/>
          <w:i/>
          <w:sz w:val="18"/>
          <w:szCs w:val="18"/>
        </w:rPr>
        <w:t>Napoved nakupa učbenikov</w:t>
      </w:r>
      <w:r w:rsidRPr="00AE7E9E">
        <w:rPr>
          <w:rFonts w:asciiTheme="minorHAnsi" w:hAnsiTheme="minorHAnsi" w:cs="Arial"/>
          <w:sz w:val="18"/>
          <w:szCs w:val="18"/>
        </w:rPr>
        <w:t>.</w:t>
      </w:r>
    </w:p>
    <w:p w:rsidR="00DE6129" w:rsidRPr="00AE7E9E" w:rsidRDefault="00DE6129" w:rsidP="00DE6129">
      <w:pPr>
        <w:spacing w:line="276" w:lineRule="auto"/>
        <w:jc w:val="both"/>
        <w:rPr>
          <w:rFonts w:asciiTheme="minorHAnsi" w:hAnsiTheme="minorHAnsi" w:cs="Arial"/>
          <w:sz w:val="18"/>
          <w:szCs w:val="18"/>
        </w:rPr>
      </w:pPr>
    </w:p>
    <w:p w:rsidR="00DE6129" w:rsidRPr="00AE7E9E" w:rsidRDefault="00DE6129" w:rsidP="00DE6129">
      <w:pPr>
        <w:spacing w:line="276" w:lineRule="auto"/>
        <w:jc w:val="both"/>
        <w:rPr>
          <w:rFonts w:asciiTheme="minorHAnsi" w:hAnsiTheme="minorHAnsi" w:cs="Arial"/>
          <w:sz w:val="18"/>
          <w:szCs w:val="18"/>
        </w:rPr>
      </w:pPr>
      <w:r w:rsidRPr="00AE7E9E">
        <w:rPr>
          <w:rFonts w:asciiTheme="minorHAnsi" w:hAnsiTheme="minorHAnsi" w:cs="Arial"/>
          <w:sz w:val="18"/>
          <w:szCs w:val="18"/>
        </w:rPr>
        <w:t>Svet staršev je po nekaj prilagoditvah potrdil cene kompletov delovnih zvezkov.</w:t>
      </w:r>
    </w:p>
    <w:p w:rsidR="00DE6129" w:rsidRPr="00AE7E9E" w:rsidRDefault="00DE6129" w:rsidP="00DE6129">
      <w:pPr>
        <w:spacing w:line="276" w:lineRule="auto"/>
        <w:jc w:val="both"/>
        <w:rPr>
          <w:rFonts w:asciiTheme="minorHAnsi" w:hAnsiTheme="minorHAnsi" w:cs="Arial"/>
          <w:sz w:val="18"/>
          <w:szCs w:val="18"/>
        </w:rPr>
      </w:pPr>
      <w:r w:rsidRPr="00AE7E9E">
        <w:rPr>
          <w:rFonts w:asciiTheme="minorHAnsi" w:hAnsiTheme="minorHAnsi" w:cs="Arial"/>
          <w:sz w:val="18"/>
          <w:szCs w:val="18"/>
        </w:rPr>
        <w:t>V knjižnici je junija potekalo vračanje učbenikov s strani učencev. Vse učbenike sem pregledala, odpisala učencem in jih pripravila za uporabo v šolskem letu 2013/2014.</w:t>
      </w: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cs="Arial"/>
          <w:sz w:val="18"/>
          <w:szCs w:val="18"/>
        </w:rPr>
        <w:t>Sestavila sem povpraševanje za nakup novih učbenikov in priročnikov za učitelje.</w:t>
      </w:r>
    </w:p>
    <w:p w:rsidR="00DE6129" w:rsidRPr="00AE7E9E" w:rsidRDefault="00DE6129" w:rsidP="00DE6129">
      <w:pPr>
        <w:spacing w:line="276" w:lineRule="auto"/>
        <w:jc w:val="both"/>
        <w:rPr>
          <w:rFonts w:asciiTheme="minorHAnsi" w:hAnsiTheme="minorHAnsi"/>
          <w:b/>
          <w:sz w:val="18"/>
          <w:szCs w:val="18"/>
        </w:rPr>
      </w:pP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b/>
          <w:sz w:val="18"/>
          <w:szCs w:val="18"/>
        </w:rPr>
        <w:t>7. DEJAVNOSTI V KNJIŽNICI</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xml:space="preserve">V knjižnici je tekom celega šolskega leta potekalo kar nekaj zanimivih aktivnosti. </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xml:space="preserve">V septembru so učenci v okviru projekta Rastem s knjigo obiskali Knjižnico Bena Zupančiča v Postojni. </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xml:space="preserve">V decembru nas je obiskala skupina otrok iz Vrtca Postojna. Skupaj smo prebrali pravljico ter praznično okrasili knjižnico. </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xml:space="preserve">V februarju je v knjižnici potekala delavnica za bodoče prvošolčke, katero sva vodili Nastja Šink in Barbara Dolgan. Prebirali smo pravljico o miški in zlatih kamenčkih, prepevali, otroci pa so dobili tudi sladko presenečenje. </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Februarja sem za nadarjene učence v knjižnici pripravila praznovanje kitajskega novega leta. Na delavnici smo izvedeli, zakaj Kitajci novo leto praznujejo drugače kot mi, spoznavali smo kitajski horoskop, zanimive predmete iz Kitajske, pili smo kitajski čaj, ustvarjali kitajske zmaje in se preizkušali v pisanju pismenk s čopičem.</w:t>
      </w:r>
    </w:p>
    <w:p w:rsidR="00DE6129" w:rsidRPr="00AE7E9E" w:rsidRDefault="00DE6129" w:rsidP="00DE6129">
      <w:pPr>
        <w:spacing w:line="276" w:lineRule="auto"/>
        <w:jc w:val="both"/>
        <w:rPr>
          <w:rFonts w:asciiTheme="minorHAnsi" w:hAnsiTheme="minorHAnsi"/>
          <w:sz w:val="18"/>
          <w:szCs w:val="18"/>
        </w:rPr>
      </w:pPr>
    </w:p>
    <w:p w:rsidR="00DE6129" w:rsidRPr="00DE6129" w:rsidRDefault="00DE6129" w:rsidP="00DE6129">
      <w:pPr>
        <w:spacing w:line="276" w:lineRule="auto"/>
        <w:jc w:val="both"/>
        <w:rPr>
          <w:rFonts w:asciiTheme="minorHAnsi" w:hAnsiTheme="minorHAnsi"/>
          <w:sz w:val="22"/>
          <w:szCs w:val="22"/>
        </w:rPr>
      </w:pPr>
      <w:r w:rsidRPr="00DE6129">
        <w:rPr>
          <w:rFonts w:asciiTheme="minorHAnsi" w:hAnsiTheme="minorHAnsi"/>
          <w:noProof/>
          <w:sz w:val="22"/>
          <w:szCs w:val="22"/>
        </w:rPr>
        <w:drawing>
          <wp:inline distT="0" distB="0" distL="0" distR="0" wp14:anchorId="1C203DB3" wp14:editId="1BEBB341">
            <wp:extent cx="3038475" cy="2276475"/>
            <wp:effectExtent l="0" t="0" r="9525" b="9525"/>
            <wp:docPr id="5" name="Slika 5" descr="5-2-2013-kitajsko-novo-leto-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2013-kitajsko-novo-leto-0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b/>
          <w:sz w:val="18"/>
          <w:szCs w:val="18"/>
        </w:rPr>
        <w:t>Slika 3: Praznovanje kitajskega novega leta v knjižnici</w:t>
      </w:r>
    </w:p>
    <w:p w:rsidR="00DE6129" w:rsidRPr="00AE7E9E" w:rsidRDefault="00DE6129" w:rsidP="00DE6129">
      <w:pPr>
        <w:shd w:val="clear" w:color="auto" w:fill="FFFFFF"/>
        <w:spacing w:line="276" w:lineRule="auto"/>
        <w:jc w:val="both"/>
        <w:rPr>
          <w:rFonts w:asciiTheme="minorHAnsi" w:hAnsiTheme="minorHAnsi"/>
          <w:sz w:val="18"/>
          <w:szCs w:val="18"/>
        </w:rPr>
      </w:pPr>
    </w:p>
    <w:p w:rsidR="00DE6129" w:rsidRPr="00AE7E9E" w:rsidRDefault="00DE6129" w:rsidP="00DE6129">
      <w:pPr>
        <w:shd w:val="clear" w:color="auto" w:fill="FFFFFF"/>
        <w:spacing w:line="276" w:lineRule="auto"/>
        <w:jc w:val="both"/>
        <w:rPr>
          <w:rFonts w:asciiTheme="minorHAnsi" w:hAnsiTheme="minorHAnsi"/>
          <w:sz w:val="18"/>
          <w:szCs w:val="18"/>
        </w:rPr>
      </w:pPr>
      <w:r w:rsidRPr="00AE7E9E">
        <w:rPr>
          <w:rFonts w:asciiTheme="minorHAnsi" w:hAnsiTheme="minorHAnsi"/>
          <w:sz w:val="18"/>
          <w:szCs w:val="18"/>
        </w:rPr>
        <w:t xml:space="preserve">Aprila smo se v knjižnici pridružili akciji slovenske sekcije IBBY - S </w:t>
      </w:r>
      <w:proofErr w:type="spellStart"/>
      <w:r w:rsidRPr="00AE7E9E">
        <w:rPr>
          <w:rFonts w:asciiTheme="minorHAnsi" w:hAnsiTheme="minorHAnsi"/>
          <w:sz w:val="18"/>
          <w:szCs w:val="18"/>
        </w:rPr>
        <w:t>knjigosrečo</w:t>
      </w:r>
      <w:proofErr w:type="spellEnd"/>
      <w:r w:rsidRPr="00AE7E9E">
        <w:rPr>
          <w:rFonts w:asciiTheme="minorHAnsi" w:hAnsiTheme="minorHAnsi"/>
          <w:sz w:val="18"/>
          <w:szCs w:val="18"/>
        </w:rPr>
        <w:t xml:space="preserve"> okoli sveta, s katero smo obeležili svetovni dan poezije (21. marec), mednarodni dan knjig za otroke (2. April) in svetovni dan knjig (23. april). Pri urah KIZ smo se spoznavali predvsem s poezijo, mlajši učenci so si ogledali filmček </w:t>
      </w:r>
      <w:proofErr w:type="spellStart"/>
      <w:r w:rsidRPr="00AE7E9E">
        <w:rPr>
          <w:rFonts w:asciiTheme="minorHAnsi" w:hAnsiTheme="minorHAnsi"/>
          <w:sz w:val="18"/>
          <w:szCs w:val="18"/>
        </w:rPr>
        <w:t>Pepi</w:t>
      </w:r>
      <w:proofErr w:type="spellEnd"/>
      <w:r w:rsidRPr="00AE7E9E">
        <w:rPr>
          <w:rFonts w:asciiTheme="minorHAnsi" w:hAnsiTheme="minorHAnsi"/>
          <w:sz w:val="18"/>
          <w:szCs w:val="18"/>
        </w:rPr>
        <w:t xml:space="preserve"> vse ve o pesništvu, starejši pa so iz različnih pesniških zbirk izbirali pesmi, ki so jim všeč, in pesmi, ki jim niso. V knjižnici sem pripravila poseben prostor, kjer smo lahko pobrskali po zanimivih knjigah s poezijo. Načrtovana je bila tudi delavnica pisanja poezije </w:t>
      </w:r>
      <w:r w:rsidRPr="00AE7E9E">
        <w:rPr>
          <w:rFonts w:asciiTheme="minorHAnsi" w:hAnsiTheme="minorHAnsi"/>
          <w:i/>
          <w:sz w:val="18"/>
          <w:szCs w:val="18"/>
        </w:rPr>
        <w:t>Haiku</w:t>
      </w:r>
      <w:r w:rsidRPr="00AE7E9E">
        <w:rPr>
          <w:rFonts w:asciiTheme="minorHAnsi" w:hAnsiTheme="minorHAnsi"/>
          <w:sz w:val="18"/>
          <w:szCs w:val="18"/>
        </w:rPr>
        <w:t>, vendar se zaradi premalo prijavljenih učencev le-ta prestavi na naslednje šolsko leto.</w:t>
      </w:r>
    </w:p>
    <w:p w:rsidR="00DE6129" w:rsidRPr="00AE7E9E" w:rsidRDefault="00DE6129" w:rsidP="00DE6129">
      <w:pPr>
        <w:pStyle w:val="Navadensplet"/>
        <w:shd w:val="clear" w:color="auto" w:fill="FFFFFF"/>
        <w:spacing w:before="180" w:beforeAutospacing="0" w:after="180" w:afterAutospacing="0" w:line="276" w:lineRule="auto"/>
        <w:jc w:val="both"/>
        <w:rPr>
          <w:rFonts w:asciiTheme="minorHAnsi" w:hAnsiTheme="minorHAnsi" w:cs="Arial"/>
          <w:color w:val="080A0D"/>
          <w:sz w:val="18"/>
          <w:szCs w:val="18"/>
        </w:rPr>
      </w:pPr>
      <w:r w:rsidRPr="00AE7E9E">
        <w:rPr>
          <w:rFonts w:asciiTheme="minorHAnsi" w:hAnsiTheme="minorHAnsi"/>
          <w:sz w:val="18"/>
          <w:szCs w:val="18"/>
        </w:rPr>
        <w:lastRenderedPageBreak/>
        <w:t>V tem času smo se pridružili akciji založbe Mladinska knjiga pri zbiranju starih slikanic za otroke iz zbirke Čebelica.</w:t>
      </w:r>
      <w:r w:rsidRPr="00AE7E9E">
        <w:rPr>
          <w:rFonts w:asciiTheme="minorHAnsi" w:hAnsiTheme="minorHAnsi" w:cs="Arial"/>
          <w:color w:val="080A0D"/>
          <w:sz w:val="18"/>
          <w:szCs w:val="18"/>
        </w:rPr>
        <w:t xml:space="preserve"> Prve čebelice so vzletele že daljnega leta 1953 in ob tej priložnosti smo tudi v  naši knjižnici pridno zbirali stare slikanice za otroke. Aprila smo čebelice postavili na ogled na prikupni razstavi v šolski knjižnici. Najstarejšo čebelico (iz leta 1966) je prinesla učenka Nika </w:t>
      </w:r>
      <w:proofErr w:type="spellStart"/>
      <w:r w:rsidRPr="00AE7E9E">
        <w:rPr>
          <w:rFonts w:asciiTheme="minorHAnsi" w:hAnsiTheme="minorHAnsi" w:cs="Arial"/>
          <w:color w:val="080A0D"/>
          <w:sz w:val="18"/>
          <w:szCs w:val="18"/>
        </w:rPr>
        <w:t>Čeperkovič</w:t>
      </w:r>
      <w:proofErr w:type="spellEnd"/>
      <w:r w:rsidRPr="00AE7E9E">
        <w:rPr>
          <w:rFonts w:asciiTheme="minorHAnsi" w:hAnsiTheme="minorHAnsi" w:cs="Arial"/>
          <w:color w:val="080A0D"/>
          <w:sz w:val="18"/>
          <w:szCs w:val="18"/>
        </w:rPr>
        <w:t>. Mladinska knjiga je vsem sodelujočim podarila praktične nagrade, knjižnica pa je za nagrado dobila dve novi knjigi.</w:t>
      </w:r>
    </w:p>
    <w:p w:rsidR="00DE6129" w:rsidRPr="00AE7E9E" w:rsidRDefault="00DE6129" w:rsidP="00DE6129">
      <w:pPr>
        <w:pStyle w:val="Navadensplet"/>
        <w:shd w:val="clear" w:color="auto" w:fill="FFFFFF"/>
        <w:spacing w:before="180" w:beforeAutospacing="0" w:after="180" w:afterAutospacing="0" w:line="276" w:lineRule="auto"/>
        <w:jc w:val="both"/>
        <w:rPr>
          <w:rFonts w:asciiTheme="minorHAnsi" w:hAnsiTheme="minorHAnsi"/>
          <w:sz w:val="18"/>
          <w:szCs w:val="18"/>
        </w:rPr>
      </w:pPr>
      <w:r w:rsidRPr="00AE7E9E">
        <w:rPr>
          <w:rFonts w:asciiTheme="minorHAnsi" w:hAnsiTheme="minorHAnsi"/>
          <w:noProof/>
          <w:sz w:val="18"/>
          <w:szCs w:val="18"/>
        </w:rPr>
        <w:drawing>
          <wp:inline distT="0" distB="0" distL="0" distR="0" wp14:anchorId="3C487312" wp14:editId="427344B1">
            <wp:extent cx="3095625" cy="2352675"/>
            <wp:effectExtent l="0" t="0" r="9525" b="9525"/>
            <wp:docPr id="4" name="Slika 4" descr="čebeli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čebelic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5625" cy="2352675"/>
                    </a:xfrm>
                    <a:prstGeom prst="rect">
                      <a:avLst/>
                    </a:prstGeom>
                    <a:noFill/>
                    <a:ln>
                      <a:noFill/>
                    </a:ln>
                  </pic:spPr>
                </pic:pic>
              </a:graphicData>
            </a:graphic>
          </wp:inline>
        </w:drawing>
      </w:r>
    </w:p>
    <w:p w:rsidR="00DE6129" w:rsidRPr="00AE7E9E" w:rsidRDefault="00DE6129" w:rsidP="00DE6129">
      <w:pPr>
        <w:pStyle w:val="Navadensplet"/>
        <w:shd w:val="clear" w:color="auto" w:fill="FFFFFF"/>
        <w:spacing w:before="180" w:beforeAutospacing="0" w:after="180" w:afterAutospacing="0" w:line="276" w:lineRule="auto"/>
        <w:jc w:val="both"/>
        <w:rPr>
          <w:rFonts w:asciiTheme="minorHAnsi" w:hAnsiTheme="minorHAnsi" w:cs="Arial"/>
          <w:b/>
          <w:color w:val="080A0D"/>
          <w:sz w:val="18"/>
          <w:szCs w:val="18"/>
        </w:rPr>
      </w:pPr>
      <w:r w:rsidRPr="00AE7E9E">
        <w:rPr>
          <w:rFonts w:asciiTheme="minorHAnsi" w:hAnsiTheme="minorHAnsi" w:cs="Arial"/>
          <w:b/>
          <w:color w:val="080A0D"/>
          <w:sz w:val="18"/>
          <w:szCs w:val="18"/>
        </w:rPr>
        <w:t>Slika 4: Razstava »Čebelice praznujejo 60 let«</w:t>
      </w:r>
    </w:p>
    <w:p w:rsidR="00DE6129" w:rsidRPr="00AE7E9E" w:rsidRDefault="00DE6129" w:rsidP="00DE6129">
      <w:pPr>
        <w:pStyle w:val="Navadensplet"/>
        <w:shd w:val="clear" w:color="auto" w:fill="FFFFFF"/>
        <w:spacing w:before="180" w:beforeAutospacing="0" w:after="180" w:afterAutospacing="0" w:line="276" w:lineRule="auto"/>
        <w:jc w:val="both"/>
        <w:rPr>
          <w:rFonts w:asciiTheme="minorHAnsi" w:hAnsiTheme="minorHAnsi" w:cs="Arial"/>
          <w:b/>
          <w:color w:val="080A0D"/>
          <w:sz w:val="18"/>
          <w:szCs w:val="18"/>
        </w:rPr>
      </w:pPr>
    </w:p>
    <w:p w:rsidR="00DE6129" w:rsidRPr="00AE7E9E" w:rsidRDefault="00DE6129" w:rsidP="00DE6129">
      <w:pPr>
        <w:pStyle w:val="Navadensplet"/>
        <w:shd w:val="clear" w:color="auto" w:fill="FFFFFF"/>
        <w:spacing w:before="180" w:beforeAutospacing="0" w:after="180" w:afterAutospacing="0" w:line="276" w:lineRule="auto"/>
        <w:jc w:val="both"/>
        <w:rPr>
          <w:rFonts w:asciiTheme="minorHAnsi" w:hAnsiTheme="minorHAnsi" w:cs="Arial"/>
          <w:color w:val="080A0D"/>
          <w:sz w:val="18"/>
          <w:szCs w:val="18"/>
        </w:rPr>
      </w:pPr>
      <w:r w:rsidRPr="00AE7E9E">
        <w:rPr>
          <w:rFonts w:asciiTheme="minorHAnsi" w:hAnsiTheme="minorHAnsi" w:cs="Arial"/>
          <w:color w:val="080A0D"/>
          <w:sz w:val="18"/>
          <w:szCs w:val="18"/>
        </w:rPr>
        <w:t xml:space="preserve">Junija smo na šoli izvedli Bralno-astronomski večer, v katerem je z delavnico sodelovala tudi šolska knjižnica. Učenci so po pisnih navodilih med knjižnim gradivom poiskali točno določeno knjigo, kjer jih je čakala pravilna rešitev za prazna polja. Ko so dobili vse rešitve, so sestavili zanimivo besedilo o potovanju v vesolje ter fotografijo astronavta. V veliki večini so dokazali, da poznajo način postavitve gradiva v knjižnici (abecedni vrstni red, CPM, UDK) in tako znajo sami poiskati informacije, ki jih potrebujejo. </w:t>
      </w:r>
    </w:p>
    <w:p w:rsidR="00480CDD" w:rsidRDefault="00480CDD" w:rsidP="00DE6129">
      <w:pPr>
        <w:spacing w:line="276" w:lineRule="auto"/>
        <w:jc w:val="both"/>
        <w:rPr>
          <w:rFonts w:asciiTheme="minorHAnsi" w:hAnsiTheme="minorHAnsi"/>
          <w:b/>
          <w:sz w:val="18"/>
          <w:szCs w:val="18"/>
        </w:rPr>
      </w:pP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b/>
          <w:sz w:val="18"/>
          <w:szCs w:val="18"/>
        </w:rPr>
        <w:t>8. STROKOVNO IZPOPOLNJEVANJE</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xml:space="preserve">9. januarja 2013 sem se udeležila 3. letnega srečanja šolskih knjižničarjev, ki uporabljajo program </w:t>
      </w:r>
      <w:proofErr w:type="spellStart"/>
      <w:r w:rsidRPr="00AE7E9E">
        <w:rPr>
          <w:rFonts w:asciiTheme="minorHAnsi" w:hAnsiTheme="minorHAnsi"/>
          <w:sz w:val="18"/>
          <w:szCs w:val="18"/>
        </w:rPr>
        <w:t>WinKnj</w:t>
      </w:r>
      <w:proofErr w:type="spellEnd"/>
      <w:r w:rsidRPr="00AE7E9E">
        <w:rPr>
          <w:rFonts w:asciiTheme="minorHAnsi" w:hAnsiTheme="minorHAnsi"/>
          <w:sz w:val="18"/>
          <w:szCs w:val="18"/>
        </w:rPr>
        <w:t>. Srečanje je potekalo v prostorih Knjižnice Bežigrad v Ljubljani.</w:t>
      </w:r>
    </w:p>
    <w:p w:rsidR="00DE6129" w:rsidRPr="00AE7E9E" w:rsidRDefault="00DE6129" w:rsidP="00DE6129">
      <w:pPr>
        <w:spacing w:line="276" w:lineRule="auto"/>
        <w:jc w:val="both"/>
        <w:rPr>
          <w:rFonts w:asciiTheme="minorHAnsi" w:hAnsiTheme="minorHAnsi"/>
          <w:b/>
          <w:sz w:val="18"/>
          <w:szCs w:val="18"/>
        </w:rPr>
      </w:pP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b/>
          <w:sz w:val="18"/>
          <w:szCs w:val="18"/>
        </w:rPr>
        <w:t>9. INVENTURA KNJIŽNIČNEGA GRADIVA</w:t>
      </w:r>
    </w:p>
    <w:p w:rsidR="00DE6129" w:rsidRPr="00AE7E9E" w:rsidRDefault="00DE6129" w:rsidP="00DE6129">
      <w:pPr>
        <w:jc w:val="both"/>
        <w:rPr>
          <w:rFonts w:asciiTheme="minorHAnsi" w:hAnsiTheme="minorHAnsi"/>
          <w:sz w:val="18"/>
          <w:szCs w:val="18"/>
          <w:lang w:eastAsia="en-US"/>
        </w:rPr>
      </w:pPr>
      <w:r w:rsidRPr="00AE7E9E">
        <w:rPr>
          <w:rFonts w:asciiTheme="minorHAnsi" w:hAnsiTheme="minorHAnsi"/>
          <w:sz w:val="18"/>
          <w:szCs w:val="18"/>
          <w:lang w:eastAsia="en-US"/>
        </w:rPr>
        <w:t xml:space="preserve">V knjižnici letos prvič izvajamo popis knjižničnega gradiva oziroma inventuro, katero nam nalaga Zakon o računovodstvu (Uradni list RS, št. 23/99). Inventuro je potrebno izvesti na največ 5 let, v naši knjižnici je še nismo imeli. Popisali bomo vso gradivo v knjižnici, ki je vpisano v program </w:t>
      </w:r>
      <w:proofErr w:type="spellStart"/>
      <w:r w:rsidRPr="00AE7E9E">
        <w:rPr>
          <w:rFonts w:asciiTheme="minorHAnsi" w:hAnsiTheme="minorHAnsi"/>
          <w:sz w:val="18"/>
          <w:szCs w:val="18"/>
          <w:lang w:eastAsia="en-US"/>
        </w:rPr>
        <w:t>WinKnj</w:t>
      </w:r>
      <w:proofErr w:type="spellEnd"/>
      <w:r w:rsidRPr="00AE7E9E">
        <w:rPr>
          <w:rFonts w:asciiTheme="minorHAnsi" w:hAnsiTheme="minorHAnsi"/>
          <w:sz w:val="18"/>
          <w:szCs w:val="18"/>
          <w:lang w:eastAsia="en-US"/>
        </w:rPr>
        <w:t>, razen učbeniškega sklada, učbenikov za na klop ter priročnikov za učitelje.</w:t>
      </w:r>
    </w:p>
    <w:p w:rsidR="00DE6129" w:rsidRPr="00AE7E9E" w:rsidRDefault="00DE6129" w:rsidP="00DE6129">
      <w:pPr>
        <w:jc w:val="both"/>
        <w:rPr>
          <w:rFonts w:asciiTheme="minorHAnsi" w:hAnsiTheme="minorHAnsi"/>
          <w:sz w:val="18"/>
          <w:szCs w:val="18"/>
          <w:lang w:eastAsia="en-US"/>
        </w:rPr>
      </w:pPr>
    </w:p>
    <w:p w:rsidR="00DE6129" w:rsidRPr="00AE7E9E" w:rsidRDefault="00DE6129" w:rsidP="00DE6129">
      <w:pPr>
        <w:jc w:val="both"/>
        <w:rPr>
          <w:rFonts w:asciiTheme="minorHAnsi" w:hAnsiTheme="minorHAnsi"/>
          <w:sz w:val="18"/>
          <w:szCs w:val="18"/>
          <w:lang w:eastAsia="en-US"/>
        </w:rPr>
      </w:pPr>
      <w:r w:rsidRPr="00AE7E9E">
        <w:rPr>
          <w:rFonts w:asciiTheme="minorHAnsi" w:hAnsiTheme="minorHAnsi"/>
          <w:sz w:val="18"/>
          <w:szCs w:val="18"/>
          <w:lang w:eastAsia="en-US"/>
        </w:rPr>
        <w:t xml:space="preserve">Inventura je potekala od 1. do 5. julija 2013. </w:t>
      </w:r>
    </w:p>
    <w:p w:rsidR="00DE6129" w:rsidRPr="00AE7E9E" w:rsidRDefault="00DE6129" w:rsidP="00DE6129">
      <w:pPr>
        <w:jc w:val="both"/>
        <w:rPr>
          <w:rFonts w:asciiTheme="minorHAnsi" w:hAnsiTheme="minorHAnsi"/>
          <w:sz w:val="18"/>
          <w:szCs w:val="18"/>
          <w:lang w:eastAsia="en-US"/>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lang w:eastAsia="en-US"/>
        </w:rPr>
        <w:t>Pred pričetkom inventure je bila z izdajo Sklepa o izvedbi inventure imenovana komisija, ki bo izvajala popis. Zaključno poročilo o izvedbi inventure je priloženo v prilogi.</w:t>
      </w:r>
    </w:p>
    <w:p w:rsidR="00DE6129" w:rsidRPr="00AE7E9E" w:rsidRDefault="00DE6129" w:rsidP="00DE6129">
      <w:pPr>
        <w:spacing w:line="276" w:lineRule="auto"/>
        <w:jc w:val="both"/>
        <w:rPr>
          <w:rFonts w:asciiTheme="minorHAnsi" w:hAnsiTheme="minorHAnsi"/>
          <w:b/>
          <w:sz w:val="18"/>
          <w:szCs w:val="18"/>
        </w:rPr>
      </w:pPr>
    </w:p>
    <w:p w:rsidR="00DE6129" w:rsidRPr="00AE7E9E" w:rsidRDefault="00DE6129" w:rsidP="00DE6129">
      <w:pPr>
        <w:spacing w:line="276" w:lineRule="auto"/>
        <w:jc w:val="both"/>
        <w:rPr>
          <w:rFonts w:asciiTheme="minorHAnsi" w:hAnsiTheme="minorHAnsi"/>
          <w:b/>
          <w:sz w:val="18"/>
          <w:szCs w:val="18"/>
        </w:rPr>
      </w:pPr>
      <w:r w:rsidRPr="00AE7E9E">
        <w:rPr>
          <w:rFonts w:asciiTheme="minorHAnsi" w:hAnsiTheme="minorHAnsi"/>
          <w:b/>
          <w:sz w:val="18"/>
          <w:szCs w:val="18"/>
        </w:rPr>
        <w:t>10. OSTALO</w:t>
      </w: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Na tem mestu bi se zahvalila za pomoč vseh učiteljev in ostalih delavcev šole, s katerimi smo skozi celo šolsko leto zelo dobro sodelovali.</w:t>
      </w:r>
    </w:p>
    <w:p w:rsidR="00DE6129" w:rsidRPr="00AE7E9E" w:rsidRDefault="00DE6129" w:rsidP="00DE6129">
      <w:pPr>
        <w:spacing w:line="276" w:lineRule="auto"/>
        <w:jc w:val="both"/>
        <w:rPr>
          <w:rFonts w:asciiTheme="minorHAnsi" w:hAnsiTheme="minorHAnsi"/>
          <w:sz w:val="18"/>
          <w:szCs w:val="18"/>
        </w:rPr>
      </w:pPr>
    </w:p>
    <w:p w:rsidR="00DE6129" w:rsidRPr="00AE7E9E" w:rsidRDefault="00DE6129" w:rsidP="00DE6129">
      <w:pPr>
        <w:spacing w:line="276" w:lineRule="auto"/>
        <w:jc w:val="both"/>
        <w:rPr>
          <w:rFonts w:asciiTheme="minorHAnsi" w:hAnsiTheme="minorHAnsi"/>
          <w:sz w:val="18"/>
          <w:szCs w:val="18"/>
        </w:rPr>
      </w:pPr>
      <w:r w:rsidRPr="00AE7E9E">
        <w:rPr>
          <w:rFonts w:asciiTheme="minorHAnsi" w:hAnsiTheme="minorHAnsi"/>
          <w:sz w:val="18"/>
          <w:szCs w:val="18"/>
        </w:rPr>
        <w:t xml:space="preserve">V knjižnici pa sta mi ves čas pomagali tudi učenki iz 4. razreda, </w:t>
      </w:r>
      <w:proofErr w:type="spellStart"/>
      <w:r w:rsidRPr="00AE7E9E">
        <w:rPr>
          <w:rFonts w:asciiTheme="minorHAnsi" w:hAnsiTheme="minorHAnsi"/>
          <w:sz w:val="18"/>
          <w:szCs w:val="18"/>
        </w:rPr>
        <w:t>Tayra</w:t>
      </w:r>
      <w:proofErr w:type="spellEnd"/>
      <w:r w:rsidRPr="00AE7E9E">
        <w:rPr>
          <w:rFonts w:asciiTheme="minorHAnsi" w:hAnsiTheme="minorHAnsi"/>
          <w:sz w:val="18"/>
          <w:szCs w:val="18"/>
        </w:rPr>
        <w:t xml:space="preserve"> </w:t>
      </w:r>
      <w:proofErr w:type="spellStart"/>
      <w:r w:rsidRPr="00AE7E9E">
        <w:rPr>
          <w:rFonts w:asciiTheme="minorHAnsi" w:hAnsiTheme="minorHAnsi"/>
          <w:sz w:val="18"/>
          <w:szCs w:val="18"/>
        </w:rPr>
        <w:t>Ibrišimović</w:t>
      </w:r>
      <w:proofErr w:type="spellEnd"/>
      <w:r w:rsidRPr="00AE7E9E">
        <w:rPr>
          <w:rFonts w:asciiTheme="minorHAnsi" w:hAnsiTheme="minorHAnsi"/>
          <w:sz w:val="18"/>
          <w:szCs w:val="18"/>
        </w:rPr>
        <w:t xml:space="preserve"> in Adrijana Bajc. Postali sta knjižnični pomočnici, pospravljali sta knjige, pomagali ostalim učencem pri iskanju knjig ter sodelovali pri pripravi razstave. Vsekakor me zelo veseli, da učenci uživajo v času, ki ga preživijo v knjižnici in želijo pomagati pri knjižničarskih opravilih. S spodbujanjem njihovega zanimanja bomo krepili zanimanje za knjigo in knjižnico in ustvarjali bodoče strokovnjake na bibliotekarskem področju.</w:t>
      </w:r>
    </w:p>
    <w:p w:rsidR="004741C2" w:rsidRPr="00AE7E9E" w:rsidRDefault="004741C2" w:rsidP="004741C2">
      <w:pPr>
        <w:rPr>
          <w:rFonts w:ascii="Calibri" w:hAnsi="Calibri" w:cs="Calibri"/>
          <w:sz w:val="18"/>
          <w:szCs w:val="18"/>
        </w:rPr>
      </w:pPr>
      <w:r w:rsidRPr="00AE7E9E">
        <w:rPr>
          <w:rFonts w:ascii="Calibri" w:hAnsi="Calibri" w:cs="Calibri"/>
          <w:sz w:val="18"/>
          <w:szCs w:val="18"/>
        </w:rPr>
        <w:tab/>
      </w:r>
    </w:p>
    <w:p w:rsidR="004741C2" w:rsidRPr="00AE7E9E" w:rsidRDefault="004741C2" w:rsidP="004741C2">
      <w:pPr>
        <w:rPr>
          <w:rFonts w:ascii="Calibri" w:hAnsi="Calibri" w:cs="Calibri"/>
          <w:b/>
          <w:sz w:val="18"/>
          <w:szCs w:val="18"/>
        </w:rPr>
      </w:pPr>
      <w:r w:rsidRPr="00AE7E9E">
        <w:rPr>
          <w:rFonts w:ascii="Calibri" w:hAnsi="Calibri" w:cs="Calibri"/>
          <w:sz w:val="18"/>
          <w:szCs w:val="18"/>
        </w:rPr>
        <w:lastRenderedPageBreak/>
        <w:t xml:space="preserve"> </w:t>
      </w:r>
    </w:p>
    <w:p w:rsidR="004741C2" w:rsidRPr="000C37D7" w:rsidRDefault="004741C2" w:rsidP="004741C2">
      <w:pPr>
        <w:pStyle w:val="Naslov8"/>
        <w:rPr>
          <w:rFonts w:ascii="Calibri" w:hAnsi="Calibri" w:cs="Calibri"/>
          <w:sz w:val="20"/>
        </w:rPr>
      </w:pPr>
      <w:r w:rsidRPr="000C37D7">
        <w:rPr>
          <w:rFonts w:ascii="Calibri" w:hAnsi="Calibri" w:cs="Calibri"/>
          <w:sz w:val="20"/>
        </w:rPr>
        <w:t>POROČILO O DELU organizatorja šolske prehrane -</w:t>
      </w:r>
    </w:p>
    <w:p w:rsidR="004741C2" w:rsidRDefault="004741C2" w:rsidP="004741C2">
      <w:pPr>
        <w:pStyle w:val="Naslov8"/>
        <w:numPr>
          <w:ilvl w:val="0"/>
          <w:numId w:val="0"/>
        </w:numPr>
        <w:rPr>
          <w:rFonts w:ascii="Calibri" w:hAnsi="Calibri" w:cs="Calibri"/>
          <w:sz w:val="20"/>
        </w:rPr>
      </w:pPr>
    </w:p>
    <w:p w:rsidR="004E66AB" w:rsidRDefault="004E66AB" w:rsidP="004E66AB">
      <w:pPr>
        <w:rPr>
          <w:sz w:val="22"/>
          <w:szCs w:val="22"/>
        </w:rPr>
      </w:pPr>
    </w:p>
    <w:p w:rsidR="004E66AB" w:rsidRPr="004E66AB" w:rsidRDefault="004E66AB" w:rsidP="004E66AB">
      <w:pPr>
        <w:rPr>
          <w:rFonts w:asciiTheme="minorHAnsi" w:hAnsiTheme="minorHAnsi"/>
        </w:rPr>
      </w:pPr>
      <w:r w:rsidRPr="004E66AB">
        <w:rPr>
          <w:rFonts w:asciiTheme="minorHAnsi" w:hAnsiTheme="minorHAnsi"/>
        </w:rPr>
        <w:t>Na OŠ Antona Globočnika delavki v razdelilni  kuhinji dnevno pripravita in razdelita približno petsto dopoldanskih  in sto deset popoldanskih malic, vključno z dietnimi. Razdelita dvesto  kosil, od teh približno deset dietnih .Obroki so namenjeni učencem in delavcem šole.</w:t>
      </w:r>
      <w:r w:rsidR="00152210">
        <w:rPr>
          <w:rFonts w:asciiTheme="minorHAnsi" w:hAnsiTheme="minorHAnsi"/>
        </w:rPr>
        <w:t xml:space="preserve"> </w:t>
      </w:r>
      <w:r w:rsidRPr="004E66AB">
        <w:rPr>
          <w:rFonts w:asciiTheme="minorHAnsi" w:hAnsiTheme="minorHAnsi"/>
        </w:rPr>
        <w:t>Naše vodilo je HACCP.</w:t>
      </w:r>
    </w:p>
    <w:p w:rsidR="004E66AB" w:rsidRPr="004E66AB" w:rsidRDefault="004E66AB" w:rsidP="004E66AB">
      <w:pPr>
        <w:rPr>
          <w:rFonts w:asciiTheme="minorHAnsi" w:hAnsiTheme="minorHAnsi"/>
        </w:rPr>
      </w:pPr>
    </w:p>
    <w:p w:rsidR="004E66AB" w:rsidRPr="004E66AB" w:rsidRDefault="004E66AB" w:rsidP="004E66AB">
      <w:pPr>
        <w:rPr>
          <w:rFonts w:asciiTheme="minorHAnsi" w:hAnsiTheme="minorHAnsi"/>
        </w:rPr>
      </w:pPr>
      <w:r w:rsidRPr="004E66AB">
        <w:rPr>
          <w:rFonts w:asciiTheme="minorHAnsi" w:hAnsiTheme="minorHAnsi"/>
        </w:rPr>
        <w:t>Kosila so nam v tem šolskem letu pripravljali v Vrtcu Postojna. Kakovost in skladnost jedi smo z vodjo prehrane v vrtcu ,Jasno Odar sproti preverjale in usklajevale mnenja. Vedno več je tudi dietnih kosil, ki jih tamkajšnje kuharice pripravljajo  z vso strokovnostjo .</w:t>
      </w:r>
    </w:p>
    <w:p w:rsidR="004E66AB" w:rsidRPr="004E66AB" w:rsidRDefault="004E66AB" w:rsidP="004E66AB">
      <w:pPr>
        <w:rPr>
          <w:rFonts w:asciiTheme="minorHAnsi" w:hAnsiTheme="minorHAnsi"/>
        </w:rPr>
      </w:pPr>
      <w:r w:rsidRPr="004E66AB">
        <w:rPr>
          <w:rFonts w:asciiTheme="minorHAnsi" w:hAnsiTheme="minorHAnsi"/>
        </w:rPr>
        <w:t xml:space="preserve"> </w:t>
      </w:r>
    </w:p>
    <w:p w:rsidR="004E66AB" w:rsidRPr="004E66AB" w:rsidRDefault="004E66AB" w:rsidP="004E66AB">
      <w:pPr>
        <w:rPr>
          <w:rFonts w:asciiTheme="minorHAnsi" w:hAnsiTheme="minorHAnsi"/>
        </w:rPr>
      </w:pPr>
      <w:r w:rsidRPr="004E66AB">
        <w:rPr>
          <w:rFonts w:asciiTheme="minorHAnsi" w:hAnsiTheme="minorHAnsi"/>
        </w:rPr>
        <w:t>Šola je že od začetka projekta EU prijavljena v 'Shemo šolskega sadja</w:t>
      </w:r>
      <w:r w:rsidR="00152210">
        <w:rPr>
          <w:rFonts w:asciiTheme="minorHAnsi" w:hAnsiTheme="minorHAnsi"/>
        </w:rPr>
        <w:t xml:space="preserve"> in zelenjave</w:t>
      </w:r>
      <w:r w:rsidRPr="004E66AB">
        <w:rPr>
          <w:rFonts w:asciiTheme="minorHAnsi" w:hAnsiTheme="minorHAnsi"/>
        </w:rPr>
        <w:t>'. Projekt je dober, otroci poskušajo sadje in zelenjavo, ki je doma pogosto ne jedo. Pri pouku posvečamo posebno pozornost sadju in zelenjavi in razlagamo neprecenljivo vitaminsko in hranilno vrednost za zdravje človeka. Ostaja želja, da ostanemo del tega projekta. Otroci so ga vzeli za svojega.</w:t>
      </w:r>
    </w:p>
    <w:p w:rsidR="004E66AB" w:rsidRPr="004E66AB" w:rsidRDefault="004E66AB" w:rsidP="004E66AB">
      <w:pPr>
        <w:rPr>
          <w:rFonts w:asciiTheme="minorHAnsi" w:hAnsiTheme="minorHAnsi"/>
        </w:rPr>
      </w:pPr>
    </w:p>
    <w:p w:rsidR="004E66AB" w:rsidRPr="004E66AB" w:rsidRDefault="004E66AB" w:rsidP="004E66AB">
      <w:pPr>
        <w:rPr>
          <w:rFonts w:asciiTheme="minorHAnsi" w:hAnsiTheme="minorHAnsi"/>
        </w:rPr>
      </w:pPr>
      <w:r w:rsidRPr="004E66AB">
        <w:rPr>
          <w:rFonts w:asciiTheme="minorHAnsi" w:hAnsiTheme="minorHAnsi"/>
        </w:rPr>
        <w:t>Program vsebin razrednih ur zavzema tudi področje zdravega načina prehranjevanja in kulture prehranjevanja, kot ga predvideva Zakon o šolski prehrani.</w:t>
      </w:r>
    </w:p>
    <w:p w:rsidR="004E66AB" w:rsidRPr="004E66AB" w:rsidRDefault="004E66AB" w:rsidP="004E66AB">
      <w:pPr>
        <w:rPr>
          <w:rFonts w:asciiTheme="minorHAnsi" w:hAnsiTheme="minorHAnsi"/>
        </w:rPr>
      </w:pPr>
    </w:p>
    <w:p w:rsidR="004E66AB" w:rsidRPr="004E66AB" w:rsidRDefault="004E66AB" w:rsidP="004E66AB">
      <w:pPr>
        <w:rPr>
          <w:rFonts w:asciiTheme="minorHAnsi" w:hAnsiTheme="minorHAnsi"/>
        </w:rPr>
      </w:pPr>
      <w:r w:rsidRPr="004E66AB">
        <w:rPr>
          <w:rFonts w:asciiTheme="minorHAnsi" w:hAnsiTheme="minorHAnsi"/>
        </w:rPr>
        <w:t xml:space="preserve">16. novembra 2013 je Ministrstvo za </w:t>
      </w:r>
      <w:r w:rsidR="00152210">
        <w:rPr>
          <w:rFonts w:asciiTheme="minorHAnsi" w:hAnsiTheme="minorHAnsi"/>
        </w:rPr>
        <w:t>izobraževanje</w:t>
      </w:r>
      <w:r w:rsidRPr="004E66AB">
        <w:rPr>
          <w:rFonts w:asciiTheme="minorHAnsi" w:hAnsiTheme="minorHAnsi"/>
        </w:rPr>
        <w:t xml:space="preserve"> v sodelovanju  z Ministrstvom za  zdravje in Ministrstvom za kmetijstvo na vseh osnovnih šolah in vrtcih  izvedlo projekt » Tradicionalni slovenski  zajtrk«. Ta dan je imenovan za Dan slovenske hrane. Živila ( kruh, med, mleko, jabolko ) smo nabavili pri naših dobaviteljih, denar zanje pa je z razliko s prejšnjim šolskim letom, šel iz šolskih malic. Pripravili smo prireditev in razstavo.</w:t>
      </w:r>
    </w:p>
    <w:p w:rsidR="004E66AB" w:rsidRPr="004E66AB" w:rsidRDefault="004E66AB" w:rsidP="004E66AB">
      <w:pPr>
        <w:rPr>
          <w:rFonts w:asciiTheme="minorHAnsi" w:hAnsiTheme="minorHAnsi"/>
        </w:rPr>
      </w:pPr>
    </w:p>
    <w:p w:rsidR="004E66AB" w:rsidRPr="004E66AB" w:rsidRDefault="004E66AB" w:rsidP="004E66AB">
      <w:pPr>
        <w:rPr>
          <w:rFonts w:asciiTheme="minorHAnsi" w:hAnsiTheme="minorHAnsi"/>
        </w:rPr>
      </w:pPr>
      <w:r w:rsidRPr="004E66AB">
        <w:rPr>
          <w:rFonts w:asciiTheme="minorHAnsi" w:hAnsiTheme="minorHAnsi"/>
        </w:rPr>
        <w:t>Šolska prehrana je nepogrešljiv del vzgojno-izobraževalnega procesa, zato še posebej posvečam pozornost jedilnikom, ki jih sestavljam, njihovi pestrosti, raznolikosti živil in njihovemu izviru. Upoštevam smernice za prehranjevanje v vzgojno izobraževalnih zavodih. V naših jedilnikih je vedno več biološko pridelanih živil.</w:t>
      </w:r>
    </w:p>
    <w:p w:rsidR="004E66AB" w:rsidRPr="004E66AB" w:rsidRDefault="004E66AB" w:rsidP="004E66AB">
      <w:pPr>
        <w:rPr>
          <w:rFonts w:asciiTheme="minorHAnsi" w:hAnsiTheme="minorHAnsi"/>
        </w:rPr>
      </w:pPr>
      <w:r w:rsidRPr="004E66AB">
        <w:rPr>
          <w:rFonts w:asciiTheme="minorHAnsi" w:hAnsiTheme="minorHAnsi"/>
        </w:rPr>
        <w:t xml:space="preserve"> </w:t>
      </w:r>
    </w:p>
    <w:p w:rsidR="004E66AB" w:rsidRPr="004E66AB" w:rsidRDefault="004E66AB" w:rsidP="004E66AB">
      <w:pPr>
        <w:rPr>
          <w:rFonts w:asciiTheme="minorHAnsi" w:hAnsiTheme="minorHAnsi"/>
        </w:rPr>
      </w:pPr>
      <w:r w:rsidRPr="004E66AB">
        <w:rPr>
          <w:rFonts w:asciiTheme="minorHAnsi" w:hAnsiTheme="minorHAnsi"/>
        </w:rPr>
        <w:t>Pregled zdravstvene inšpekcije je bil brez posebnosti. Tudi na podružničnih šolah  so bili inšpekcijski pregledi dobri.</w:t>
      </w:r>
    </w:p>
    <w:p w:rsidR="004E66AB" w:rsidRPr="004E66AB" w:rsidRDefault="004E66AB" w:rsidP="004E66AB">
      <w:pPr>
        <w:rPr>
          <w:rFonts w:asciiTheme="minorHAnsi" w:hAnsiTheme="minorHAnsi"/>
        </w:rPr>
      </w:pPr>
    </w:p>
    <w:p w:rsidR="004E66AB" w:rsidRPr="004E66AB" w:rsidRDefault="004E66AB" w:rsidP="004E66AB">
      <w:pPr>
        <w:rPr>
          <w:rFonts w:asciiTheme="minorHAnsi" w:hAnsiTheme="minorHAnsi"/>
        </w:rPr>
      </w:pPr>
      <w:r w:rsidRPr="004E66AB">
        <w:rPr>
          <w:rFonts w:asciiTheme="minorHAnsi" w:hAnsiTheme="minorHAnsi"/>
        </w:rPr>
        <w:t>28.3.2013 je Občina Postojna  organizirala regijsko konferenco – Uveljavljanje kratkih verig v sistemu javnega naročanja hrane in živil v javnih zavodih. Udeležila sem se te konference.</w:t>
      </w:r>
    </w:p>
    <w:p w:rsidR="004E66AB" w:rsidRPr="004E66AB" w:rsidRDefault="004E66AB" w:rsidP="004E66AB">
      <w:pPr>
        <w:rPr>
          <w:rFonts w:asciiTheme="minorHAnsi" w:hAnsiTheme="minorHAnsi"/>
        </w:rPr>
      </w:pPr>
    </w:p>
    <w:p w:rsidR="004E66AB" w:rsidRPr="004E66AB" w:rsidRDefault="004E66AB" w:rsidP="004E66AB">
      <w:pPr>
        <w:rPr>
          <w:rFonts w:asciiTheme="minorHAnsi" w:hAnsiTheme="minorHAnsi"/>
        </w:rPr>
      </w:pPr>
      <w:r w:rsidRPr="004E66AB">
        <w:rPr>
          <w:rFonts w:asciiTheme="minorHAnsi" w:hAnsiTheme="minorHAnsi"/>
        </w:rPr>
        <w:t>V maju 2013 sem  pri učencih z anketo preverila zadovoljstvo v zvezi  s šolsko prehrano. Rezultati so objavljeni na spletni strani šole. Upoštevala sem njihova mnenja in usklajevala s strokovnimi smernicami. Mnenja se namreč kaj dosti ne razlikujejo od lanskih. Učenci že vrsto let odklanjajo zelenjavne juhe, želijo si več cvrtih in pečenih jedi, zato sem izkoristila vsako priložnost, da sem prišla v stik z njimi, se pogovarjala, utemeljevala in  mnenje tudi uskladila.</w:t>
      </w:r>
    </w:p>
    <w:p w:rsidR="004E66AB" w:rsidRPr="004E66AB" w:rsidRDefault="004E66AB" w:rsidP="004E66AB">
      <w:pPr>
        <w:rPr>
          <w:rFonts w:asciiTheme="minorHAnsi" w:hAnsiTheme="minorHAnsi"/>
        </w:rPr>
      </w:pPr>
      <w:r w:rsidRPr="004E66AB">
        <w:rPr>
          <w:rFonts w:asciiTheme="minorHAnsi" w:hAnsiTheme="minorHAnsi"/>
        </w:rPr>
        <w:t>Kot organizator šolske prehrane sem bila povabljena na sestanek učiteljic v podaljšanem bivanju-PB v zvezi s problematiko prehranjevanja. Razložila sem jim, kako odgovorno nalogo imajo. Sklenile smo, da živila, ki jih učenci dobijo za popoldansko malico in spadajo med hitro pokvarljiva ( jogurt, kefir ) ne nosijo domov, ampak jih pojedo v času popoldanske malice. Tudi jih ne dajejo v garderobne omarice. Predlagam, da se ta sklep za naslednje leto napiše v Pravila šolske prehrane in Hišni red OŠ Antona Globočnika Postojna</w:t>
      </w:r>
      <w:r>
        <w:rPr>
          <w:rFonts w:asciiTheme="minorHAnsi" w:hAnsiTheme="minorHAnsi"/>
        </w:rPr>
        <w:t xml:space="preserve"> (poročilo pripravila Helena Vekar, organizatorka šolske prehrane).</w:t>
      </w:r>
    </w:p>
    <w:p w:rsidR="004E66AB" w:rsidRPr="004E66AB" w:rsidRDefault="004E66AB" w:rsidP="004E66AB">
      <w:pPr>
        <w:rPr>
          <w:rFonts w:asciiTheme="minorHAnsi" w:hAnsiTheme="minorHAnsi"/>
        </w:rPr>
      </w:pPr>
    </w:p>
    <w:p w:rsidR="004741C2" w:rsidRPr="000C37D7" w:rsidRDefault="004741C2" w:rsidP="004741C2">
      <w:pPr>
        <w:pStyle w:val="Naslov8"/>
        <w:numPr>
          <w:ilvl w:val="0"/>
          <w:numId w:val="0"/>
        </w:numPr>
        <w:rPr>
          <w:rFonts w:ascii="Calibri" w:hAnsi="Calibri" w:cs="Calibri"/>
          <w:sz w:val="20"/>
        </w:rPr>
      </w:pPr>
      <w:r w:rsidRPr="000C37D7">
        <w:rPr>
          <w:rFonts w:ascii="Calibri" w:hAnsi="Calibri" w:cs="Calibri"/>
          <w:sz w:val="20"/>
        </w:rPr>
        <w:t>XIX. ZAKLJUČEK</w:t>
      </w:r>
    </w:p>
    <w:p w:rsidR="004741C2" w:rsidRPr="000C37D7" w:rsidRDefault="004741C2" w:rsidP="004741C2">
      <w:pPr>
        <w:jc w:val="both"/>
        <w:rPr>
          <w:rFonts w:ascii="Calibri" w:hAnsi="Calibri" w:cs="Calibri"/>
        </w:rPr>
      </w:pPr>
    </w:p>
    <w:p w:rsidR="004741C2" w:rsidRPr="000C37D7" w:rsidRDefault="007F45F0" w:rsidP="007F45F0">
      <w:pPr>
        <w:jc w:val="both"/>
        <w:rPr>
          <w:rFonts w:ascii="Calibri" w:hAnsi="Calibri" w:cs="Calibri"/>
        </w:rPr>
      </w:pPr>
      <w:r>
        <w:rPr>
          <w:rFonts w:ascii="Calibri" w:hAnsi="Calibri" w:cs="Calibri"/>
        </w:rPr>
        <w:t>Šolsko leto 2012/2013 je bilo, kljub negotovi situaciji v slovenski družbi in gospodarstvu, za OŠ Antona Globočnika Postojna uspešno zaključeno. Večji del gre zasluge za uspešno delo predvsem učiteljem, ki svoje delo opravljajo zagnano in s ciljem, da se učence nauči samostojnosti, odgovornosti skozi učno-vzgojni proces. Pričakujemo, da se v aktivnosti šole vključujejo tudi starši in da se skupaj trudimo za isti cilj: omogočiti učno uspešno in varno okolje za učence, ki obiskujejo našo šolo.</w:t>
      </w:r>
      <w:bookmarkStart w:id="4" w:name="_GoBack"/>
      <w:bookmarkEnd w:id="4"/>
    </w:p>
    <w:p w:rsidR="004741C2" w:rsidRPr="000C37D7" w:rsidRDefault="004741C2" w:rsidP="004741C2">
      <w:pPr>
        <w:jc w:val="center"/>
        <w:rPr>
          <w:rFonts w:ascii="Calibri" w:hAnsi="Calibri" w:cs="Calibri"/>
        </w:rPr>
      </w:pPr>
    </w:p>
    <w:p w:rsidR="004741C2" w:rsidRPr="000C37D7" w:rsidRDefault="004741C2" w:rsidP="004741C2">
      <w:pPr>
        <w:jc w:val="center"/>
        <w:rPr>
          <w:rFonts w:ascii="Calibri" w:hAnsi="Calibri" w:cs="Calibri"/>
        </w:rPr>
      </w:pPr>
      <w:r w:rsidRPr="000C37D7">
        <w:rPr>
          <w:rFonts w:ascii="Calibri" w:hAnsi="Calibri" w:cs="Calibri"/>
        </w:rPr>
        <w:t>Ravnateljica</w:t>
      </w:r>
    </w:p>
    <w:p w:rsidR="004741C2" w:rsidRPr="000C37D7" w:rsidRDefault="004741C2" w:rsidP="004741C2">
      <w:pPr>
        <w:jc w:val="center"/>
        <w:rPr>
          <w:rFonts w:ascii="Calibri" w:hAnsi="Calibri" w:cs="Calibri"/>
        </w:rPr>
      </w:pPr>
      <w:r w:rsidRPr="000C37D7">
        <w:rPr>
          <w:rFonts w:ascii="Calibri" w:hAnsi="Calibri" w:cs="Calibri"/>
        </w:rPr>
        <w:t>Sabina Ileršič Kovšca, prof. zgod.,  spec.</w:t>
      </w:r>
    </w:p>
    <w:p w:rsidR="004741C2" w:rsidRPr="000C37D7" w:rsidRDefault="004741C2" w:rsidP="004741C2">
      <w:pPr>
        <w:jc w:val="center"/>
        <w:rPr>
          <w:rFonts w:ascii="Calibri" w:hAnsi="Calibri" w:cs="Calibri"/>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0C37D7" w:rsidRDefault="004741C2" w:rsidP="004741C2">
      <w:pPr>
        <w:rPr>
          <w:rFonts w:ascii="Calibri" w:hAnsi="Calibri" w:cs="Calibri"/>
          <w:b/>
        </w:rPr>
      </w:pPr>
    </w:p>
    <w:p w:rsidR="004741C2" w:rsidRPr="008D0BF9" w:rsidRDefault="004741C2" w:rsidP="004741C2">
      <w:pPr>
        <w:rPr>
          <w:rFonts w:ascii="Corbel" w:hAnsi="Corbel" w:cs="Calibri"/>
          <w:b/>
          <w:sz w:val="22"/>
          <w:szCs w:val="22"/>
        </w:rPr>
      </w:pPr>
    </w:p>
    <w:p w:rsidR="004741C2" w:rsidRPr="008D0BF9" w:rsidRDefault="004741C2" w:rsidP="004741C2">
      <w:pPr>
        <w:rPr>
          <w:rFonts w:ascii="Corbel" w:hAnsi="Corbel" w:cs="Calibri"/>
          <w:b/>
          <w:sz w:val="22"/>
          <w:szCs w:val="22"/>
        </w:rPr>
      </w:pPr>
    </w:p>
    <w:p w:rsidR="004741C2" w:rsidRPr="008D0BF9" w:rsidRDefault="004741C2" w:rsidP="004741C2">
      <w:pPr>
        <w:rPr>
          <w:rFonts w:ascii="Corbel" w:hAnsi="Corbel" w:cs="Calibri"/>
          <w:b/>
          <w:sz w:val="22"/>
          <w:szCs w:val="22"/>
        </w:rPr>
      </w:pPr>
    </w:p>
    <w:sectPr w:rsidR="004741C2" w:rsidRPr="008D0BF9" w:rsidSect="004818C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33E" w:rsidRDefault="00C5133E" w:rsidP="00EE6342">
      <w:r>
        <w:separator/>
      </w:r>
    </w:p>
  </w:endnote>
  <w:endnote w:type="continuationSeparator" w:id="0">
    <w:p w:rsidR="00C5133E" w:rsidRDefault="00C5133E" w:rsidP="00EE6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orbel">
    <w:panose1 w:val="020B0503020204020204"/>
    <w:charset w:val="EE"/>
    <w:family w:val="swiss"/>
    <w:pitch w:val="variable"/>
    <w:sig w:usb0="A00002EF" w:usb1="4000A44B" w:usb2="00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33E" w:rsidRDefault="00C5133E" w:rsidP="00EE6342">
      <w:r>
        <w:separator/>
      </w:r>
    </w:p>
  </w:footnote>
  <w:footnote w:type="continuationSeparator" w:id="0">
    <w:p w:rsidR="00C5133E" w:rsidRDefault="00C5133E" w:rsidP="00EE63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2898"/>
    <w:multiLevelType w:val="hybridMultilevel"/>
    <w:tmpl w:val="ECE0DDEE"/>
    <w:lvl w:ilvl="0" w:tplc="8D4E6C8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9A66521"/>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2">
    <w:nsid w:val="0C944317"/>
    <w:multiLevelType w:val="hybridMultilevel"/>
    <w:tmpl w:val="1E12EAC4"/>
    <w:lvl w:ilvl="0" w:tplc="DCC29B88">
      <w:start w:val="1"/>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0EE93D7F"/>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4">
    <w:nsid w:val="0F8F06D0"/>
    <w:multiLevelType w:val="hybridMultilevel"/>
    <w:tmpl w:val="14B25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BE7D11"/>
    <w:multiLevelType w:val="hybridMultilevel"/>
    <w:tmpl w:val="B748C2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4CA3628"/>
    <w:multiLevelType w:val="hybridMultilevel"/>
    <w:tmpl w:val="91560C42"/>
    <w:lvl w:ilvl="0" w:tplc="A27E4ABC">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56E513A"/>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8">
    <w:nsid w:val="1641001D"/>
    <w:multiLevelType w:val="hybridMultilevel"/>
    <w:tmpl w:val="0C2AF9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094958"/>
    <w:multiLevelType w:val="hybridMultilevel"/>
    <w:tmpl w:val="EF425B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A277B2D"/>
    <w:multiLevelType w:val="hybridMultilevel"/>
    <w:tmpl w:val="5060EB52"/>
    <w:lvl w:ilvl="0" w:tplc="693449EE">
      <w:numFmt w:val="bullet"/>
      <w:lvlText w:val="-"/>
      <w:lvlJc w:val="left"/>
      <w:pPr>
        <w:tabs>
          <w:tab w:val="num" w:pos="720"/>
        </w:tabs>
        <w:ind w:left="720" w:hanging="360"/>
      </w:pPr>
      <w:rPr>
        <w:rFonts w:ascii="Century Gothic" w:eastAsia="Times New Roman" w:hAnsi="Century Gothic"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1CF64DE9"/>
    <w:multiLevelType w:val="hybridMultilevel"/>
    <w:tmpl w:val="343C4B8A"/>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2">
    <w:nsid w:val="2455004B"/>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13">
    <w:nsid w:val="24F46FF3"/>
    <w:multiLevelType w:val="hybridMultilevel"/>
    <w:tmpl w:val="8B1C1374"/>
    <w:lvl w:ilvl="0" w:tplc="C2780B8E">
      <w:start w:val="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44331C0C"/>
    <w:multiLevelType w:val="hybridMultilevel"/>
    <w:tmpl w:val="27E25D0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nsid w:val="47944ED1"/>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16">
    <w:nsid w:val="48175874"/>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17">
    <w:nsid w:val="492B3578"/>
    <w:multiLevelType w:val="hybridMultilevel"/>
    <w:tmpl w:val="BC5E0E04"/>
    <w:lvl w:ilvl="0" w:tplc="E220A8FE">
      <w:start w:val="623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4AEB51D2"/>
    <w:multiLevelType w:val="hybridMultilevel"/>
    <w:tmpl w:val="A726E36A"/>
    <w:lvl w:ilvl="0" w:tplc="440CF1F0">
      <w:start w:val="1"/>
      <w:numFmt w:val="decimal"/>
      <w:lvlText w:val="%1."/>
      <w:lvlJc w:val="left"/>
      <w:pPr>
        <w:ind w:left="720" w:hanging="360"/>
      </w:pPr>
      <w:rPr>
        <w:rFonts w:ascii="Calibri" w:hAnsi="Calibri" w:cs="Times New Roman" w:hint="default"/>
        <w:b w:val="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D08721B"/>
    <w:multiLevelType w:val="hybridMultilevel"/>
    <w:tmpl w:val="0B589C64"/>
    <w:lvl w:ilvl="0" w:tplc="32DA2EF0">
      <w:start w:val="4"/>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E887448"/>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21">
    <w:nsid w:val="4F262557"/>
    <w:multiLevelType w:val="hybridMultilevel"/>
    <w:tmpl w:val="57DAB776"/>
    <w:lvl w:ilvl="0" w:tplc="BE60FEFC">
      <w:start w:val="1"/>
      <w:numFmt w:val="bullet"/>
      <w:lvlText w:val=""/>
      <w:lvlJc w:val="left"/>
      <w:pPr>
        <w:tabs>
          <w:tab w:val="num" w:pos="0"/>
        </w:tabs>
        <w:ind w:left="0" w:firstLine="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4F6464A6"/>
    <w:multiLevelType w:val="hybridMultilevel"/>
    <w:tmpl w:val="E6341D06"/>
    <w:lvl w:ilvl="0" w:tplc="3E26B6AA">
      <w:numFmt w:val="bullet"/>
      <w:lvlText w:val="-"/>
      <w:lvlJc w:val="left"/>
      <w:pPr>
        <w:tabs>
          <w:tab w:val="num" w:pos="502"/>
        </w:tabs>
        <w:ind w:left="502" w:hanging="360"/>
      </w:pPr>
      <w:rPr>
        <w:rFonts w:ascii="Times New Roman" w:hAnsi="Times New Roman" w:hint="default"/>
      </w:rPr>
    </w:lvl>
    <w:lvl w:ilvl="1" w:tplc="04240003" w:tentative="1">
      <w:start w:val="1"/>
      <w:numFmt w:val="bullet"/>
      <w:lvlText w:val="o"/>
      <w:lvlJc w:val="left"/>
      <w:pPr>
        <w:tabs>
          <w:tab w:val="num" w:pos="1507"/>
        </w:tabs>
        <w:ind w:left="1507" w:hanging="360"/>
      </w:pPr>
      <w:rPr>
        <w:rFonts w:ascii="Courier New" w:hAnsi="Courier New" w:cs="Courier New" w:hint="default"/>
      </w:rPr>
    </w:lvl>
    <w:lvl w:ilvl="2" w:tplc="04240005" w:tentative="1">
      <w:start w:val="1"/>
      <w:numFmt w:val="bullet"/>
      <w:lvlText w:val=""/>
      <w:lvlJc w:val="left"/>
      <w:pPr>
        <w:tabs>
          <w:tab w:val="num" w:pos="2227"/>
        </w:tabs>
        <w:ind w:left="2227" w:hanging="360"/>
      </w:pPr>
      <w:rPr>
        <w:rFonts w:ascii="Wingdings" w:hAnsi="Wingdings" w:hint="default"/>
      </w:rPr>
    </w:lvl>
    <w:lvl w:ilvl="3" w:tplc="04240001" w:tentative="1">
      <w:start w:val="1"/>
      <w:numFmt w:val="bullet"/>
      <w:lvlText w:val=""/>
      <w:lvlJc w:val="left"/>
      <w:pPr>
        <w:tabs>
          <w:tab w:val="num" w:pos="2947"/>
        </w:tabs>
        <w:ind w:left="2947" w:hanging="360"/>
      </w:pPr>
      <w:rPr>
        <w:rFonts w:ascii="Symbol" w:hAnsi="Symbol" w:hint="default"/>
      </w:rPr>
    </w:lvl>
    <w:lvl w:ilvl="4" w:tplc="04240003" w:tentative="1">
      <w:start w:val="1"/>
      <w:numFmt w:val="bullet"/>
      <w:lvlText w:val="o"/>
      <w:lvlJc w:val="left"/>
      <w:pPr>
        <w:tabs>
          <w:tab w:val="num" w:pos="3667"/>
        </w:tabs>
        <w:ind w:left="3667" w:hanging="360"/>
      </w:pPr>
      <w:rPr>
        <w:rFonts w:ascii="Courier New" w:hAnsi="Courier New" w:cs="Courier New" w:hint="default"/>
      </w:rPr>
    </w:lvl>
    <w:lvl w:ilvl="5" w:tplc="04240005" w:tentative="1">
      <w:start w:val="1"/>
      <w:numFmt w:val="bullet"/>
      <w:lvlText w:val=""/>
      <w:lvlJc w:val="left"/>
      <w:pPr>
        <w:tabs>
          <w:tab w:val="num" w:pos="4387"/>
        </w:tabs>
        <w:ind w:left="4387" w:hanging="360"/>
      </w:pPr>
      <w:rPr>
        <w:rFonts w:ascii="Wingdings" w:hAnsi="Wingdings" w:hint="default"/>
      </w:rPr>
    </w:lvl>
    <w:lvl w:ilvl="6" w:tplc="04240001" w:tentative="1">
      <w:start w:val="1"/>
      <w:numFmt w:val="bullet"/>
      <w:lvlText w:val=""/>
      <w:lvlJc w:val="left"/>
      <w:pPr>
        <w:tabs>
          <w:tab w:val="num" w:pos="5107"/>
        </w:tabs>
        <w:ind w:left="5107" w:hanging="360"/>
      </w:pPr>
      <w:rPr>
        <w:rFonts w:ascii="Symbol" w:hAnsi="Symbol" w:hint="default"/>
      </w:rPr>
    </w:lvl>
    <w:lvl w:ilvl="7" w:tplc="04240003" w:tentative="1">
      <w:start w:val="1"/>
      <w:numFmt w:val="bullet"/>
      <w:lvlText w:val="o"/>
      <w:lvlJc w:val="left"/>
      <w:pPr>
        <w:tabs>
          <w:tab w:val="num" w:pos="5827"/>
        </w:tabs>
        <w:ind w:left="5827" w:hanging="360"/>
      </w:pPr>
      <w:rPr>
        <w:rFonts w:ascii="Courier New" w:hAnsi="Courier New" w:cs="Courier New" w:hint="default"/>
      </w:rPr>
    </w:lvl>
    <w:lvl w:ilvl="8" w:tplc="04240005" w:tentative="1">
      <w:start w:val="1"/>
      <w:numFmt w:val="bullet"/>
      <w:lvlText w:val=""/>
      <w:lvlJc w:val="left"/>
      <w:pPr>
        <w:tabs>
          <w:tab w:val="num" w:pos="6547"/>
        </w:tabs>
        <w:ind w:left="6547" w:hanging="360"/>
      </w:pPr>
      <w:rPr>
        <w:rFonts w:ascii="Wingdings" w:hAnsi="Wingdings" w:hint="default"/>
      </w:rPr>
    </w:lvl>
  </w:abstractNum>
  <w:abstractNum w:abstractNumId="23">
    <w:nsid w:val="55A8591C"/>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24">
    <w:nsid w:val="5764698A"/>
    <w:multiLevelType w:val="hybridMultilevel"/>
    <w:tmpl w:val="642667E0"/>
    <w:lvl w:ilvl="0" w:tplc="CF0A577A">
      <w:start w:val="4"/>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nsid w:val="5789728E"/>
    <w:multiLevelType w:val="hybridMultilevel"/>
    <w:tmpl w:val="FC06FC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8ED4AC3"/>
    <w:multiLevelType w:val="hybridMultilevel"/>
    <w:tmpl w:val="1752E39E"/>
    <w:lvl w:ilvl="0" w:tplc="4ECA120E">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nsid w:val="5B1921CB"/>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28">
    <w:nsid w:val="5B5A6835"/>
    <w:multiLevelType w:val="hybridMultilevel"/>
    <w:tmpl w:val="207A425A"/>
    <w:lvl w:ilvl="0" w:tplc="0424000F">
      <w:start w:val="5"/>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nsid w:val="5B774066"/>
    <w:multiLevelType w:val="hybridMultilevel"/>
    <w:tmpl w:val="762E4192"/>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0">
    <w:nsid w:val="5C7F34F5"/>
    <w:multiLevelType w:val="hybridMultilevel"/>
    <w:tmpl w:val="9548973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5E551DB0"/>
    <w:multiLevelType w:val="hybridMultilevel"/>
    <w:tmpl w:val="191EDF28"/>
    <w:lvl w:ilvl="0" w:tplc="0424000F">
      <w:start w:val="1"/>
      <w:numFmt w:val="decimal"/>
      <w:lvlText w:val="%1."/>
      <w:lvlJc w:val="left"/>
      <w:pPr>
        <w:ind w:left="643"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16E083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3">
    <w:nsid w:val="62E41215"/>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34">
    <w:nsid w:val="63033505"/>
    <w:multiLevelType w:val="multilevel"/>
    <w:tmpl w:val="C25A8FCC"/>
    <w:lvl w:ilvl="0">
      <w:start w:val="1"/>
      <w:numFmt w:val="upperRoman"/>
      <w:pStyle w:val="Naslov8"/>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631326D8"/>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36">
    <w:nsid w:val="65C32897"/>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37">
    <w:nsid w:val="671D2150"/>
    <w:multiLevelType w:val="hybridMultilevel"/>
    <w:tmpl w:val="9E7A254C"/>
    <w:lvl w:ilvl="0" w:tplc="04090001">
      <w:start w:val="1"/>
      <w:numFmt w:val="bullet"/>
      <w:lvlText w:val=""/>
      <w:lvlJc w:val="left"/>
      <w:pPr>
        <w:tabs>
          <w:tab w:val="num" w:pos="720"/>
        </w:tabs>
        <w:ind w:left="720" w:hanging="360"/>
      </w:pPr>
      <w:rPr>
        <w:rFonts w:ascii="Symbol" w:hAnsi="Symbol" w:hint="default"/>
      </w:rPr>
    </w:lvl>
    <w:lvl w:ilvl="1" w:tplc="E042E9A8">
      <w:numFmt w:val="bullet"/>
      <w:lvlText w:val="-"/>
      <w:lvlJc w:val="left"/>
      <w:pPr>
        <w:tabs>
          <w:tab w:val="num" w:pos="1590"/>
        </w:tabs>
        <w:ind w:left="1590" w:hanging="51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7E871AA"/>
    <w:multiLevelType w:val="hybridMultilevel"/>
    <w:tmpl w:val="C3F2B3A2"/>
    <w:lvl w:ilvl="0" w:tplc="059A538E">
      <w:numFmt w:val="bullet"/>
      <w:lvlText w:val="-"/>
      <w:lvlJc w:val="left"/>
      <w:pPr>
        <w:ind w:left="644" w:hanging="360"/>
      </w:pPr>
      <w:rPr>
        <w:rFonts w:ascii="Calibri" w:eastAsia="Times New Roman" w:hAnsi="Calibri"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9">
    <w:nsid w:val="6ADA0ABC"/>
    <w:multiLevelType w:val="hybridMultilevel"/>
    <w:tmpl w:val="7996F9E6"/>
    <w:lvl w:ilvl="0" w:tplc="5C0E1CF6">
      <w:numFmt w:val="bullet"/>
      <w:lvlText w:val="-"/>
      <w:lvlJc w:val="left"/>
      <w:pPr>
        <w:ind w:left="1494" w:hanging="360"/>
      </w:pPr>
      <w:rPr>
        <w:rFonts w:ascii="Calibri" w:eastAsia="Calibri" w:hAnsi="Calibri" w:cs="Calibri" w:hint="default"/>
      </w:rPr>
    </w:lvl>
    <w:lvl w:ilvl="1" w:tplc="04240003" w:tentative="1">
      <w:start w:val="1"/>
      <w:numFmt w:val="bullet"/>
      <w:lvlText w:val="o"/>
      <w:lvlJc w:val="left"/>
      <w:pPr>
        <w:ind w:left="2214" w:hanging="360"/>
      </w:pPr>
      <w:rPr>
        <w:rFonts w:ascii="Courier New" w:hAnsi="Courier New" w:cs="Courier New" w:hint="default"/>
      </w:rPr>
    </w:lvl>
    <w:lvl w:ilvl="2" w:tplc="04240005" w:tentative="1">
      <w:start w:val="1"/>
      <w:numFmt w:val="bullet"/>
      <w:lvlText w:val=""/>
      <w:lvlJc w:val="left"/>
      <w:pPr>
        <w:ind w:left="2934" w:hanging="360"/>
      </w:pPr>
      <w:rPr>
        <w:rFonts w:ascii="Wingdings" w:hAnsi="Wingdings" w:hint="default"/>
      </w:rPr>
    </w:lvl>
    <w:lvl w:ilvl="3" w:tplc="04240001" w:tentative="1">
      <w:start w:val="1"/>
      <w:numFmt w:val="bullet"/>
      <w:lvlText w:val=""/>
      <w:lvlJc w:val="left"/>
      <w:pPr>
        <w:ind w:left="3654" w:hanging="360"/>
      </w:pPr>
      <w:rPr>
        <w:rFonts w:ascii="Symbol" w:hAnsi="Symbol" w:hint="default"/>
      </w:rPr>
    </w:lvl>
    <w:lvl w:ilvl="4" w:tplc="04240003" w:tentative="1">
      <w:start w:val="1"/>
      <w:numFmt w:val="bullet"/>
      <w:lvlText w:val="o"/>
      <w:lvlJc w:val="left"/>
      <w:pPr>
        <w:ind w:left="4374" w:hanging="360"/>
      </w:pPr>
      <w:rPr>
        <w:rFonts w:ascii="Courier New" w:hAnsi="Courier New" w:cs="Courier New" w:hint="default"/>
      </w:rPr>
    </w:lvl>
    <w:lvl w:ilvl="5" w:tplc="04240005" w:tentative="1">
      <w:start w:val="1"/>
      <w:numFmt w:val="bullet"/>
      <w:lvlText w:val=""/>
      <w:lvlJc w:val="left"/>
      <w:pPr>
        <w:ind w:left="5094" w:hanging="360"/>
      </w:pPr>
      <w:rPr>
        <w:rFonts w:ascii="Wingdings" w:hAnsi="Wingdings" w:hint="default"/>
      </w:rPr>
    </w:lvl>
    <w:lvl w:ilvl="6" w:tplc="04240001" w:tentative="1">
      <w:start w:val="1"/>
      <w:numFmt w:val="bullet"/>
      <w:lvlText w:val=""/>
      <w:lvlJc w:val="left"/>
      <w:pPr>
        <w:ind w:left="5814" w:hanging="360"/>
      </w:pPr>
      <w:rPr>
        <w:rFonts w:ascii="Symbol" w:hAnsi="Symbol" w:hint="default"/>
      </w:rPr>
    </w:lvl>
    <w:lvl w:ilvl="7" w:tplc="04240003" w:tentative="1">
      <w:start w:val="1"/>
      <w:numFmt w:val="bullet"/>
      <w:lvlText w:val="o"/>
      <w:lvlJc w:val="left"/>
      <w:pPr>
        <w:ind w:left="6534" w:hanging="360"/>
      </w:pPr>
      <w:rPr>
        <w:rFonts w:ascii="Courier New" w:hAnsi="Courier New" w:cs="Courier New" w:hint="default"/>
      </w:rPr>
    </w:lvl>
    <w:lvl w:ilvl="8" w:tplc="04240005" w:tentative="1">
      <w:start w:val="1"/>
      <w:numFmt w:val="bullet"/>
      <w:lvlText w:val=""/>
      <w:lvlJc w:val="left"/>
      <w:pPr>
        <w:ind w:left="7254" w:hanging="360"/>
      </w:pPr>
      <w:rPr>
        <w:rFonts w:ascii="Wingdings" w:hAnsi="Wingdings" w:hint="default"/>
      </w:rPr>
    </w:lvl>
  </w:abstractNum>
  <w:abstractNum w:abstractNumId="40">
    <w:nsid w:val="6E7E20E0"/>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41">
    <w:nsid w:val="70373ECD"/>
    <w:multiLevelType w:val="hybridMultilevel"/>
    <w:tmpl w:val="065653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0A53C56"/>
    <w:multiLevelType w:val="singleLevel"/>
    <w:tmpl w:val="0424000F"/>
    <w:lvl w:ilvl="0">
      <w:start w:val="1"/>
      <w:numFmt w:val="decimal"/>
      <w:lvlText w:val="%1."/>
      <w:lvlJc w:val="left"/>
      <w:pPr>
        <w:tabs>
          <w:tab w:val="num" w:pos="360"/>
        </w:tabs>
        <w:ind w:left="360" w:hanging="360"/>
      </w:pPr>
      <w:rPr>
        <w:rFonts w:hint="default"/>
      </w:rPr>
    </w:lvl>
  </w:abstractNum>
  <w:abstractNum w:abstractNumId="43">
    <w:nsid w:val="72976A76"/>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44">
    <w:nsid w:val="76125CDD"/>
    <w:multiLevelType w:val="singleLevel"/>
    <w:tmpl w:val="3E26B6AA"/>
    <w:lvl w:ilvl="0">
      <w:numFmt w:val="bullet"/>
      <w:lvlText w:val="-"/>
      <w:lvlJc w:val="left"/>
      <w:pPr>
        <w:tabs>
          <w:tab w:val="num" w:pos="360"/>
        </w:tabs>
        <w:ind w:left="360" w:hanging="360"/>
      </w:pPr>
      <w:rPr>
        <w:rFonts w:ascii="Times New Roman" w:hAnsi="Times New Roman" w:hint="default"/>
      </w:rPr>
    </w:lvl>
  </w:abstractNum>
  <w:abstractNum w:abstractNumId="45">
    <w:nsid w:val="7BFC542B"/>
    <w:multiLevelType w:val="singleLevel"/>
    <w:tmpl w:val="3E26B6AA"/>
    <w:lvl w:ilvl="0">
      <w:numFmt w:val="bullet"/>
      <w:lvlText w:val="-"/>
      <w:lvlJc w:val="left"/>
      <w:pPr>
        <w:tabs>
          <w:tab w:val="num" w:pos="360"/>
        </w:tabs>
        <w:ind w:left="360" w:hanging="360"/>
      </w:pPr>
      <w:rPr>
        <w:rFonts w:ascii="Times New Roman" w:hAnsi="Times New Roman" w:hint="default"/>
      </w:rPr>
    </w:lvl>
  </w:abstractNum>
  <w:num w:numId="1">
    <w:abstractNumId w:val="34"/>
  </w:num>
  <w:num w:numId="2">
    <w:abstractNumId w:val="32"/>
  </w:num>
  <w:num w:numId="3">
    <w:abstractNumId w:val="27"/>
  </w:num>
  <w:num w:numId="4">
    <w:abstractNumId w:val="12"/>
  </w:num>
  <w:num w:numId="5">
    <w:abstractNumId w:val="44"/>
  </w:num>
  <w:num w:numId="6">
    <w:abstractNumId w:val="35"/>
  </w:num>
  <w:num w:numId="7">
    <w:abstractNumId w:val="1"/>
  </w:num>
  <w:num w:numId="8">
    <w:abstractNumId w:val="36"/>
  </w:num>
  <w:num w:numId="9">
    <w:abstractNumId w:val="40"/>
  </w:num>
  <w:num w:numId="10">
    <w:abstractNumId w:val="45"/>
  </w:num>
  <w:num w:numId="11">
    <w:abstractNumId w:val="16"/>
  </w:num>
  <w:num w:numId="12">
    <w:abstractNumId w:val="7"/>
  </w:num>
  <w:num w:numId="13">
    <w:abstractNumId w:val="33"/>
  </w:num>
  <w:num w:numId="14">
    <w:abstractNumId w:val="23"/>
  </w:num>
  <w:num w:numId="15">
    <w:abstractNumId w:val="20"/>
  </w:num>
  <w:num w:numId="16">
    <w:abstractNumId w:val="15"/>
  </w:num>
  <w:num w:numId="17">
    <w:abstractNumId w:val="43"/>
  </w:num>
  <w:num w:numId="18">
    <w:abstractNumId w:val="3"/>
  </w:num>
  <w:num w:numId="19">
    <w:abstractNumId w:val="22"/>
  </w:num>
  <w:num w:numId="20">
    <w:abstractNumId w:val="34"/>
    <w:lvlOverride w:ilvl="0">
      <w:startOverride w:val="4"/>
    </w:lvlOverride>
  </w:num>
  <w:num w:numId="21">
    <w:abstractNumId w:val="42"/>
    <w:lvlOverride w:ilvl="0">
      <w:startOverride w:val="1"/>
    </w:lvlOverride>
  </w:num>
  <w:num w:numId="22">
    <w:abstractNumId w:val="10"/>
  </w:num>
  <w:num w:numId="23">
    <w:abstractNumId w:val="34"/>
    <w:lvlOverride w:ilvl="0">
      <w:startOverride w:val="8"/>
    </w:lvlOverride>
  </w:num>
  <w:num w:numId="24">
    <w:abstractNumId w:val="30"/>
  </w:num>
  <w:num w:numId="25">
    <w:abstractNumId w:val="28"/>
  </w:num>
  <w:num w:numId="26">
    <w:abstractNumId w:val="14"/>
  </w:num>
  <w:num w:numId="27">
    <w:abstractNumId w:val="13"/>
  </w:num>
  <w:num w:numId="28">
    <w:abstractNumId w:val="26"/>
  </w:num>
  <w:num w:numId="29">
    <w:abstractNumId w:val="0"/>
  </w:num>
  <w:num w:numId="30">
    <w:abstractNumId w:val="31"/>
  </w:num>
  <w:num w:numId="31">
    <w:abstractNumId w:val="5"/>
  </w:num>
  <w:num w:numId="32">
    <w:abstractNumId w:val="25"/>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8"/>
  </w:num>
  <w:num w:numId="36">
    <w:abstractNumId w:val="4"/>
  </w:num>
  <w:num w:numId="37">
    <w:abstractNumId w:val="9"/>
  </w:num>
  <w:num w:numId="38">
    <w:abstractNumId w:val="37"/>
  </w:num>
  <w:num w:numId="39">
    <w:abstractNumId w:val="2"/>
  </w:num>
  <w:num w:numId="40">
    <w:abstractNumId w:val="8"/>
  </w:num>
  <w:num w:numId="41">
    <w:abstractNumId w:val="19"/>
  </w:num>
  <w:num w:numId="42">
    <w:abstractNumId w:val="41"/>
  </w:num>
  <w:num w:numId="43">
    <w:abstractNumId w:val="6"/>
  </w:num>
  <w:num w:numId="44">
    <w:abstractNumId w:val="21"/>
  </w:num>
  <w:num w:numId="45">
    <w:abstractNumId w:val="39"/>
  </w:num>
  <w:num w:numId="46">
    <w:abstractNumId w:val="17"/>
  </w:num>
  <w:num w:numId="47">
    <w:abstractNumId w:val="24"/>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1C2"/>
    <w:rsid w:val="000039A7"/>
    <w:rsid w:val="00004493"/>
    <w:rsid w:val="00006FD4"/>
    <w:rsid w:val="000117EB"/>
    <w:rsid w:val="0001597F"/>
    <w:rsid w:val="00020D54"/>
    <w:rsid w:val="00046B13"/>
    <w:rsid w:val="00047071"/>
    <w:rsid w:val="000474AB"/>
    <w:rsid w:val="000512A6"/>
    <w:rsid w:val="00052E4C"/>
    <w:rsid w:val="00072C83"/>
    <w:rsid w:val="00087183"/>
    <w:rsid w:val="000879A6"/>
    <w:rsid w:val="000A2BE8"/>
    <w:rsid w:val="000A5EA7"/>
    <w:rsid w:val="000A6CFB"/>
    <w:rsid w:val="000C0B60"/>
    <w:rsid w:val="000D19A1"/>
    <w:rsid w:val="000E0F14"/>
    <w:rsid w:val="000E56EA"/>
    <w:rsid w:val="00116E31"/>
    <w:rsid w:val="00136DD2"/>
    <w:rsid w:val="001402F8"/>
    <w:rsid w:val="00145616"/>
    <w:rsid w:val="00150124"/>
    <w:rsid w:val="00150EB2"/>
    <w:rsid w:val="00152210"/>
    <w:rsid w:val="001575B1"/>
    <w:rsid w:val="00164F57"/>
    <w:rsid w:val="00166881"/>
    <w:rsid w:val="0018300E"/>
    <w:rsid w:val="00190871"/>
    <w:rsid w:val="0019657D"/>
    <w:rsid w:val="001A530A"/>
    <w:rsid w:val="001A72C3"/>
    <w:rsid w:val="001B6199"/>
    <w:rsid w:val="001C2AAE"/>
    <w:rsid w:val="001D4827"/>
    <w:rsid w:val="001E173A"/>
    <w:rsid w:val="001E7689"/>
    <w:rsid w:val="001F192D"/>
    <w:rsid w:val="001F266A"/>
    <w:rsid w:val="001F28A7"/>
    <w:rsid w:val="001F7243"/>
    <w:rsid w:val="002046E4"/>
    <w:rsid w:val="00207A6F"/>
    <w:rsid w:val="00210334"/>
    <w:rsid w:val="00223394"/>
    <w:rsid w:val="00223A66"/>
    <w:rsid w:val="0023243E"/>
    <w:rsid w:val="002363AD"/>
    <w:rsid w:val="0024229D"/>
    <w:rsid w:val="00243163"/>
    <w:rsid w:val="002451C1"/>
    <w:rsid w:val="0025067D"/>
    <w:rsid w:val="00251AC3"/>
    <w:rsid w:val="002704CA"/>
    <w:rsid w:val="00292645"/>
    <w:rsid w:val="002A21AC"/>
    <w:rsid w:val="002B2067"/>
    <w:rsid w:val="002B776C"/>
    <w:rsid w:val="002C76DD"/>
    <w:rsid w:val="002E16A9"/>
    <w:rsid w:val="002E34EF"/>
    <w:rsid w:val="002F0E1A"/>
    <w:rsid w:val="002F22F6"/>
    <w:rsid w:val="002F65D0"/>
    <w:rsid w:val="00330ABF"/>
    <w:rsid w:val="0033293F"/>
    <w:rsid w:val="003377C2"/>
    <w:rsid w:val="00341C40"/>
    <w:rsid w:val="00355836"/>
    <w:rsid w:val="00360E59"/>
    <w:rsid w:val="00371D8D"/>
    <w:rsid w:val="00372BDC"/>
    <w:rsid w:val="00381D93"/>
    <w:rsid w:val="00385191"/>
    <w:rsid w:val="00397F72"/>
    <w:rsid w:val="003A30BF"/>
    <w:rsid w:val="003A6720"/>
    <w:rsid w:val="003A6AC6"/>
    <w:rsid w:val="003A7890"/>
    <w:rsid w:val="003B7A31"/>
    <w:rsid w:val="003B7BC0"/>
    <w:rsid w:val="003D18CC"/>
    <w:rsid w:val="003D799C"/>
    <w:rsid w:val="00421DAB"/>
    <w:rsid w:val="00430D65"/>
    <w:rsid w:val="00433B4F"/>
    <w:rsid w:val="00461E62"/>
    <w:rsid w:val="004741C2"/>
    <w:rsid w:val="00480418"/>
    <w:rsid w:val="00480CDD"/>
    <w:rsid w:val="004818C5"/>
    <w:rsid w:val="0049156A"/>
    <w:rsid w:val="004917C8"/>
    <w:rsid w:val="00492FD2"/>
    <w:rsid w:val="004A1657"/>
    <w:rsid w:val="004A6625"/>
    <w:rsid w:val="004B1B43"/>
    <w:rsid w:val="004B57A2"/>
    <w:rsid w:val="004C01E5"/>
    <w:rsid w:val="004C1BF1"/>
    <w:rsid w:val="004D6C68"/>
    <w:rsid w:val="004E42CE"/>
    <w:rsid w:val="004E4E34"/>
    <w:rsid w:val="004E66AB"/>
    <w:rsid w:val="004F1485"/>
    <w:rsid w:val="004F2C77"/>
    <w:rsid w:val="0051355C"/>
    <w:rsid w:val="00523727"/>
    <w:rsid w:val="0054105F"/>
    <w:rsid w:val="00544E5B"/>
    <w:rsid w:val="005459DD"/>
    <w:rsid w:val="00552DA3"/>
    <w:rsid w:val="00553F2A"/>
    <w:rsid w:val="0056397F"/>
    <w:rsid w:val="005650E1"/>
    <w:rsid w:val="00567E7C"/>
    <w:rsid w:val="005830B7"/>
    <w:rsid w:val="005C3248"/>
    <w:rsid w:val="005C508E"/>
    <w:rsid w:val="005D1BEF"/>
    <w:rsid w:val="005E0C13"/>
    <w:rsid w:val="005F0943"/>
    <w:rsid w:val="005F1CD2"/>
    <w:rsid w:val="005F2C65"/>
    <w:rsid w:val="006056B1"/>
    <w:rsid w:val="00606DCF"/>
    <w:rsid w:val="00614158"/>
    <w:rsid w:val="00616CAE"/>
    <w:rsid w:val="00634683"/>
    <w:rsid w:val="00640D51"/>
    <w:rsid w:val="00640E20"/>
    <w:rsid w:val="00650DD7"/>
    <w:rsid w:val="00662E4C"/>
    <w:rsid w:val="0067252F"/>
    <w:rsid w:val="00680B85"/>
    <w:rsid w:val="00683446"/>
    <w:rsid w:val="006843D1"/>
    <w:rsid w:val="0069374C"/>
    <w:rsid w:val="006A5BE0"/>
    <w:rsid w:val="006E515F"/>
    <w:rsid w:val="0070259B"/>
    <w:rsid w:val="00703CB8"/>
    <w:rsid w:val="00705E24"/>
    <w:rsid w:val="00712271"/>
    <w:rsid w:val="00714455"/>
    <w:rsid w:val="00720361"/>
    <w:rsid w:val="0072198B"/>
    <w:rsid w:val="00726B88"/>
    <w:rsid w:val="00732578"/>
    <w:rsid w:val="00740E1F"/>
    <w:rsid w:val="00745B4E"/>
    <w:rsid w:val="00762A14"/>
    <w:rsid w:val="00784A2F"/>
    <w:rsid w:val="00791EC6"/>
    <w:rsid w:val="00793C77"/>
    <w:rsid w:val="00794EBA"/>
    <w:rsid w:val="007A1B39"/>
    <w:rsid w:val="007C2AA5"/>
    <w:rsid w:val="007C71DA"/>
    <w:rsid w:val="007C7EC8"/>
    <w:rsid w:val="007F45F0"/>
    <w:rsid w:val="008206E5"/>
    <w:rsid w:val="00824CEE"/>
    <w:rsid w:val="008253DD"/>
    <w:rsid w:val="00836A5A"/>
    <w:rsid w:val="00850A25"/>
    <w:rsid w:val="00857F43"/>
    <w:rsid w:val="00863833"/>
    <w:rsid w:val="00864E7D"/>
    <w:rsid w:val="00873592"/>
    <w:rsid w:val="00880EEB"/>
    <w:rsid w:val="00882BE2"/>
    <w:rsid w:val="00887F1F"/>
    <w:rsid w:val="00892A5A"/>
    <w:rsid w:val="008B5E98"/>
    <w:rsid w:val="008B6562"/>
    <w:rsid w:val="008B7C52"/>
    <w:rsid w:val="008B7DC2"/>
    <w:rsid w:val="008B7F86"/>
    <w:rsid w:val="008C1628"/>
    <w:rsid w:val="008C5F74"/>
    <w:rsid w:val="008D4695"/>
    <w:rsid w:val="008E199E"/>
    <w:rsid w:val="00914D14"/>
    <w:rsid w:val="00933034"/>
    <w:rsid w:val="00933600"/>
    <w:rsid w:val="00935998"/>
    <w:rsid w:val="00935DA0"/>
    <w:rsid w:val="009436EF"/>
    <w:rsid w:val="0094535A"/>
    <w:rsid w:val="009538FB"/>
    <w:rsid w:val="00976C16"/>
    <w:rsid w:val="00984BC4"/>
    <w:rsid w:val="009A4E44"/>
    <w:rsid w:val="009B2A0F"/>
    <w:rsid w:val="009C1917"/>
    <w:rsid w:val="009D3A07"/>
    <w:rsid w:val="009E0BF4"/>
    <w:rsid w:val="009E2702"/>
    <w:rsid w:val="009F1E84"/>
    <w:rsid w:val="009F5B51"/>
    <w:rsid w:val="00A11273"/>
    <w:rsid w:val="00A53990"/>
    <w:rsid w:val="00A6528A"/>
    <w:rsid w:val="00A76D36"/>
    <w:rsid w:val="00A8047E"/>
    <w:rsid w:val="00A865BE"/>
    <w:rsid w:val="00AA075B"/>
    <w:rsid w:val="00AA5101"/>
    <w:rsid w:val="00AD1522"/>
    <w:rsid w:val="00AE420D"/>
    <w:rsid w:val="00AE788E"/>
    <w:rsid w:val="00AE7E9E"/>
    <w:rsid w:val="00AF0DC9"/>
    <w:rsid w:val="00AF7BB5"/>
    <w:rsid w:val="00B01D03"/>
    <w:rsid w:val="00B10E0F"/>
    <w:rsid w:val="00B16A91"/>
    <w:rsid w:val="00B23125"/>
    <w:rsid w:val="00B2602E"/>
    <w:rsid w:val="00B34309"/>
    <w:rsid w:val="00B361C6"/>
    <w:rsid w:val="00B462B4"/>
    <w:rsid w:val="00B47617"/>
    <w:rsid w:val="00B50612"/>
    <w:rsid w:val="00B67883"/>
    <w:rsid w:val="00B77455"/>
    <w:rsid w:val="00B8547A"/>
    <w:rsid w:val="00B85521"/>
    <w:rsid w:val="00B93578"/>
    <w:rsid w:val="00B9657F"/>
    <w:rsid w:val="00BA1171"/>
    <w:rsid w:val="00BA35CF"/>
    <w:rsid w:val="00BA6574"/>
    <w:rsid w:val="00BB2C7B"/>
    <w:rsid w:val="00BB3DD2"/>
    <w:rsid w:val="00BB6067"/>
    <w:rsid w:val="00BD0876"/>
    <w:rsid w:val="00BE0FD2"/>
    <w:rsid w:val="00BE7972"/>
    <w:rsid w:val="00BE7AFD"/>
    <w:rsid w:val="00C05003"/>
    <w:rsid w:val="00C0720A"/>
    <w:rsid w:val="00C1113A"/>
    <w:rsid w:val="00C42A15"/>
    <w:rsid w:val="00C5133E"/>
    <w:rsid w:val="00CA04B0"/>
    <w:rsid w:val="00CA287C"/>
    <w:rsid w:val="00CA300E"/>
    <w:rsid w:val="00CB074C"/>
    <w:rsid w:val="00CB0814"/>
    <w:rsid w:val="00CB729B"/>
    <w:rsid w:val="00CD36E6"/>
    <w:rsid w:val="00CD788D"/>
    <w:rsid w:val="00CE1BFC"/>
    <w:rsid w:val="00CE288A"/>
    <w:rsid w:val="00CE41F2"/>
    <w:rsid w:val="00D444B8"/>
    <w:rsid w:val="00D56254"/>
    <w:rsid w:val="00D60299"/>
    <w:rsid w:val="00D73F9B"/>
    <w:rsid w:val="00D7473A"/>
    <w:rsid w:val="00D855C3"/>
    <w:rsid w:val="00D906B2"/>
    <w:rsid w:val="00D92A99"/>
    <w:rsid w:val="00D9345E"/>
    <w:rsid w:val="00DB278A"/>
    <w:rsid w:val="00DB538D"/>
    <w:rsid w:val="00DC3447"/>
    <w:rsid w:val="00DC589B"/>
    <w:rsid w:val="00DC61BB"/>
    <w:rsid w:val="00DD00D8"/>
    <w:rsid w:val="00DE53DC"/>
    <w:rsid w:val="00DE6129"/>
    <w:rsid w:val="00DF5BEF"/>
    <w:rsid w:val="00E05D23"/>
    <w:rsid w:val="00E05E6C"/>
    <w:rsid w:val="00E07937"/>
    <w:rsid w:val="00E13A86"/>
    <w:rsid w:val="00E15429"/>
    <w:rsid w:val="00E2000E"/>
    <w:rsid w:val="00E235A2"/>
    <w:rsid w:val="00E25420"/>
    <w:rsid w:val="00E27282"/>
    <w:rsid w:val="00E275E0"/>
    <w:rsid w:val="00E535A1"/>
    <w:rsid w:val="00E642D2"/>
    <w:rsid w:val="00E8086A"/>
    <w:rsid w:val="00E81B63"/>
    <w:rsid w:val="00E95CAD"/>
    <w:rsid w:val="00E97230"/>
    <w:rsid w:val="00EB4348"/>
    <w:rsid w:val="00EB54B5"/>
    <w:rsid w:val="00ED330B"/>
    <w:rsid w:val="00ED43B8"/>
    <w:rsid w:val="00ED4A03"/>
    <w:rsid w:val="00ED5B22"/>
    <w:rsid w:val="00ED5BAA"/>
    <w:rsid w:val="00EE2621"/>
    <w:rsid w:val="00EE6190"/>
    <w:rsid w:val="00EE6342"/>
    <w:rsid w:val="00EF7E6D"/>
    <w:rsid w:val="00F14D30"/>
    <w:rsid w:val="00F14EBC"/>
    <w:rsid w:val="00F16CC0"/>
    <w:rsid w:val="00F24903"/>
    <w:rsid w:val="00F322A2"/>
    <w:rsid w:val="00F32EB1"/>
    <w:rsid w:val="00F356BD"/>
    <w:rsid w:val="00F45A31"/>
    <w:rsid w:val="00F61DD3"/>
    <w:rsid w:val="00F70794"/>
    <w:rsid w:val="00F72DEF"/>
    <w:rsid w:val="00F74F2C"/>
    <w:rsid w:val="00F80614"/>
    <w:rsid w:val="00F81B02"/>
    <w:rsid w:val="00FA2D95"/>
    <w:rsid w:val="00FB3DE2"/>
    <w:rsid w:val="00FB4FA8"/>
    <w:rsid w:val="00FB571B"/>
    <w:rsid w:val="00FD2DAF"/>
    <w:rsid w:val="00FE02AB"/>
    <w:rsid w:val="00FE06D4"/>
    <w:rsid w:val="00FE3044"/>
    <w:rsid w:val="00FF06B5"/>
    <w:rsid w:val="00FF63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3D effects 1" w:uiPriority="0"/>
    <w:lsdException w:name="Table 3D effect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741C2"/>
    <w:pPr>
      <w:spacing w:after="0" w:line="240" w:lineRule="auto"/>
    </w:pPr>
    <w:rPr>
      <w:rFonts w:ascii="Times New Roman" w:eastAsia="Times New Roman" w:hAnsi="Times New Roman" w:cs="Times New Roman"/>
      <w:sz w:val="20"/>
      <w:szCs w:val="20"/>
      <w:lang w:eastAsia="sl-SI"/>
    </w:rPr>
  </w:style>
  <w:style w:type="paragraph" w:styleId="Naslov1">
    <w:name w:val="heading 1"/>
    <w:basedOn w:val="Navaden"/>
    <w:next w:val="Navaden"/>
    <w:link w:val="Naslov1Znak"/>
    <w:qFormat/>
    <w:rsid w:val="004741C2"/>
    <w:pPr>
      <w:keepNext/>
      <w:jc w:val="both"/>
      <w:outlineLvl w:val="0"/>
    </w:pPr>
    <w:rPr>
      <w:b/>
      <w:i/>
      <w:sz w:val="24"/>
    </w:rPr>
  </w:style>
  <w:style w:type="paragraph" w:styleId="Naslov2">
    <w:name w:val="heading 2"/>
    <w:basedOn w:val="Navaden"/>
    <w:next w:val="Navaden"/>
    <w:link w:val="Naslov2Znak"/>
    <w:qFormat/>
    <w:rsid w:val="004741C2"/>
    <w:pPr>
      <w:keepNext/>
      <w:jc w:val="both"/>
      <w:outlineLvl w:val="1"/>
    </w:pPr>
    <w:rPr>
      <w:b/>
      <w:i/>
      <w:sz w:val="32"/>
    </w:rPr>
  </w:style>
  <w:style w:type="paragraph" w:styleId="Naslov3">
    <w:name w:val="heading 3"/>
    <w:basedOn w:val="Navaden"/>
    <w:next w:val="Navaden"/>
    <w:link w:val="Naslov3Znak"/>
    <w:qFormat/>
    <w:rsid w:val="004741C2"/>
    <w:pPr>
      <w:keepNext/>
      <w:outlineLvl w:val="2"/>
    </w:pPr>
    <w:rPr>
      <w:b/>
      <w:i/>
      <w:sz w:val="32"/>
    </w:rPr>
  </w:style>
  <w:style w:type="paragraph" w:styleId="Naslov4">
    <w:name w:val="heading 4"/>
    <w:basedOn w:val="Navaden"/>
    <w:next w:val="Navaden"/>
    <w:link w:val="Naslov4Znak"/>
    <w:qFormat/>
    <w:rsid w:val="004741C2"/>
    <w:pPr>
      <w:keepNext/>
      <w:jc w:val="both"/>
      <w:outlineLvl w:val="3"/>
    </w:pPr>
    <w:rPr>
      <w:b/>
      <w:sz w:val="28"/>
    </w:rPr>
  </w:style>
  <w:style w:type="paragraph" w:styleId="Naslov5">
    <w:name w:val="heading 5"/>
    <w:basedOn w:val="Navaden"/>
    <w:next w:val="Navaden"/>
    <w:link w:val="Naslov5Znak"/>
    <w:qFormat/>
    <w:rsid w:val="004741C2"/>
    <w:pPr>
      <w:keepNext/>
      <w:jc w:val="both"/>
      <w:outlineLvl w:val="4"/>
    </w:pPr>
    <w:rPr>
      <w:sz w:val="24"/>
    </w:rPr>
  </w:style>
  <w:style w:type="paragraph" w:styleId="Naslov6">
    <w:name w:val="heading 6"/>
    <w:basedOn w:val="Navaden"/>
    <w:next w:val="Navaden"/>
    <w:link w:val="Naslov6Znak"/>
    <w:qFormat/>
    <w:rsid w:val="004741C2"/>
    <w:pPr>
      <w:keepNext/>
      <w:jc w:val="both"/>
      <w:outlineLvl w:val="5"/>
    </w:pPr>
    <w:rPr>
      <w:b/>
      <w:sz w:val="24"/>
      <w:u w:val="single"/>
    </w:rPr>
  </w:style>
  <w:style w:type="paragraph" w:styleId="Naslov7">
    <w:name w:val="heading 7"/>
    <w:basedOn w:val="Navaden"/>
    <w:next w:val="Navaden"/>
    <w:link w:val="Naslov7Znak"/>
    <w:qFormat/>
    <w:rsid w:val="004741C2"/>
    <w:pPr>
      <w:keepNext/>
      <w:tabs>
        <w:tab w:val="num" w:pos="720"/>
      </w:tabs>
      <w:ind w:left="720" w:hanging="720"/>
      <w:jc w:val="both"/>
      <w:outlineLvl w:val="6"/>
    </w:pPr>
    <w:rPr>
      <w:rFonts w:ascii="Century Gothic" w:hAnsi="Century Gothic"/>
      <w:b/>
      <w:sz w:val="28"/>
    </w:rPr>
  </w:style>
  <w:style w:type="paragraph" w:styleId="Naslov8">
    <w:name w:val="heading 8"/>
    <w:basedOn w:val="Navaden"/>
    <w:next w:val="Navaden"/>
    <w:link w:val="Naslov8Znak"/>
    <w:qFormat/>
    <w:rsid w:val="004741C2"/>
    <w:pPr>
      <w:keepNext/>
      <w:numPr>
        <w:numId w:val="1"/>
      </w:numPr>
      <w:outlineLvl w:val="7"/>
    </w:pPr>
    <w:rPr>
      <w:rFonts w:ascii="Century Gothic" w:hAnsi="Century Gothic"/>
      <w:b/>
      <w:sz w:val="28"/>
    </w:rPr>
  </w:style>
  <w:style w:type="paragraph" w:styleId="Naslov9">
    <w:name w:val="heading 9"/>
    <w:basedOn w:val="Navaden"/>
    <w:next w:val="Navaden"/>
    <w:link w:val="Naslov9Znak"/>
    <w:qFormat/>
    <w:rsid w:val="004741C2"/>
    <w:pPr>
      <w:keepNext/>
      <w:outlineLvl w:val="8"/>
    </w:pPr>
    <w:rPr>
      <w:rFonts w:ascii="Century Gothic" w:hAnsi="Century Gothic"/>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4741C2"/>
    <w:rPr>
      <w:rFonts w:ascii="Times New Roman" w:eastAsia="Times New Roman" w:hAnsi="Times New Roman" w:cs="Times New Roman"/>
      <w:b/>
      <w:i/>
      <w:sz w:val="24"/>
      <w:szCs w:val="20"/>
      <w:lang w:eastAsia="sl-SI"/>
    </w:rPr>
  </w:style>
  <w:style w:type="character" w:customStyle="1" w:styleId="Naslov2Znak">
    <w:name w:val="Naslov 2 Znak"/>
    <w:basedOn w:val="Privzetapisavaodstavka"/>
    <w:link w:val="Naslov2"/>
    <w:rsid w:val="004741C2"/>
    <w:rPr>
      <w:rFonts w:ascii="Times New Roman" w:eastAsia="Times New Roman" w:hAnsi="Times New Roman" w:cs="Times New Roman"/>
      <w:b/>
      <w:i/>
      <w:sz w:val="32"/>
      <w:szCs w:val="20"/>
      <w:lang w:eastAsia="sl-SI"/>
    </w:rPr>
  </w:style>
  <w:style w:type="character" w:customStyle="1" w:styleId="Naslov3Znak">
    <w:name w:val="Naslov 3 Znak"/>
    <w:basedOn w:val="Privzetapisavaodstavka"/>
    <w:link w:val="Naslov3"/>
    <w:rsid w:val="004741C2"/>
    <w:rPr>
      <w:rFonts w:ascii="Times New Roman" w:eastAsia="Times New Roman" w:hAnsi="Times New Roman" w:cs="Times New Roman"/>
      <w:b/>
      <w:i/>
      <w:sz w:val="32"/>
      <w:szCs w:val="20"/>
      <w:lang w:eastAsia="sl-SI"/>
    </w:rPr>
  </w:style>
  <w:style w:type="character" w:customStyle="1" w:styleId="Naslov4Znak">
    <w:name w:val="Naslov 4 Znak"/>
    <w:basedOn w:val="Privzetapisavaodstavka"/>
    <w:link w:val="Naslov4"/>
    <w:rsid w:val="004741C2"/>
    <w:rPr>
      <w:rFonts w:ascii="Times New Roman" w:eastAsia="Times New Roman" w:hAnsi="Times New Roman" w:cs="Times New Roman"/>
      <w:b/>
      <w:sz w:val="28"/>
      <w:szCs w:val="20"/>
      <w:lang w:eastAsia="sl-SI"/>
    </w:rPr>
  </w:style>
  <w:style w:type="character" w:customStyle="1" w:styleId="Naslov5Znak">
    <w:name w:val="Naslov 5 Znak"/>
    <w:basedOn w:val="Privzetapisavaodstavka"/>
    <w:link w:val="Naslov5"/>
    <w:rsid w:val="004741C2"/>
    <w:rPr>
      <w:rFonts w:ascii="Times New Roman" w:eastAsia="Times New Roman" w:hAnsi="Times New Roman" w:cs="Times New Roman"/>
      <w:sz w:val="24"/>
      <w:szCs w:val="20"/>
      <w:lang w:eastAsia="sl-SI"/>
    </w:rPr>
  </w:style>
  <w:style w:type="character" w:customStyle="1" w:styleId="Naslov6Znak">
    <w:name w:val="Naslov 6 Znak"/>
    <w:basedOn w:val="Privzetapisavaodstavka"/>
    <w:link w:val="Naslov6"/>
    <w:rsid w:val="004741C2"/>
    <w:rPr>
      <w:rFonts w:ascii="Times New Roman" w:eastAsia="Times New Roman" w:hAnsi="Times New Roman" w:cs="Times New Roman"/>
      <w:b/>
      <w:sz w:val="24"/>
      <w:szCs w:val="20"/>
      <w:u w:val="single"/>
      <w:lang w:eastAsia="sl-SI"/>
    </w:rPr>
  </w:style>
  <w:style w:type="character" w:customStyle="1" w:styleId="Naslov7Znak">
    <w:name w:val="Naslov 7 Znak"/>
    <w:basedOn w:val="Privzetapisavaodstavka"/>
    <w:link w:val="Naslov7"/>
    <w:rsid w:val="004741C2"/>
    <w:rPr>
      <w:rFonts w:ascii="Century Gothic" w:eastAsia="Times New Roman" w:hAnsi="Century Gothic" w:cs="Times New Roman"/>
      <w:b/>
      <w:sz w:val="28"/>
      <w:szCs w:val="20"/>
      <w:lang w:eastAsia="sl-SI"/>
    </w:rPr>
  </w:style>
  <w:style w:type="character" w:customStyle="1" w:styleId="Naslov8Znak">
    <w:name w:val="Naslov 8 Znak"/>
    <w:basedOn w:val="Privzetapisavaodstavka"/>
    <w:link w:val="Naslov8"/>
    <w:rsid w:val="004741C2"/>
    <w:rPr>
      <w:rFonts w:ascii="Century Gothic" w:eastAsia="Times New Roman" w:hAnsi="Century Gothic" w:cs="Times New Roman"/>
      <w:b/>
      <w:sz w:val="28"/>
      <w:szCs w:val="20"/>
      <w:lang w:eastAsia="sl-SI"/>
    </w:rPr>
  </w:style>
  <w:style w:type="character" w:customStyle="1" w:styleId="Naslov9Znak">
    <w:name w:val="Naslov 9 Znak"/>
    <w:basedOn w:val="Privzetapisavaodstavka"/>
    <w:link w:val="Naslov9"/>
    <w:rsid w:val="004741C2"/>
    <w:rPr>
      <w:rFonts w:ascii="Century Gothic" w:eastAsia="Times New Roman" w:hAnsi="Century Gothic" w:cs="Times New Roman"/>
      <w:sz w:val="24"/>
      <w:szCs w:val="20"/>
      <w:lang w:eastAsia="sl-SI"/>
    </w:rPr>
  </w:style>
  <w:style w:type="paragraph" w:styleId="Telobesedila">
    <w:name w:val="Body Text"/>
    <w:basedOn w:val="Navaden"/>
    <w:link w:val="TelobesedilaZnak"/>
    <w:rsid w:val="004741C2"/>
    <w:pPr>
      <w:jc w:val="both"/>
    </w:pPr>
    <w:rPr>
      <w:sz w:val="24"/>
    </w:rPr>
  </w:style>
  <w:style w:type="character" w:customStyle="1" w:styleId="TelobesedilaZnak">
    <w:name w:val="Telo besedila Znak"/>
    <w:basedOn w:val="Privzetapisavaodstavka"/>
    <w:link w:val="Telobesedila"/>
    <w:rsid w:val="004741C2"/>
    <w:rPr>
      <w:rFonts w:ascii="Times New Roman" w:eastAsia="Times New Roman" w:hAnsi="Times New Roman" w:cs="Times New Roman"/>
      <w:sz w:val="24"/>
      <w:szCs w:val="20"/>
      <w:lang w:eastAsia="sl-SI"/>
    </w:rPr>
  </w:style>
  <w:style w:type="paragraph" w:styleId="Telobesedila2">
    <w:name w:val="Body Text 2"/>
    <w:basedOn w:val="Navaden"/>
    <w:link w:val="Telobesedila2Znak"/>
    <w:rsid w:val="004741C2"/>
    <w:pPr>
      <w:jc w:val="both"/>
    </w:pPr>
    <w:rPr>
      <w:b/>
      <w:sz w:val="24"/>
    </w:rPr>
  </w:style>
  <w:style w:type="character" w:customStyle="1" w:styleId="Telobesedila2Znak">
    <w:name w:val="Telo besedila 2 Znak"/>
    <w:basedOn w:val="Privzetapisavaodstavka"/>
    <w:link w:val="Telobesedila2"/>
    <w:rsid w:val="004741C2"/>
    <w:rPr>
      <w:rFonts w:ascii="Times New Roman" w:eastAsia="Times New Roman" w:hAnsi="Times New Roman" w:cs="Times New Roman"/>
      <w:b/>
      <w:sz w:val="24"/>
      <w:szCs w:val="20"/>
      <w:lang w:eastAsia="sl-SI"/>
    </w:rPr>
  </w:style>
  <w:style w:type="paragraph" w:styleId="Telobesedila3">
    <w:name w:val="Body Text 3"/>
    <w:basedOn w:val="Navaden"/>
    <w:link w:val="Telobesedila3Znak"/>
    <w:rsid w:val="004741C2"/>
    <w:rPr>
      <w:sz w:val="24"/>
    </w:rPr>
  </w:style>
  <w:style w:type="character" w:customStyle="1" w:styleId="Telobesedila3Znak">
    <w:name w:val="Telo besedila 3 Znak"/>
    <w:basedOn w:val="Privzetapisavaodstavka"/>
    <w:link w:val="Telobesedila3"/>
    <w:rsid w:val="004741C2"/>
    <w:rPr>
      <w:rFonts w:ascii="Times New Roman" w:eastAsia="Times New Roman" w:hAnsi="Times New Roman" w:cs="Times New Roman"/>
      <w:sz w:val="24"/>
      <w:szCs w:val="20"/>
      <w:lang w:eastAsia="sl-SI"/>
    </w:rPr>
  </w:style>
  <w:style w:type="character" w:styleId="Pripombasklic">
    <w:name w:val="annotation reference"/>
    <w:semiHidden/>
    <w:rsid w:val="004741C2"/>
    <w:rPr>
      <w:sz w:val="16"/>
    </w:rPr>
  </w:style>
  <w:style w:type="paragraph" w:styleId="Pripombabesedilo">
    <w:name w:val="annotation text"/>
    <w:basedOn w:val="Navaden"/>
    <w:link w:val="PripombabesediloZnak"/>
    <w:semiHidden/>
    <w:rsid w:val="004741C2"/>
  </w:style>
  <w:style w:type="character" w:customStyle="1" w:styleId="PripombabesediloZnak">
    <w:name w:val="Pripomba – besedilo Znak"/>
    <w:basedOn w:val="Privzetapisavaodstavka"/>
    <w:link w:val="Pripombabesedilo"/>
    <w:semiHidden/>
    <w:rsid w:val="004741C2"/>
    <w:rPr>
      <w:rFonts w:ascii="Times New Roman" w:eastAsia="Times New Roman" w:hAnsi="Times New Roman" w:cs="Times New Roman"/>
      <w:sz w:val="20"/>
      <w:szCs w:val="20"/>
      <w:lang w:eastAsia="sl-SI"/>
    </w:rPr>
  </w:style>
  <w:style w:type="table" w:styleId="Tabelamrea">
    <w:name w:val="Table Grid"/>
    <w:basedOn w:val="Navadnatabela"/>
    <w:uiPriority w:val="59"/>
    <w:rsid w:val="004741C2"/>
    <w:pPr>
      <w:spacing w:after="0" w:line="240" w:lineRule="auto"/>
    </w:pPr>
    <w:rPr>
      <w:rFonts w:ascii="Times New Roman" w:eastAsia="Times New Roman" w:hAnsi="Times New Roman"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ga">
    <w:name w:val="footer"/>
    <w:basedOn w:val="Navaden"/>
    <w:link w:val="NogaZnak"/>
    <w:rsid w:val="004741C2"/>
    <w:pPr>
      <w:tabs>
        <w:tab w:val="center" w:pos="4536"/>
        <w:tab w:val="right" w:pos="9072"/>
      </w:tabs>
    </w:pPr>
  </w:style>
  <w:style w:type="character" w:customStyle="1" w:styleId="NogaZnak">
    <w:name w:val="Noga Znak"/>
    <w:basedOn w:val="Privzetapisavaodstavka"/>
    <w:link w:val="Noga"/>
    <w:rsid w:val="004741C2"/>
    <w:rPr>
      <w:rFonts w:ascii="Times New Roman" w:eastAsia="Times New Roman" w:hAnsi="Times New Roman" w:cs="Times New Roman"/>
      <w:sz w:val="20"/>
      <w:szCs w:val="20"/>
      <w:lang w:eastAsia="sl-SI"/>
    </w:rPr>
  </w:style>
  <w:style w:type="character" w:styleId="tevilkastrani">
    <w:name w:val="page number"/>
    <w:basedOn w:val="Privzetapisavaodstavka"/>
    <w:rsid w:val="004741C2"/>
  </w:style>
  <w:style w:type="character" w:styleId="Hiperpovezava">
    <w:name w:val="Hyperlink"/>
    <w:rsid w:val="004741C2"/>
    <w:rPr>
      <w:color w:val="0000FF"/>
      <w:u w:val="single"/>
    </w:rPr>
  </w:style>
  <w:style w:type="paragraph" w:styleId="Naslov">
    <w:name w:val="Title"/>
    <w:basedOn w:val="Navaden"/>
    <w:next w:val="Navaden"/>
    <w:link w:val="NaslovZnak"/>
    <w:qFormat/>
    <w:rsid w:val="004741C2"/>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NaslovZnak">
    <w:name w:val="Naslov Znak"/>
    <w:basedOn w:val="Privzetapisavaodstavka"/>
    <w:link w:val="Naslov"/>
    <w:rsid w:val="004741C2"/>
    <w:rPr>
      <w:rFonts w:ascii="Cambria" w:eastAsia="Times New Roman" w:hAnsi="Cambria" w:cs="Times New Roman"/>
      <w:color w:val="17365D"/>
      <w:spacing w:val="5"/>
      <w:kern w:val="28"/>
      <w:sz w:val="52"/>
      <w:szCs w:val="52"/>
    </w:rPr>
  </w:style>
  <w:style w:type="paragraph" w:styleId="Odstavekseznama">
    <w:name w:val="List Paragraph"/>
    <w:basedOn w:val="Navaden"/>
    <w:uiPriority w:val="34"/>
    <w:qFormat/>
    <w:rsid w:val="004741C2"/>
    <w:pPr>
      <w:spacing w:after="200" w:line="276" w:lineRule="auto"/>
      <w:ind w:left="720"/>
      <w:contextualSpacing/>
    </w:pPr>
    <w:rPr>
      <w:rFonts w:ascii="Calibri" w:eastAsia="Calibri" w:hAnsi="Calibri"/>
      <w:sz w:val="22"/>
      <w:szCs w:val="22"/>
      <w:lang w:eastAsia="en-US"/>
    </w:rPr>
  </w:style>
  <w:style w:type="paragraph" w:styleId="Glava">
    <w:name w:val="header"/>
    <w:basedOn w:val="Navaden"/>
    <w:link w:val="GlavaZnak"/>
    <w:rsid w:val="004741C2"/>
    <w:pPr>
      <w:tabs>
        <w:tab w:val="center" w:pos="4536"/>
        <w:tab w:val="right" w:pos="9072"/>
      </w:tabs>
    </w:pPr>
    <w:rPr>
      <w:sz w:val="24"/>
      <w:szCs w:val="24"/>
    </w:rPr>
  </w:style>
  <w:style w:type="character" w:customStyle="1" w:styleId="GlavaZnak">
    <w:name w:val="Glava Znak"/>
    <w:basedOn w:val="Privzetapisavaodstavka"/>
    <w:link w:val="Glava"/>
    <w:rsid w:val="004741C2"/>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unhideWhenUsed/>
    <w:rsid w:val="004741C2"/>
    <w:rPr>
      <w:rFonts w:ascii="Tahoma" w:eastAsia="Cambria" w:hAnsi="Tahoma" w:cs="Tahoma"/>
      <w:sz w:val="16"/>
      <w:szCs w:val="16"/>
      <w:lang w:eastAsia="en-US"/>
    </w:rPr>
  </w:style>
  <w:style w:type="character" w:customStyle="1" w:styleId="BesedilooblakaZnak">
    <w:name w:val="Besedilo oblačka Znak"/>
    <w:basedOn w:val="Privzetapisavaodstavka"/>
    <w:link w:val="Besedilooblaka"/>
    <w:uiPriority w:val="99"/>
    <w:rsid w:val="004741C2"/>
    <w:rPr>
      <w:rFonts w:ascii="Tahoma" w:eastAsia="Cambria" w:hAnsi="Tahoma" w:cs="Tahoma"/>
      <w:sz w:val="16"/>
      <w:szCs w:val="16"/>
    </w:rPr>
  </w:style>
  <w:style w:type="paragraph" w:styleId="Navadensplet">
    <w:name w:val="Normal (Web)"/>
    <w:basedOn w:val="Navaden"/>
    <w:uiPriority w:val="99"/>
    <w:unhideWhenUsed/>
    <w:rsid w:val="004741C2"/>
    <w:pPr>
      <w:spacing w:before="100" w:beforeAutospacing="1" w:after="100" w:afterAutospacing="1"/>
    </w:pPr>
    <w:rPr>
      <w:sz w:val="24"/>
      <w:szCs w:val="24"/>
    </w:rPr>
  </w:style>
  <w:style w:type="table" w:styleId="Tabela3-Duinki2">
    <w:name w:val="Table 3D effects 2"/>
    <w:basedOn w:val="Navadnatabela"/>
    <w:rsid w:val="004741C2"/>
    <w:pPr>
      <w:spacing w:after="0" w:line="240" w:lineRule="auto"/>
    </w:pPr>
    <w:rPr>
      <w:rFonts w:ascii="Times New Roman" w:eastAsia="Times New Roman" w:hAnsi="Times New Roman" w:cs="Times New Roman"/>
      <w:sz w:val="20"/>
      <w:szCs w:val="20"/>
      <w:lang w:eastAsia="sl-S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1">
    <w:name w:val="Table 3D effects 1"/>
    <w:basedOn w:val="Navadnatabela"/>
    <w:rsid w:val="004741C2"/>
    <w:pPr>
      <w:spacing w:after="0" w:line="240" w:lineRule="auto"/>
    </w:pPr>
    <w:rPr>
      <w:rFonts w:ascii="Times New Roman" w:eastAsia="Times New Roman" w:hAnsi="Times New Roman" w:cs="Times New Roman"/>
      <w:sz w:val="20"/>
      <w:szCs w:val="20"/>
      <w:lang w:eastAsia="sl-S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Konnaopomba-besedilo">
    <w:name w:val="endnote text"/>
    <w:basedOn w:val="Navaden"/>
    <w:link w:val="Konnaopomba-besediloZnak"/>
    <w:uiPriority w:val="99"/>
    <w:semiHidden/>
    <w:unhideWhenUsed/>
    <w:rsid w:val="00EE6342"/>
  </w:style>
  <w:style w:type="character" w:customStyle="1" w:styleId="Konnaopomba-besediloZnak">
    <w:name w:val="Končna opomba - besedilo Znak"/>
    <w:basedOn w:val="Privzetapisavaodstavka"/>
    <w:link w:val="Konnaopomba-besedilo"/>
    <w:uiPriority w:val="99"/>
    <w:semiHidden/>
    <w:rsid w:val="00EE6342"/>
    <w:rPr>
      <w:rFonts w:ascii="Times New Roman" w:eastAsia="Times New Roman" w:hAnsi="Times New Roman" w:cs="Times New Roman"/>
      <w:sz w:val="20"/>
      <w:szCs w:val="20"/>
      <w:lang w:eastAsia="sl-SI"/>
    </w:rPr>
  </w:style>
  <w:style w:type="character" w:styleId="Konnaopomba-sklic">
    <w:name w:val="endnote reference"/>
    <w:basedOn w:val="Privzetapisavaodstavka"/>
    <w:uiPriority w:val="99"/>
    <w:semiHidden/>
    <w:unhideWhenUsed/>
    <w:rsid w:val="00EE634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3D effects 1" w:uiPriority="0"/>
    <w:lsdException w:name="Table 3D effect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741C2"/>
    <w:pPr>
      <w:spacing w:after="0" w:line="240" w:lineRule="auto"/>
    </w:pPr>
    <w:rPr>
      <w:rFonts w:ascii="Times New Roman" w:eastAsia="Times New Roman" w:hAnsi="Times New Roman" w:cs="Times New Roman"/>
      <w:sz w:val="20"/>
      <w:szCs w:val="20"/>
      <w:lang w:eastAsia="sl-SI"/>
    </w:rPr>
  </w:style>
  <w:style w:type="paragraph" w:styleId="Naslov1">
    <w:name w:val="heading 1"/>
    <w:basedOn w:val="Navaden"/>
    <w:next w:val="Navaden"/>
    <w:link w:val="Naslov1Znak"/>
    <w:qFormat/>
    <w:rsid w:val="004741C2"/>
    <w:pPr>
      <w:keepNext/>
      <w:jc w:val="both"/>
      <w:outlineLvl w:val="0"/>
    </w:pPr>
    <w:rPr>
      <w:b/>
      <w:i/>
      <w:sz w:val="24"/>
    </w:rPr>
  </w:style>
  <w:style w:type="paragraph" w:styleId="Naslov2">
    <w:name w:val="heading 2"/>
    <w:basedOn w:val="Navaden"/>
    <w:next w:val="Navaden"/>
    <w:link w:val="Naslov2Znak"/>
    <w:qFormat/>
    <w:rsid w:val="004741C2"/>
    <w:pPr>
      <w:keepNext/>
      <w:jc w:val="both"/>
      <w:outlineLvl w:val="1"/>
    </w:pPr>
    <w:rPr>
      <w:b/>
      <w:i/>
      <w:sz w:val="32"/>
    </w:rPr>
  </w:style>
  <w:style w:type="paragraph" w:styleId="Naslov3">
    <w:name w:val="heading 3"/>
    <w:basedOn w:val="Navaden"/>
    <w:next w:val="Navaden"/>
    <w:link w:val="Naslov3Znak"/>
    <w:qFormat/>
    <w:rsid w:val="004741C2"/>
    <w:pPr>
      <w:keepNext/>
      <w:outlineLvl w:val="2"/>
    </w:pPr>
    <w:rPr>
      <w:b/>
      <w:i/>
      <w:sz w:val="32"/>
    </w:rPr>
  </w:style>
  <w:style w:type="paragraph" w:styleId="Naslov4">
    <w:name w:val="heading 4"/>
    <w:basedOn w:val="Navaden"/>
    <w:next w:val="Navaden"/>
    <w:link w:val="Naslov4Znak"/>
    <w:qFormat/>
    <w:rsid w:val="004741C2"/>
    <w:pPr>
      <w:keepNext/>
      <w:jc w:val="both"/>
      <w:outlineLvl w:val="3"/>
    </w:pPr>
    <w:rPr>
      <w:b/>
      <w:sz w:val="28"/>
    </w:rPr>
  </w:style>
  <w:style w:type="paragraph" w:styleId="Naslov5">
    <w:name w:val="heading 5"/>
    <w:basedOn w:val="Navaden"/>
    <w:next w:val="Navaden"/>
    <w:link w:val="Naslov5Znak"/>
    <w:qFormat/>
    <w:rsid w:val="004741C2"/>
    <w:pPr>
      <w:keepNext/>
      <w:jc w:val="both"/>
      <w:outlineLvl w:val="4"/>
    </w:pPr>
    <w:rPr>
      <w:sz w:val="24"/>
    </w:rPr>
  </w:style>
  <w:style w:type="paragraph" w:styleId="Naslov6">
    <w:name w:val="heading 6"/>
    <w:basedOn w:val="Navaden"/>
    <w:next w:val="Navaden"/>
    <w:link w:val="Naslov6Znak"/>
    <w:qFormat/>
    <w:rsid w:val="004741C2"/>
    <w:pPr>
      <w:keepNext/>
      <w:jc w:val="both"/>
      <w:outlineLvl w:val="5"/>
    </w:pPr>
    <w:rPr>
      <w:b/>
      <w:sz w:val="24"/>
      <w:u w:val="single"/>
    </w:rPr>
  </w:style>
  <w:style w:type="paragraph" w:styleId="Naslov7">
    <w:name w:val="heading 7"/>
    <w:basedOn w:val="Navaden"/>
    <w:next w:val="Navaden"/>
    <w:link w:val="Naslov7Znak"/>
    <w:qFormat/>
    <w:rsid w:val="004741C2"/>
    <w:pPr>
      <w:keepNext/>
      <w:tabs>
        <w:tab w:val="num" w:pos="720"/>
      </w:tabs>
      <w:ind w:left="720" w:hanging="720"/>
      <w:jc w:val="both"/>
      <w:outlineLvl w:val="6"/>
    </w:pPr>
    <w:rPr>
      <w:rFonts w:ascii="Century Gothic" w:hAnsi="Century Gothic"/>
      <w:b/>
      <w:sz w:val="28"/>
    </w:rPr>
  </w:style>
  <w:style w:type="paragraph" w:styleId="Naslov8">
    <w:name w:val="heading 8"/>
    <w:basedOn w:val="Navaden"/>
    <w:next w:val="Navaden"/>
    <w:link w:val="Naslov8Znak"/>
    <w:qFormat/>
    <w:rsid w:val="004741C2"/>
    <w:pPr>
      <w:keepNext/>
      <w:numPr>
        <w:numId w:val="1"/>
      </w:numPr>
      <w:outlineLvl w:val="7"/>
    </w:pPr>
    <w:rPr>
      <w:rFonts w:ascii="Century Gothic" w:hAnsi="Century Gothic"/>
      <w:b/>
      <w:sz w:val="28"/>
    </w:rPr>
  </w:style>
  <w:style w:type="paragraph" w:styleId="Naslov9">
    <w:name w:val="heading 9"/>
    <w:basedOn w:val="Navaden"/>
    <w:next w:val="Navaden"/>
    <w:link w:val="Naslov9Znak"/>
    <w:qFormat/>
    <w:rsid w:val="004741C2"/>
    <w:pPr>
      <w:keepNext/>
      <w:outlineLvl w:val="8"/>
    </w:pPr>
    <w:rPr>
      <w:rFonts w:ascii="Century Gothic" w:hAnsi="Century Gothic"/>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4741C2"/>
    <w:rPr>
      <w:rFonts w:ascii="Times New Roman" w:eastAsia="Times New Roman" w:hAnsi="Times New Roman" w:cs="Times New Roman"/>
      <w:b/>
      <w:i/>
      <w:sz w:val="24"/>
      <w:szCs w:val="20"/>
      <w:lang w:eastAsia="sl-SI"/>
    </w:rPr>
  </w:style>
  <w:style w:type="character" w:customStyle="1" w:styleId="Naslov2Znak">
    <w:name w:val="Naslov 2 Znak"/>
    <w:basedOn w:val="Privzetapisavaodstavka"/>
    <w:link w:val="Naslov2"/>
    <w:rsid w:val="004741C2"/>
    <w:rPr>
      <w:rFonts w:ascii="Times New Roman" w:eastAsia="Times New Roman" w:hAnsi="Times New Roman" w:cs="Times New Roman"/>
      <w:b/>
      <w:i/>
      <w:sz w:val="32"/>
      <w:szCs w:val="20"/>
      <w:lang w:eastAsia="sl-SI"/>
    </w:rPr>
  </w:style>
  <w:style w:type="character" w:customStyle="1" w:styleId="Naslov3Znak">
    <w:name w:val="Naslov 3 Znak"/>
    <w:basedOn w:val="Privzetapisavaodstavka"/>
    <w:link w:val="Naslov3"/>
    <w:rsid w:val="004741C2"/>
    <w:rPr>
      <w:rFonts w:ascii="Times New Roman" w:eastAsia="Times New Roman" w:hAnsi="Times New Roman" w:cs="Times New Roman"/>
      <w:b/>
      <w:i/>
      <w:sz w:val="32"/>
      <w:szCs w:val="20"/>
      <w:lang w:eastAsia="sl-SI"/>
    </w:rPr>
  </w:style>
  <w:style w:type="character" w:customStyle="1" w:styleId="Naslov4Znak">
    <w:name w:val="Naslov 4 Znak"/>
    <w:basedOn w:val="Privzetapisavaodstavka"/>
    <w:link w:val="Naslov4"/>
    <w:rsid w:val="004741C2"/>
    <w:rPr>
      <w:rFonts w:ascii="Times New Roman" w:eastAsia="Times New Roman" w:hAnsi="Times New Roman" w:cs="Times New Roman"/>
      <w:b/>
      <w:sz w:val="28"/>
      <w:szCs w:val="20"/>
      <w:lang w:eastAsia="sl-SI"/>
    </w:rPr>
  </w:style>
  <w:style w:type="character" w:customStyle="1" w:styleId="Naslov5Znak">
    <w:name w:val="Naslov 5 Znak"/>
    <w:basedOn w:val="Privzetapisavaodstavka"/>
    <w:link w:val="Naslov5"/>
    <w:rsid w:val="004741C2"/>
    <w:rPr>
      <w:rFonts w:ascii="Times New Roman" w:eastAsia="Times New Roman" w:hAnsi="Times New Roman" w:cs="Times New Roman"/>
      <w:sz w:val="24"/>
      <w:szCs w:val="20"/>
      <w:lang w:eastAsia="sl-SI"/>
    </w:rPr>
  </w:style>
  <w:style w:type="character" w:customStyle="1" w:styleId="Naslov6Znak">
    <w:name w:val="Naslov 6 Znak"/>
    <w:basedOn w:val="Privzetapisavaodstavka"/>
    <w:link w:val="Naslov6"/>
    <w:rsid w:val="004741C2"/>
    <w:rPr>
      <w:rFonts w:ascii="Times New Roman" w:eastAsia="Times New Roman" w:hAnsi="Times New Roman" w:cs="Times New Roman"/>
      <w:b/>
      <w:sz w:val="24"/>
      <w:szCs w:val="20"/>
      <w:u w:val="single"/>
      <w:lang w:eastAsia="sl-SI"/>
    </w:rPr>
  </w:style>
  <w:style w:type="character" w:customStyle="1" w:styleId="Naslov7Znak">
    <w:name w:val="Naslov 7 Znak"/>
    <w:basedOn w:val="Privzetapisavaodstavka"/>
    <w:link w:val="Naslov7"/>
    <w:rsid w:val="004741C2"/>
    <w:rPr>
      <w:rFonts w:ascii="Century Gothic" w:eastAsia="Times New Roman" w:hAnsi="Century Gothic" w:cs="Times New Roman"/>
      <w:b/>
      <w:sz w:val="28"/>
      <w:szCs w:val="20"/>
      <w:lang w:eastAsia="sl-SI"/>
    </w:rPr>
  </w:style>
  <w:style w:type="character" w:customStyle="1" w:styleId="Naslov8Znak">
    <w:name w:val="Naslov 8 Znak"/>
    <w:basedOn w:val="Privzetapisavaodstavka"/>
    <w:link w:val="Naslov8"/>
    <w:rsid w:val="004741C2"/>
    <w:rPr>
      <w:rFonts w:ascii="Century Gothic" w:eastAsia="Times New Roman" w:hAnsi="Century Gothic" w:cs="Times New Roman"/>
      <w:b/>
      <w:sz w:val="28"/>
      <w:szCs w:val="20"/>
      <w:lang w:eastAsia="sl-SI"/>
    </w:rPr>
  </w:style>
  <w:style w:type="character" w:customStyle="1" w:styleId="Naslov9Znak">
    <w:name w:val="Naslov 9 Znak"/>
    <w:basedOn w:val="Privzetapisavaodstavka"/>
    <w:link w:val="Naslov9"/>
    <w:rsid w:val="004741C2"/>
    <w:rPr>
      <w:rFonts w:ascii="Century Gothic" w:eastAsia="Times New Roman" w:hAnsi="Century Gothic" w:cs="Times New Roman"/>
      <w:sz w:val="24"/>
      <w:szCs w:val="20"/>
      <w:lang w:eastAsia="sl-SI"/>
    </w:rPr>
  </w:style>
  <w:style w:type="paragraph" w:styleId="Telobesedila">
    <w:name w:val="Body Text"/>
    <w:basedOn w:val="Navaden"/>
    <w:link w:val="TelobesedilaZnak"/>
    <w:rsid w:val="004741C2"/>
    <w:pPr>
      <w:jc w:val="both"/>
    </w:pPr>
    <w:rPr>
      <w:sz w:val="24"/>
    </w:rPr>
  </w:style>
  <w:style w:type="character" w:customStyle="1" w:styleId="TelobesedilaZnak">
    <w:name w:val="Telo besedila Znak"/>
    <w:basedOn w:val="Privzetapisavaodstavka"/>
    <w:link w:val="Telobesedila"/>
    <w:rsid w:val="004741C2"/>
    <w:rPr>
      <w:rFonts w:ascii="Times New Roman" w:eastAsia="Times New Roman" w:hAnsi="Times New Roman" w:cs="Times New Roman"/>
      <w:sz w:val="24"/>
      <w:szCs w:val="20"/>
      <w:lang w:eastAsia="sl-SI"/>
    </w:rPr>
  </w:style>
  <w:style w:type="paragraph" w:styleId="Telobesedila2">
    <w:name w:val="Body Text 2"/>
    <w:basedOn w:val="Navaden"/>
    <w:link w:val="Telobesedila2Znak"/>
    <w:rsid w:val="004741C2"/>
    <w:pPr>
      <w:jc w:val="both"/>
    </w:pPr>
    <w:rPr>
      <w:b/>
      <w:sz w:val="24"/>
    </w:rPr>
  </w:style>
  <w:style w:type="character" w:customStyle="1" w:styleId="Telobesedila2Znak">
    <w:name w:val="Telo besedila 2 Znak"/>
    <w:basedOn w:val="Privzetapisavaodstavka"/>
    <w:link w:val="Telobesedila2"/>
    <w:rsid w:val="004741C2"/>
    <w:rPr>
      <w:rFonts w:ascii="Times New Roman" w:eastAsia="Times New Roman" w:hAnsi="Times New Roman" w:cs="Times New Roman"/>
      <w:b/>
      <w:sz w:val="24"/>
      <w:szCs w:val="20"/>
      <w:lang w:eastAsia="sl-SI"/>
    </w:rPr>
  </w:style>
  <w:style w:type="paragraph" w:styleId="Telobesedila3">
    <w:name w:val="Body Text 3"/>
    <w:basedOn w:val="Navaden"/>
    <w:link w:val="Telobesedila3Znak"/>
    <w:rsid w:val="004741C2"/>
    <w:rPr>
      <w:sz w:val="24"/>
    </w:rPr>
  </w:style>
  <w:style w:type="character" w:customStyle="1" w:styleId="Telobesedila3Znak">
    <w:name w:val="Telo besedila 3 Znak"/>
    <w:basedOn w:val="Privzetapisavaodstavka"/>
    <w:link w:val="Telobesedila3"/>
    <w:rsid w:val="004741C2"/>
    <w:rPr>
      <w:rFonts w:ascii="Times New Roman" w:eastAsia="Times New Roman" w:hAnsi="Times New Roman" w:cs="Times New Roman"/>
      <w:sz w:val="24"/>
      <w:szCs w:val="20"/>
      <w:lang w:eastAsia="sl-SI"/>
    </w:rPr>
  </w:style>
  <w:style w:type="character" w:styleId="Pripombasklic">
    <w:name w:val="annotation reference"/>
    <w:semiHidden/>
    <w:rsid w:val="004741C2"/>
    <w:rPr>
      <w:sz w:val="16"/>
    </w:rPr>
  </w:style>
  <w:style w:type="paragraph" w:styleId="Pripombabesedilo">
    <w:name w:val="annotation text"/>
    <w:basedOn w:val="Navaden"/>
    <w:link w:val="PripombabesediloZnak"/>
    <w:semiHidden/>
    <w:rsid w:val="004741C2"/>
  </w:style>
  <w:style w:type="character" w:customStyle="1" w:styleId="PripombabesediloZnak">
    <w:name w:val="Pripomba – besedilo Znak"/>
    <w:basedOn w:val="Privzetapisavaodstavka"/>
    <w:link w:val="Pripombabesedilo"/>
    <w:semiHidden/>
    <w:rsid w:val="004741C2"/>
    <w:rPr>
      <w:rFonts w:ascii="Times New Roman" w:eastAsia="Times New Roman" w:hAnsi="Times New Roman" w:cs="Times New Roman"/>
      <w:sz w:val="20"/>
      <w:szCs w:val="20"/>
      <w:lang w:eastAsia="sl-SI"/>
    </w:rPr>
  </w:style>
  <w:style w:type="table" w:styleId="Tabelamrea">
    <w:name w:val="Table Grid"/>
    <w:basedOn w:val="Navadnatabela"/>
    <w:uiPriority w:val="59"/>
    <w:rsid w:val="004741C2"/>
    <w:pPr>
      <w:spacing w:after="0" w:line="240" w:lineRule="auto"/>
    </w:pPr>
    <w:rPr>
      <w:rFonts w:ascii="Times New Roman" w:eastAsia="Times New Roman" w:hAnsi="Times New Roman"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ga">
    <w:name w:val="footer"/>
    <w:basedOn w:val="Navaden"/>
    <w:link w:val="NogaZnak"/>
    <w:rsid w:val="004741C2"/>
    <w:pPr>
      <w:tabs>
        <w:tab w:val="center" w:pos="4536"/>
        <w:tab w:val="right" w:pos="9072"/>
      </w:tabs>
    </w:pPr>
  </w:style>
  <w:style w:type="character" w:customStyle="1" w:styleId="NogaZnak">
    <w:name w:val="Noga Znak"/>
    <w:basedOn w:val="Privzetapisavaodstavka"/>
    <w:link w:val="Noga"/>
    <w:rsid w:val="004741C2"/>
    <w:rPr>
      <w:rFonts w:ascii="Times New Roman" w:eastAsia="Times New Roman" w:hAnsi="Times New Roman" w:cs="Times New Roman"/>
      <w:sz w:val="20"/>
      <w:szCs w:val="20"/>
      <w:lang w:eastAsia="sl-SI"/>
    </w:rPr>
  </w:style>
  <w:style w:type="character" w:styleId="tevilkastrani">
    <w:name w:val="page number"/>
    <w:basedOn w:val="Privzetapisavaodstavka"/>
    <w:rsid w:val="004741C2"/>
  </w:style>
  <w:style w:type="character" w:styleId="Hiperpovezava">
    <w:name w:val="Hyperlink"/>
    <w:rsid w:val="004741C2"/>
    <w:rPr>
      <w:color w:val="0000FF"/>
      <w:u w:val="single"/>
    </w:rPr>
  </w:style>
  <w:style w:type="paragraph" w:styleId="Naslov">
    <w:name w:val="Title"/>
    <w:basedOn w:val="Navaden"/>
    <w:next w:val="Navaden"/>
    <w:link w:val="NaslovZnak"/>
    <w:qFormat/>
    <w:rsid w:val="004741C2"/>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NaslovZnak">
    <w:name w:val="Naslov Znak"/>
    <w:basedOn w:val="Privzetapisavaodstavka"/>
    <w:link w:val="Naslov"/>
    <w:rsid w:val="004741C2"/>
    <w:rPr>
      <w:rFonts w:ascii="Cambria" w:eastAsia="Times New Roman" w:hAnsi="Cambria" w:cs="Times New Roman"/>
      <w:color w:val="17365D"/>
      <w:spacing w:val="5"/>
      <w:kern w:val="28"/>
      <w:sz w:val="52"/>
      <w:szCs w:val="52"/>
    </w:rPr>
  </w:style>
  <w:style w:type="paragraph" w:styleId="Odstavekseznama">
    <w:name w:val="List Paragraph"/>
    <w:basedOn w:val="Navaden"/>
    <w:uiPriority w:val="34"/>
    <w:qFormat/>
    <w:rsid w:val="004741C2"/>
    <w:pPr>
      <w:spacing w:after="200" w:line="276" w:lineRule="auto"/>
      <w:ind w:left="720"/>
      <w:contextualSpacing/>
    </w:pPr>
    <w:rPr>
      <w:rFonts w:ascii="Calibri" w:eastAsia="Calibri" w:hAnsi="Calibri"/>
      <w:sz w:val="22"/>
      <w:szCs w:val="22"/>
      <w:lang w:eastAsia="en-US"/>
    </w:rPr>
  </w:style>
  <w:style w:type="paragraph" w:styleId="Glava">
    <w:name w:val="header"/>
    <w:basedOn w:val="Navaden"/>
    <w:link w:val="GlavaZnak"/>
    <w:rsid w:val="004741C2"/>
    <w:pPr>
      <w:tabs>
        <w:tab w:val="center" w:pos="4536"/>
        <w:tab w:val="right" w:pos="9072"/>
      </w:tabs>
    </w:pPr>
    <w:rPr>
      <w:sz w:val="24"/>
      <w:szCs w:val="24"/>
    </w:rPr>
  </w:style>
  <w:style w:type="character" w:customStyle="1" w:styleId="GlavaZnak">
    <w:name w:val="Glava Znak"/>
    <w:basedOn w:val="Privzetapisavaodstavka"/>
    <w:link w:val="Glava"/>
    <w:rsid w:val="004741C2"/>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unhideWhenUsed/>
    <w:rsid w:val="004741C2"/>
    <w:rPr>
      <w:rFonts w:ascii="Tahoma" w:eastAsia="Cambria" w:hAnsi="Tahoma" w:cs="Tahoma"/>
      <w:sz w:val="16"/>
      <w:szCs w:val="16"/>
      <w:lang w:eastAsia="en-US"/>
    </w:rPr>
  </w:style>
  <w:style w:type="character" w:customStyle="1" w:styleId="BesedilooblakaZnak">
    <w:name w:val="Besedilo oblačka Znak"/>
    <w:basedOn w:val="Privzetapisavaodstavka"/>
    <w:link w:val="Besedilooblaka"/>
    <w:uiPriority w:val="99"/>
    <w:rsid w:val="004741C2"/>
    <w:rPr>
      <w:rFonts w:ascii="Tahoma" w:eastAsia="Cambria" w:hAnsi="Tahoma" w:cs="Tahoma"/>
      <w:sz w:val="16"/>
      <w:szCs w:val="16"/>
    </w:rPr>
  </w:style>
  <w:style w:type="paragraph" w:styleId="Navadensplet">
    <w:name w:val="Normal (Web)"/>
    <w:basedOn w:val="Navaden"/>
    <w:uiPriority w:val="99"/>
    <w:unhideWhenUsed/>
    <w:rsid w:val="004741C2"/>
    <w:pPr>
      <w:spacing w:before="100" w:beforeAutospacing="1" w:after="100" w:afterAutospacing="1"/>
    </w:pPr>
    <w:rPr>
      <w:sz w:val="24"/>
      <w:szCs w:val="24"/>
    </w:rPr>
  </w:style>
  <w:style w:type="table" w:styleId="Tabela3-Duinki2">
    <w:name w:val="Table 3D effects 2"/>
    <w:basedOn w:val="Navadnatabela"/>
    <w:rsid w:val="004741C2"/>
    <w:pPr>
      <w:spacing w:after="0" w:line="240" w:lineRule="auto"/>
    </w:pPr>
    <w:rPr>
      <w:rFonts w:ascii="Times New Roman" w:eastAsia="Times New Roman" w:hAnsi="Times New Roman" w:cs="Times New Roman"/>
      <w:sz w:val="20"/>
      <w:szCs w:val="20"/>
      <w:lang w:eastAsia="sl-S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1">
    <w:name w:val="Table 3D effects 1"/>
    <w:basedOn w:val="Navadnatabela"/>
    <w:rsid w:val="004741C2"/>
    <w:pPr>
      <w:spacing w:after="0" w:line="240" w:lineRule="auto"/>
    </w:pPr>
    <w:rPr>
      <w:rFonts w:ascii="Times New Roman" w:eastAsia="Times New Roman" w:hAnsi="Times New Roman" w:cs="Times New Roman"/>
      <w:sz w:val="20"/>
      <w:szCs w:val="20"/>
      <w:lang w:eastAsia="sl-S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Konnaopomba-besedilo">
    <w:name w:val="endnote text"/>
    <w:basedOn w:val="Navaden"/>
    <w:link w:val="Konnaopomba-besediloZnak"/>
    <w:uiPriority w:val="99"/>
    <w:semiHidden/>
    <w:unhideWhenUsed/>
    <w:rsid w:val="00EE6342"/>
  </w:style>
  <w:style w:type="character" w:customStyle="1" w:styleId="Konnaopomba-besediloZnak">
    <w:name w:val="Končna opomba - besedilo Znak"/>
    <w:basedOn w:val="Privzetapisavaodstavka"/>
    <w:link w:val="Konnaopomba-besedilo"/>
    <w:uiPriority w:val="99"/>
    <w:semiHidden/>
    <w:rsid w:val="00EE6342"/>
    <w:rPr>
      <w:rFonts w:ascii="Times New Roman" w:eastAsia="Times New Roman" w:hAnsi="Times New Roman" w:cs="Times New Roman"/>
      <w:sz w:val="20"/>
      <w:szCs w:val="20"/>
      <w:lang w:eastAsia="sl-SI"/>
    </w:rPr>
  </w:style>
  <w:style w:type="character" w:styleId="Konnaopomba-sklic">
    <w:name w:val="endnote reference"/>
    <w:basedOn w:val="Privzetapisavaodstavka"/>
    <w:uiPriority w:val="99"/>
    <w:semiHidden/>
    <w:unhideWhenUsed/>
    <w:rsid w:val="00EE63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9F14C-75BE-4A4E-A6A7-22429BCF8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36</Pages>
  <Words>14850</Words>
  <Characters>84645</Characters>
  <Application>Microsoft Office Word</Application>
  <DocSecurity>0</DocSecurity>
  <Lines>705</Lines>
  <Paragraphs>198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99297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ravnatelj</dc:creator>
  <cp:lastModifiedBy>ravnatelj</cp:lastModifiedBy>
  <cp:revision>41</cp:revision>
  <dcterms:created xsi:type="dcterms:W3CDTF">2013-09-16T09:42:00Z</dcterms:created>
  <dcterms:modified xsi:type="dcterms:W3CDTF">2013-09-20T06:45:00Z</dcterms:modified>
</cp:coreProperties>
</file>