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3BC" w:rsidRPr="003543BC" w:rsidRDefault="003543BC" w:rsidP="003543BC">
      <w:pPr>
        <w:spacing w:line="360" w:lineRule="auto"/>
        <w:rPr>
          <w:rFonts w:ascii="Comic Sans MS" w:hAnsi="Comic Sans MS"/>
          <w:b/>
          <w:sz w:val="32"/>
        </w:rPr>
      </w:pPr>
      <w:r w:rsidRPr="003543BC">
        <w:rPr>
          <w:rFonts w:ascii="Comic Sans MS" w:hAnsi="Comic Sans MS"/>
          <w:b/>
          <w:sz w:val="32"/>
        </w:rPr>
        <w:t xml:space="preserve">NAŠA POMLAD 2015; </w:t>
      </w:r>
    </w:p>
    <w:p w:rsidR="003543BC" w:rsidRPr="003543BC" w:rsidRDefault="003543BC" w:rsidP="003543BC">
      <w:pPr>
        <w:spacing w:line="360" w:lineRule="auto"/>
        <w:rPr>
          <w:rFonts w:ascii="Comic Sans MS" w:hAnsi="Comic Sans MS"/>
          <w:b/>
          <w:sz w:val="32"/>
        </w:rPr>
      </w:pPr>
      <w:r w:rsidRPr="003543BC">
        <w:rPr>
          <w:rFonts w:ascii="Comic Sans MS" w:hAnsi="Comic Sans MS"/>
          <w:b/>
          <w:sz w:val="32"/>
        </w:rPr>
        <w:t>Pivka, 9. 4. 2015</w:t>
      </w:r>
    </w:p>
    <w:p w:rsidR="003543BC" w:rsidRPr="003543BC" w:rsidRDefault="003543BC" w:rsidP="003543BC">
      <w:pPr>
        <w:spacing w:line="360" w:lineRule="auto"/>
        <w:rPr>
          <w:rFonts w:ascii="Comic Sans MS" w:hAnsi="Comic Sans MS"/>
        </w:rPr>
      </w:pPr>
    </w:p>
    <w:p w:rsidR="003543BC" w:rsidRPr="003543BC" w:rsidRDefault="003543BC" w:rsidP="003543BC">
      <w:pPr>
        <w:spacing w:line="360" w:lineRule="auto"/>
        <w:rPr>
          <w:rFonts w:ascii="Comic Sans MS" w:hAnsi="Comic Sans MS"/>
          <w:sz w:val="28"/>
        </w:rPr>
      </w:pPr>
      <w:r w:rsidRPr="003543BC">
        <w:rPr>
          <w:rFonts w:ascii="Comic Sans MS" w:hAnsi="Comic Sans MS"/>
          <w:sz w:val="28"/>
        </w:rPr>
        <w:t>MLADINSKI PEVSKI ZBOR OŠ ANTONA GLOBOČNIKA POSTOJNA</w:t>
      </w:r>
    </w:p>
    <w:p w:rsidR="003543BC" w:rsidRDefault="003543BC" w:rsidP="003543BC">
      <w:pPr>
        <w:spacing w:line="360" w:lineRule="auto"/>
        <w:rPr>
          <w:rFonts w:ascii="Comic Sans MS" w:hAnsi="Comic Sans MS"/>
        </w:rPr>
      </w:pPr>
    </w:p>
    <w:p w:rsidR="003543BC" w:rsidRPr="003543BC" w:rsidRDefault="003543BC" w:rsidP="003543BC">
      <w:pPr>
        <w:spacing w:line="360" w:lineRule="auto"/>
        <w:rPr>
          <w:rFonts w:ascii="Comic Sans MS" w:hAnsi="Comic Sans MS"/>
        </w:rPr>
      </w:pPr>
      <w:r>
        <w:rPr>
          <w:rFonts w:ascii="Comic Sans MS" w:hAnsi="Comic Sans MS"/>
        </w:rPr>
        <w:t>Poleg otroškega pevskega zbora</w:t>
      </w:r>
      <w:r w:rsidRPr="003543BC">
        <w:rPr>
          <w:rFonts w:ascii="Comic Sans MS" w:hAnsi="Comic Sans MS"/>
        </w:rPr>
        <w:t xml:space="preserve">, na naši šoli deluje tudi mladinski pevski zbor. V tem se zbirajo učenci višjih razredov osnovne šole. Zaradi raznolikosti in natrpanih urnikov težko najdemo prosti termin za vaje, kaj šele, da bi našli takšnega, ki bi nam vsem omogočal sproščeno in spočito okolje za delo. </w:t>
      </w:r>
    </w:p>
    <w:p w:rsidR="003543BC" w:rsidRPr="003543BC" w:rsidRDefault="003543BC" w:rsidP="003543BC">
      <w:pPr>
        <w:spacing w:line="360" w:lineRule="auto"/>
        <w:rPr>
          <w:rFonts w:ascii="Comic Sans MS" w:hAnsi="Comic Sans MS"/>
        </w:rPr>
      </w:pPr>
      <w:r w:rsidRPr="003543BC">
        <w:rPr>
          <w:rFonts w:ascii="Comic Sans MS" w:hAnsi="Comic Sans MS"/>
        </w:rPr>
        <w:t>Kljub vsemu se učenci, skupaj z učiteljico, trudijo s petjem popestriti šolske prireditve, preizkusili smo se tudi s snemanjem zgoščenke»Skozi špranje šolskih dni«, udeležili smo se mednarodnega festivala adventnih in božičnih pesmi v Bratislavi , … skratka: radi zapojemo kamorkoli nas povabijo.</w:t>
      </w:r>
    </w:p>
    <w:p w:rsidR="003543BC" w:rsidRPr="003543BC" w:rsidRDefault="003543BC" w:rsidP="003543BC">
      <w:pPr>
        <w:spacing w:line="360" w:lineRule="auto"/>
        <w:rPr>
          <w:rFonts w:ascii="Comic Sans MS" w:hAnsi="Comic Sans MS"/>
        </w:rPr>
      </w:pPr>
      <w:r w:rsidRPr="003543BC">
        <w:rPr>
          <w:rFonts w:ascii="Comic Sans MS" w:hAnsi="Comic Sans MS"/>
        </w:rPr>
        <w:t xml:space="preserve">Pevci radi pojejo različne pesmi, od slovenskih ljudskih, do umetnih, zabavnih, tujih pesmi, ... petje si včasih popestrimo z lastno spremljavo, včasih nas spremljajo učenci glasbene šole s svojimi instrumenti, ali pa kar učiteljica s klavirjem. </w:t>
      </w:r>
    </w:p>
    <w:p w:rsidR="003543BC" w:rsidRDefault="003543BC" w:rsidP="003543BC">
      <w:pPr>
        <w:spacing w:line="360" w:lineRule="auto"/>
        <w:rPr>
          <w:rFonts w:ascii="Comic Sans MS" w:hAnsi="Comic Sans MS"/>
        </w:rPr>
      </w:pPr>
      <w:r w:rsidRPr="003543BC">
        <w:rPr>
          <w:rFonts w:ascii="Comic Sans MS" w:hAnsi="Comic Sans MS"/>
        </w:rPr>
        <w:t>V preteklem letu smo na šoli uvedli tudi Pevsko značko, ki jo prejmejo pevci za prepevanje v pevskih zborih – te pomembne nagrade se, v zlati barvi, letos veseli že kar 10 pevk. Verjamemo, da bo to pripomoglo k bolj ubranemu petju in negovanju slovenske pevske tradicije tudi po končani osnovni šoli.</w:t>
      </w:r>
    </w:p>
    <w:p w:rsidR="003543BC" w:rsidRPr="003543BC" w:rsidRDefault="003543BC" w:rsidP="003543BC">
      <w:pPr>
        <w:spacing w:line="360" w:lineRule="auto"/>
        <w:rPr>
          <w:rFonts w:ascii="Comic Sans MS" w:hAnsi="Comic Sans MS"/>
        </w:rPr>
      </w:pPr>
      <w:r>
        <w:rPr>
          <w:rFonts w:ascii="Comic Sans MS" w:hAnsi="Comic Sans MS"/>
        </w:rPr>
        <w:t xml:space="preserve">Na reviji pevskih zborov v Pivki smo se predstavili s tremi pesmimi: slovensko ljudsko: Zlata </w:t>
      </w:r>
      <w:proofErr w:type="spellStart"/>
      <w:r>
        <w:rPr>
          <w:rFonts w:ascii="Comic Sans MS" w:hAnsi="Comic Sans MS"/>
        </w:rPr>
        <w:t>jabuka</w:t>
      </w:r>
      <w:proofErr w:type="spellEnd"/>
      <w:r>
        <w:rPr>
          <w:rFonts w:ascii="Comic Sans MS" w:hAnsi="Comic Sans MS"/>
        </w:rPr>
        <w:t xml:space="preserve">, slovensko umetno Poziv ter z bolj zabavno pesmico: </w:t>
      </w:r>
      <w:proofErr w:type="spellStart"/>
      <w:r>
        <w:rPr>
          <w:rFonts w:ascii="Comic Sans MS" w:hAnsi="Comic Sans MS"/>
        </w:rPr>
        <w:t>Lollipop</w:t>
      </w:r>
      <w:proofErr w:type="spellEnd"/>
      <w:r>
        <w:rPr>
          <w:rFonts w:ascii="Comic Sans MS" w:hAnsi="Comic Sans MS"/>
        </w:rPr>
        <w:t xml:space="preserve"> (Lizika).</w:t>
      </w:r>
    </w:p>
    <w:p w:rsidR="003543BC" w:rsidRPr="003543BC" w:rsidRDefault="003543BC" w:rsidP="003543BC">
      <w:pPr>
        <w:spacing w:line="360" w:lineRule="auto"/>
        <w:rPr>
          <w:rFonts w:ascii="Comic Sans MS" w:hAnsi="Comic Sans MS"/>
        </w:rPr>
      </w:pPr>
      <w:r w:rsidRPr="003543BC">
        <w:rPr>
          <w:rFonts w:ascii="Comic Sans MS" w:hAnsi="Comic Sans MS"/>
        </w:rPr>
        <w:t>Kdor nam ni utegnil</w:t>
      </w:r>
      <w:bookmarkStart w:id="0" w:name="_GoBack"/>
      <w:bookmarkEnd w:id="0"/>
      <w:r w:rsidRPr="003543BC">
        <w:rPr>
          <w:rFonts w:ascii="Comic Sans MS" w:hAnsi="Comic Sans MS"/>
        </w:rPr>
        <w:t xml:space="preserve"> prisluhniti  v Pivki, si lahko nekaj utrinkov ogleda tudi na priloženih fotografijah.</w:t>
      </w:r>
    </w:p>
    <w:p w:rsidR="003543BC" w:rsidRPr="003543BC" w:rsidRDefault="003543BC" w:rsidP="003543BC">
      <w:pPr>
        <w:spacing w:line="360" w:lineRule="auto"/>
        <w:rPr>
          <w:rFonts w:ascii="Comic Sans MS" w:hAnsi="Comic Sans MS"/>
        </w:rPr>
      </w:pPr>
    </w:p>
    <w:p w:rsidR="003543BC" w:rsidRPr="003543BC" w:rsidRDefault="003543BC" w:rsidP="003543BC">
      <w:pPr>
        <w:spacing w:line="360" w:lineRule="auto"/>
        <w:rPr>
          <w:rFonts w:ascii="Comic Sans MS" w:hAnsi="Comic Sans MS"/>
        </w:rPr>
      </w:pPr>
      <w:r w:rsidRPr="003543BC">
        <w:rPr>
          <w:rFonts w:ascii="Comic Sans MS" w:hAnsi="Comic Sans MS"/>
        </w:rPr>
        <w:t>Barbara Dolgan</w:t>
      </w:r>
    </w:p>
    <w:p w:rsidR="007E05A1" w:rsidRDefault="00927234">
      <w:pPr>
        <w:rPr>
          <w:rFonts w:ascii="Comic Sans MS" w:hAnsi="Comic Sans MS"/>
        </w:rPr>
      </w:pPr>
      <w:r w:rsidRPr="00927234">
        <w:rPr>
          <w:rFonts w:ascii="Comic Sans MS" w:hAnsi="Comic Sans MS"/>
        </w:rPr>
        <w:lastRenderedPageBreak/>
        <w:drawing>
          <wp:inline distT="0" distB="0" distL="0" distR="0">
            <wp:extent cx="5886450" cy="4416563"/>
            <wp:effectExtent l="19050" t="0" r="0" b="0"/>
            <wp:docPr id="4" name="Slika 4" descr="C:\Users\bostjan\Pictures\2015-04-09 2015\2015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stjan\Pictures\2015-04-09 2015\2015 025.JPG"/>
                    <pic:cNvPicPr>
                      <a:picLocks noChangeAspect="1" noChangeArrowheads="1"/>
                    </pic:cNvPicPr>
                  </pic:nvPicPr>
                  <pic:blipFill>
                    <a:blip r:embed="rId4" cstate="print"/>
                    <a:srcRect/>
                    <a:stretch>
                      <a:fillRect/>
                    </a:stretch>
                  </pic:blipFill>
                  <pic:spPr bwMode="auto">
                    <a:xfrm>
                      <a:off x="0" y="0"/>
                      <a:ext cx="5886450" cy="4416563"/>
                    </a:xfrm>
                    <a:prstGeom prst="rect">
                      <a:avLst/>
                    </a:prstGeom>
                    <a:noFill/>
                    <a:ln w="9525">
                      <a:noFill/>
                      <a:miter lim="800000"/>
                      <a:headEnd/>
                      <a:tailEnd/>
                    </a:ln>
                  </pic:spPr>
                </pic:pic>
              </a:graphicData>
            </a:graphic>
          </wp:inline>
        </w:drawing>
      </w:r>
    </w:p>
    <w:p w:rsidR="00927234" w:rsidRDefault="00927234">
      <w:pPr>
        <w:rPr>
          <w:rFonts w:ascii="Comic Sans MS" w:hAnsi="Comic Sans MS"/>
        </w:rPr>
      </w:pPr>
    </w:p>
    <w:p w:rsidR="00927234" w:rsidRDefault="00927234">
      <w:pPr>
        <w:rPr>
          <w:rFonts w:ascii="Comic Sans MS" w:hAnsi="Comic Sans MS"/>
        </w:rPr>
      </w:pPr>
      <w:r w:rsidRPr="00927234">
        <w:rPr>
          <w:rFonts w:ascii="Comic Sans MS" w:hAnsi="Comic Sans MS"/>
        </w:rPr>
        <w:drawing>
          <wp:inline distT="0" distB="0" distL="0" distR="0">
            <wp:extent cx="3512567" cy="2635455"/>
            <wp:effectExtent l="19050" t="0" r="0" b="0"/>
            <wp:docPr id="2" name="Slika 2" descr="C:\Users\bostjan\Pictures\2015-04-09 2015\2015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stjan\Pictures\2015-04-09 2015\2015 023.JPG"/>
                    <pic:cNvPicPr>
                      <a:picLocks noChangeAspect="1" noChangeArrowheads="1"/>
                    </pic:cNvPicPr>
                  </pic:nvPicPr>
                  <pic:blipFill>
                    <a:blip r:embed="rId5" cstate="print"/>
                    <a:srcRect/>
                    <a:stretch>
                      <a:fillRect/>
                    </a:stretch>
                  </pic:blipFill>
                  <pic:spPr bwMode="auto">
                    <a:xfrm>
                      <a:off x="0" y="0"/>
                      <a:ext cx="3513940" cy="2636485"/>
                    </a:xfrm>
                    <a:prstGeom prst="rect">
                      <a:avLst/>
                    </a:prstGeom>
                    <a:noFill/>
                    <a:ln w="9525">
                      <a:noFill/>
                      <a:miter lim="800000"/>
                      <a:headEnd/>
                      <a:tailEnd/>
                    </a:ln>
                  </pic:spPr>
                </pic:pic>
              </a:graphicData>
            </a:graphic>
          </wp:inline>
        </w:drawing>
      </w:r>
    </w:p>
    <w:p w:rsidR="00927234" w:rsidRDefault="00927234">
      <w:pPr>
        <w:rPr>
          <w:rFonts w:ascii="Comic Sans MS" w:hAnsi="Comic Sans MS"/>
        </w:rPr>
      </w:pPr>
    </w:p>
    <w:p w:rsidR="00927234" w:rsidRPr="003543BC" w:rsidRDefault="00927234">
      <w:pPr>
        <w:rPr>
          <w:rFonts w:ascii="Comic Sans MS" w:hAnsi="Comic Sans MS"/>
        </w:rPr>
      </w:pPr>
      <w:r w:rsidRPr="00927234">
        <w:rPr>
          <w:rFonts w:ascii="Comic Sans MS" w:hAnsi="Comic Sans MS"/>
        </w:rPr>
        <w:lastRenderedPageBreak/>
        <w:drawing>
          <wp:inline distT="0" distB="0" distL="0" distR="0">
            <wp:extent cx="5372100" cy="4030650"/>
            <wp:effectExtent l="19050" t="0" r="0" b="0"/>
            <wp:docPr id="1" name="Slika 1" descr="C:\Users\bostjan\Pictures\2015-04-09 2015\2015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stjan\Pictures\2015-04-09 2015\2015 022.JPG"/>
                    <pic:cNvPicPr>
                      <a:picLocks noChangeAspect="1" noChangeArrowheads="1"/>
                    </pic:cNvPicPr>
                  </pic:nvPicPr>
                  <pic:blipFill>
                    <a:blip r:embed="rId6" cstate="print"/>
                    <a:srcRect/>
                    <a:stretch>
                      <a:fillRect/>
                    </a:stretch>
                  </pic:blipFill>
                  <pic:spPr bwMode="auto">
                    <a:xfrm>
                      <a:off x="0" y="0"/>
                      <a:ext cx="5372100" cy="4030650"/>
                    </a:xfrm>
                    <a:prstGeom prst="rect">
                      <a:avLst/>
                    </a:prstGeom>
                    <a:noFill/>
                    <a:ln w="9525">
                      <a:noFill/>
                      <a:miter lim="800000"/>
                      <a:headEnd/>
                      <a:tailEnd/>
                    </a:ln>
                  </pic:spPr>
                </pic:pic>
              </a:graphicData>
            </a:graphic>
          </wp:inline>
        </w:drawing>
      </w:r>
    </w:p>
    <w:sectPr w:rsidR="00927234" w:rsidRPr="003543BC" w:rsidSect="003543BC">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compat/>
  <w:rsids>
    <w:rsidRoot w:val="003543BC"/>
    <w:rsid w:val="003543BC"/>
    <w:rsid w:val="007E05A1"/>
    <w:rsid w:val="00927234"/>
    <w:rsid w:val="00E00776"/>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3543BC"/>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927234"/>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27234"/>
    <w:rPr>
      <w:rFonts w:ascii="Tahoma" w:eastAsia="Times New Roman" w:hAnsi="Tahoma" w:cs="Tahoma"/>
      <w:sz w:val="16"/>
      <w:szCs w:val="16"/>
      <w:lang w:eastAsia="sl-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230</Words>
  <Characters>1314</Characters>
  <Application>Microsoft Office Word</Application>
  <DocSecurity>0</DocSecurity>
  <Lines>10</Lines>
  <Paragraphs>3</Paragraphs>
  <ScaleCrop>false</ScaleCrop>
  <Company/>
  <LinksUpToDate>false</LinksUpToDate>
  <CharactersWithSpaces>1541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bostjan</dc:creator>
  <cp:lastModifiedBy>bostjan</cp:lastModifiedBy>
  <cp:revision>2</cp:revision>
  <dcterms:created xsi:type="dcterms:W3CDTF">2015-03-30T18:33:00Z</dcterms:created>
  <dcterms:modified xsi:type="dcterms:W3CDTF">2015-04-09T20:25:00Z</dcterms:modified>
</cp:coreProperties>
</file>