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581" w:rsidRDefault="00E17581" w:rsidP="00E17581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DELO DOMA</w:t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TOREK</w:t>
      </w:r>
      <w:r w:rsidRPr="00865DE3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>
        <w:rPr>
          <w:rFonts w:ascii="Arial" w:hAnsi="Arial" w:cs="Arial"/>
          <w:b/>
          <w:color w:val="FF0000"/>
          <w:sz w:val="24"/>
          <w:szCs w:val="24"/>
        </w:rPr>
        <w:t>7 .4</w:t>
      </w:r>
      <w:r w:rsidRPr="00865DE3">
        <w:rPr>
          <w:rFonts w:ascii="Arial" w:hAnsi="Arial" w:cs="Arial"/>
          <w:b/>
          <w:color w:val="FF0000"/>
          <w:sz w:val="24"/>
          <w:szCs w:val="24"/>
        </w:rPr>
        <w:t>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65DE3">
        <w:rPr>
          <w:rFonts w:ascii="Arial" w:hAnsi="Arial" w:cs="Arial"/>
          <w:b/>
          <w:color w:val="FF0000"/>
          <w:sz w:val="24"/>
          <w:szCs w:val="24"/>
        </w:rPr>
        <w:t>2020</w:t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MATEMATIKA</w:t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Najprej preveri rešitve v DUM</w:t>
      </w:r>
      <w:r w:rsidRPr="00E6383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na strani</w:t>
      </w:r>
      <w:r w:rsidRPr="00E63831">
        <w:rPr>
          <w:rFonts w:ascii="Arial" w:hAnsi="Arial" w:cs="Arial"/>
          <w:color w:val="000000" w:themeColor="text1"/>
          <w:sz w:val="24"/>
          <w:szCs w:val="24"/>
        </w:rPr>
        <w:t xml:space="preserve"> 102, 103 IN104.</w:t>
      </w:r>
    </w:p>
    <w:p w:rsidR="00DB78DE" w:rsidRPr="00E63831" w:rsidRDefault="00DB78DE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Rešitve imaš na naslednjih treh straneh.</w:t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63831">
        <w:rPr>
          <w:rFonts w:ascii="Arial" w:hAnsi="Arial" w:cs="Arial"/>
          <w:color w:val="000000" w:themeColor="text1"/>
          <w:sz w:val="24"/>
          <w:szCs w:val="24"/>
        </w:rPr>
        <w:t xml:space="preserve">Upam, da ti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naloge niso delale težav. </w:t>
      </w:r>
      <w:r w:rsidRPr="00E17581">
        <w:rPr>
          <w:rFonts w:ascii="Arial" w:hAnsi="Arial" w:cs="Arial"/>
          <w:color w:val="000000" w:themeColor="text1"/>
          <w:sz w:val="24"/>
          <w:szCs w:val="24"/>
        </w:rPr>
        <w:sym w:font="Wingdings" w:char="F04A"/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Danes pa </w:t>
      </w:r>
      <w:r w:rsidRPr="00E17581">
        <w:rPr>
          <w:rFonts w:ascii="Arial" w:hAnsi="Arial" w:cs="Arial"/>
          <w:i/>
          <w:color w:val="000000" w:themeColor="text1"/>
          <w:sz w:val="24"/>
          <w:szCs w:val="24"/>
        </w:rPr>
        <w:t>Preveri svoje znanje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v DUM na strani 105 in 106. </w:t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Če boš imel težave</w:t>
      </w:r>
      <w:r w:rsidR="00DB78DE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malo polistaj v zvezku nazaj od strani 94 in bo šlo!</w:t>
      </w:r>
    </w:p>
    <w:p w:rsidR="006B24C7" w:rsidRDefault="006B24C7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6B24C7" w:rsidRDefault="006B24C7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6B24C7" w:rsidRDefault="006B24C7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B78DE" w:rsidRDefault="006B24C7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04347294" wp14:editId="6B1C5521">
            <wp:extent cx="4267200" cy="3746500"/>
            <wp:effectExtent l="0" t="0" r="0" b="0"/>
            <wp:docPr id="6" name="20200406_111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6_1118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4325" cy="69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8DE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DB78DE" w:rsidRDefault="006B24C7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3C0F058" wp14:editId="2BD15036">
            <wp:extent cx="6908800" cy="5549900"/>
            <wp:effectExtent l="0" t="0" r="0" b="0"/>
            <wp:docPr id="4" name="20200406_111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6_1118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40937" cy="114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483350" cy="5695950"/>
            <wp:effectExtent l="0" t="0" r="0" b="0"/>
            <wp:docPr id="7" name="20200406_111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06_1118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20213" cy="118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81" w:rsidRDefault="00E17581" w:rsidP="00E17581">
      <w:pPr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6B24C7" w:rsidRDefault="006B24C7">
      <w:pPr>
        <w:autoSpaceDE/>
        <w:autoSpaceDN/>
        <w:spacing w:after="160" w:line="259" w:lineRule="auto"/>
      </w:pPr>
      <w:r>
        <w:br w:type="page"/>
      </w:r>
    </w:p>
    <w:p w:rsidR="00B16D37" w:rsidRDefault="00F37025">
      <w:pPr>
        <w:rPr>
          <w:rFonts w:ascii="Arial" w:hAnsi="Arial" w:cs="Arial"/>
          <w:b/>
          <w:sz w:val="24"/>
          <w:szCs w:val="24"/>
        </w:rPr>
      </w:pPr>
      <w:r w:rsidRPr="00F37025">
        <w:rPr>
          <w:rFonts w:ascii="Arial" w:hAnsi="Arial" w:cs="Arial"/>
          <w:b/>
          <w:sz w:val="24"/>
          <w:szCs w:val="24"/>
        </w:rPr>
        <w:lastRenderedPageBreak/>
        <w:t>SLOVENŠČINA</w:t>
      </w:r>
    </w:p>
    <w:p w:rsidR="00F37025" w:rsidRDefault="00F37025">
      <w:pPr>
        <w:rPr>
          <w:rFonts w:ascii="Arial" w:hAnsi="Arial" w:cs="Arial"/>
          <w:b/>
          <w:sz w:val="24"/>
          <w:szCs w:val="24"/>
        </w:rPr>
      </w:pPr>
    </w:p>
    <w:p w:rsidR="00F37025" w:rsidRDefault="00F37025">
      <w:pPr>
        <w:rPr>
          <w:rFonts w:ascii="Arial" w:hAnsi="Arial" w:cs="Arial"/>
          <w:b/>
          <w:color w:val="FF0000"/>
          <w:sz w:val="24"/>
          <w:szCs w:val="24"/>
        </w:rPr>
      </w:pPr>
      <w:r w:rsidRPr="00F37025">
        <w:rPr>
          <w:rFonts w:ascii="Arial" w:hAnsi="Arial" w:cs="Arial"/>
          <w:b/>
          <w:color w:val="FF0000"/>
          <w:sz w:val="24"/>
          <w:szCs w:val="24"/>
        </w:rPr>
        <w:t>PRAVOPISNE ZANKE</w:t>
      </w:r>
    </w:p>
    <w:p w:rsidR="00F37025" w:rsidRDefault="00F37025">
      <w:pPr>
        <w:rPr>
          <w:rFonts w:ascii="Arial" w:hAnsi="Arial" w:cs="Arial"/>
          <w:b/>
          <w:color w:val="FF0000"/>
          <w:sz w:val="24"/>
          <w:szCs w:val="24"/>
        </w:rPr>
      </w:pPr>
    </w:p>
    <w:p w:rsidR="00F37025" w:rsidRDefault="00F37025">
      <w:pPr>
        <w:rPr>
          <w:rFonts w:ascii="Arial" w:hAnsi="Arial" w:cs="Arial"/>
          <w:b/>
          <w:sz w:val="24"/>
          <w:szCs w:val="24"/>
        </w:rPr>
      </w:pPr>
      <w:r w:rsidRPr="00F37025">
        <w:rPr>
          <w:rFonts w:ascii="Arial" w:hAnsi="Arial" w:cs="Arial"/>
          <w:b/>
          <w:sz w:val="24"/>
          <w:szCs w:val="24"/>
        </w:rPr>
        <w:t>Gradim slovenski jezik stran 118, 119</w:t>
      </w:r>
      <w:r>
        <w:rPr>
          <w:rFonts w:ascii="Arial" w:hAnsi="Arial" w:cs="Arial"/>
          <w:b/>
          <w:sz w:val="24"/>
          <w:szCs w:val="24"/>
        </w:rPr>
        <w:t>.</w:t>
      </w:r>
    </w:p>
    <w:p w:rsidR="00F37025" w:rsidRDefault="00F37025">
      <w:pPr>
        <w:rPr>
          <w:rFonts w:ascii="Arial" w:hAnsi="Arial" w:cs="Arial"/>
          <w:b/>
          <w:sz w:val="24"/>
          <w:szCs w:val="24"/>
        </w:rPr>
      </w:pPr>
    </w:p>
    <w:p w:rsidR="00F37025" w:rsidRDefault="00F37025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</w:t>
      </w:r>
      <w:r w:rsidRPr="00F37025">
        <w:rPr>
          <w:rFonts w:ascii="Arial" w:hAnsi="Arial" w:cs="Arial"/>
          <w:color w:val="FF0000"/>
          <w:sz w:val="24"/>
          <w:szCs w:val="24"/>
        </w:rPr>
        <w:t xml:space="preserve">Naša </w:t>
      </w:r>
      <w:r w:rsidRPr="00F37025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m</w:t>
      </w:r>
      <w:r w:rsidRPr="00F37025">
        <w:rPr>
          <w:rFonts w:ascii="Arial" w:hAnsi="Arial" w:cs="Arial"/>
          <w:color w:val="FF0000"/>
          <w:sz w:val="24"/>
          <w:szCs w:val="24"/>
        </w:rPr>
        <w:t>arjetica nabira marjetice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F37025" w:rsidRDefault="00F37025">
      <w:pPr>
        <w:rPr>
          <w:rFonts w:ascii="Arial" w:hAnsi="Arial" w:cs="Arial"/>
          <w:color w:val="FF0000"/>
          <w:sz w:val="24"/>
          <w:szCs w:val="24"/>
        </w:rPr>
      </w:pP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Marjetica: </w:t>
      </w:r>
      <w:r w:rsidRPr="00F37025">
        <w:rPr>
          <w:rFonts w:ascii="Arial" w:hAnsi="Arial" w:cs="Arial"/>
          <w:color w:val="000000" w:themeColor="text1"/>
          <w:sz w:val="24"/>
          <w:szCs w:val="24"/>
        </w:rPr>
        <w:t xml:space="preserve">je ime deklice, je </w:t>
      </w:r>
      <w:r w:rsidRPr="00F37025">
        <w:rPr>
          <w:rFonts w:ascii="Arial" w:hAnsi="Arial" w:cs="Arial"/>
          <w:b/>
          <w:color w:val="000000" w:themeColor="text1"/>
          <w:sz w:val="24"/>
          <w:szCs w:val="24"/>
        </w:rPr>
        <w:t>LASTNO IME,</w:t>
      </w:r>
      <w:r w:rsidRPr="00F37025">
        <w:rPr>
          <w:rFonts w:ascii="Arial" w:hAnsi="Arial" w:cs="Arial"/>
          <w:color w:val="000000" w:themeColor="text1"/>
          <w:sz w:val="24"/>
          <w:szCs w:val="24"/>
        </w:rPr>
        <w:t xml:space="preserve"> zato besedo pišemo z </w:t>
      </w:r>
      <w:r w:rsidRPr="00F37025">
        <w:rPr>
          <w:rFonts w:ascii="Arial" w:hAnsi="Arial" w:cs="Arial"/>
          <w:color w:val="000000" w:themeColor="text1"/>
          <w:sz w:val="24"/>
          <w:szCs w:val="24"/>
          <w:u w:val="single"/>
        </w:rPr>
        <w:t>veliko začetnico.</w:t>
      </w: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  <w:r w:rsidRPr="00F37025">
        <w:rPr>
          <w:rFonts w:ascii="Arial" w:hAnsi="Arial" w:cs="Arial"/>
          <w:color w:val="FF0000"/>
          <w:sz w:val="24"/>
          <w:szCs w:val="24"/>
        </w:rPr>
        <w:t>marjetica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: je vrsta cvetlice, ni lastno ime, to je SPLOŠNO ali OBČNO IME, zato   </w:t>
      </w: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besedo pišemo </w:t>
      </w:r>
      <w:r w:rsidRPr="00F37025">
        <w:rPr>
          <w:rFonts w:ascii="Arial" w:hAnsi="Arial" w:cs="Arial"/>
          <w:color w:val="000000" w:themeColor="text1"/>
          <w:sz w:val="24"/>
          <w:szCs w:val="24"/>
          <w:u w:val="single"/>
        </w:rPr>
        <w:t>z malo začetnico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Si že uganil, da se boš danes učil o veliki začetnici v slovenskem jeziku?</w:t>
      </w: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1308B" w:rsidRDefault="0001308B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01308B">
        <w:rPr>
          <w:rFonts w:ascii="Arial" w:hAnsi="Arial" w:cs="Arial"/>
          <w:color w:val="000000" w:themeColor="text1"/>
          <w:sz w:val="24"/>
          <w:szCs w:val="24"/>
          <w:u w:val="single"/>
        </w:rPr>
        <w:t>Piši s pisanimi črkami, čitljivo in natančno!</w:t>
      </w:r>
    </w:p>
    <w:p w:rsidR="0001308B" w:rsidRPr="0001308B" w:rsidRDefault="0001308B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Najprej reši 1., 2. in 3. nalogo.</w:t>
      </w:r>
    </w:p>
    <w:p w:rsidR="00F37025" w:rsidRDefault="00F3702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 4. nalogi boš z ustreznima besedama dopolnil pravilo.</w:t>
      </w:r>
    </w:p>
    <w:p w:rsidR="0001308B" w:rsidRDefault="0001308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Reši še 5. nalogo!</w:t>
      </w:r>
    </w:p>
    <w:p w:rsidR="0001308B" w:rsidRDefault="0001308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1308B" w:rsidRDefault="0001308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REŠITVE POIŠČI NA POVEZAVI:</w:t>
      </w:r>
    </w:p>
    <w:p w:rsidR="0001308B" w:rsidRDefault="0001308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1308B" w:rsidRDefault="004F0CC5" w:rsidP="0001308B">
      <w:p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</w:pPr>
      <w:hyperlink r:id="rId8" w:history="1">
        <w:r w:rsidR="0001308B" w:rsidRPr="005D4017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:lang w:eastAsia="en-US"/>
          </w:rPr>
          <w:t>https://www.devetletka.net/index.php?r=downloadMaterial&amp;id=1035&amp;file=1</w:t>
        </w:r>
      </w:hyperlink>
    </w:p>
    <w:p w:rsidR="0001308B" w:rsidRDefault="0001308B" w:rsidP="0001308B">
      <w:p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</w:pPr>
    </w:p>
    <w:p w:rsidR="00B50F19" w:rsidRDefault="00B50F19">
      <w:p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</w:pPr>
      <w:r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  <w:br w:type="page"/>
      </w:r>
    </w:p>
    <w:p w:rsidR="00B50F19" w:rsidRDefault="00B50F19" w:rsidP="0001308B">
      <w:pPr>
        <w:autoSpaceDE/>
        <w:autoSpaceDN/>
        <w:spacing w:after="160" w:line="259" w:lineRule="auto"/>
        <w:rPr>
          <w:rFonts w:ascii="Arial" w:eastAsiaTheme="minorHAnsi" w:hAnsi="Arial" w:cs="Arial"/>
          <w:color w:val="0563C1" w:themeColor="hyperlink"/>
          <w:sz w:val="24"/>
          <w:szCs w:val="24"/>
          <w:u w:val="single"/>
          <w:lang w:eastAsia="en-US"/>
        </w:rPr>
      </w:pPr>
    </w:p>
    <w:p w:rsidR="00164DE8" w:rsidRDefault="00164DE8">
      <w:pPr>
        <w:rPr>
          <w:rFonts w:ascii="Arial" w:hAnsi="Arial" w:cs="Arial"/>
          <w:b/>
          <w:sz w:val="24"/>
          <w:szCs w:val="24"/>
        </w:rPr>
      </w:pPr>
      <w:r w:rsidRPr="00164DE8">
        <w:rPr>
          <w:rFonts w:ascii="Arial" w:hAnsi="Arial" w:cs="Arial"/>
          <w:b/>
          <w:sz w:val="24"/>
          <w:szCs w:val="24"/>
        </w:rPr>
        <w:t xml:space="preserve">LUM </w:t>
      </w:r>
    </w:p>
    <w:p w:rsidR="00B50F19" w:rsidRDefault="00B50F19">
      <w:pPr>
        <w:rPr>
          <w:rFonts w:ascii="Arial" w:hAnsi="Arial" w:cs="Arial"/>
          <w:b/>
          <w:sz w:val="24"/>
          <w:szCs w:val="24"/>
        </w:rPr>
      </w:pPr>
    </w:p>
    <w:p w:rsidR="00B50F19" w:rsidRDefault="00B50F1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 preteklosti smo v času velikonočnih praznikov napisali sorodnikom ali prijateljem voščilnico, podobno kot ob novoletnih praznikih. Na voščilnicah so bili seveda velikonočni motivi. Voščilnico smo opremili z znamko in jo poslali po navadni pošti. </w:t>
      </w:r>
    </w:p>
    <w:p w:rsidR="00B50F19" w:rsidRDefault="00B50F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Danes </w:t>
      </w:r>
      <w:r w:rsidR="00D020D6">
        <w:rPr>
          <w:rFonts w:ascii="Arial" w:hAnsi="Arial" w:cs="Arial"/>
          <w:b/>
          <w:sz w:val="24"/>
          <w:szCs w:val="24"/>
        </w:rPr>
        <w:t>boš ti ustvaril svojo znamko, ki</w:t>
      </w:r>
      <w:r>
        <w:rPr>
          <w:rFonts w:ascii="Arial" w:hAnsi="Arial" w:cs="Arial"/>
          <w:b/>
          <w:sz w:val="24"/>
          <w:szCs w:val="24"/>
        </w:rPr>
        <w:t xml:space="preserve"> bo imela določen motiv.</w:t>
      </w:r>
    </w:p>
    <w:p w:rsidR="00B50F19" w:rsidRDefault="00B50F19" w:rsidP="00B50F19">
      <w:pPr>
        <w:rPr>
          <w:rFonts w:ascii="Arial" w:hAnsi="Arial" w:cs="Arial"/>
          <w:sz w:val="24"/>
          <w:szCs w:val="24"/>
        </w:rPr>
      </w:pPr>
      <w:r w:rsidRPr="00164DE8">
        <w:rPr>
          <w:rFonts w:ascii="Arial" w:hAnsi="Arial" w:cs="Arial"/>
          <w:sz w:val="24"/>
          <w:szCs w:val="24"/>
        </w:rPr>
        <w:t>Na znamko nariši nekaj, po čemer je znan naš kraj, npr. vlak, ki pelje v jamo, vhod v Postojnsko jamo, kapnik, eno izmed jamskih živali</w:t>
      </w:r>
      <w:r>
        <w:rPr>
          <w:rFonts w:ascii="Arial" w:hAnsi="Arial" w:cs="Arial"/>
          <w:sz w:val="24"/>
          <w:szCs w:val="24"/>
        </w:rPr>
        <w:t>, Predjamski grad,</w:t>
      </w:r>
      <w:r w:rsidRPr="00164DE8">
        <w:rPr>
          <w:rFonts w:ascii="Arial" w:hAnsi="Arial" w:cs="Arial"/>
          <w:sz w:val="24"/>
          <w:szCs w:val="24"/>
        </w:rPr>
        <w:t xml:space="preserve"> … </w:t>
      </w:r>
    </w:p>
    <w:p w:rsidR="00B50F19" w:rsidRPr="00164DE8" w:rsidRDefault="00B50F19" w:rsidP="00B50F19">
      <w:pPr>
        <w:rPr>
          <w:rFonts w:ascii="Arial" w:hAnsi="Arial" w:cs="Arial"/>
          <w:sz w:val="24"/>
          <w:szCs w:val="24"/>
        </w:rPr>
      </w:pPr>
      <w:r w:rsidRPr="00164DE8">
        <w:rPr>
          <w:rFonts w:ascii="Arial" w:hAnsi="Arial" w:cs="Arial"/>
          <w:sz w:val="24"/>
          <w:szCs w:val="24"/>
        </w:rPr>
        <w:t>Lahko je tudi motiv iz legende, kako je pastirček Jakob premagal zmaja v Postojnski jami.</w:t>
      </w:r>
    </w:p>
    <w:p w:rsidR="00B50F19" w:rsidRPr="00164DE8" w:rsidRDefault="00B50F19" w:rsidP="00B50F19">
      <w:pPr>
        <w:rPr>
          <w:rFonts w:ascii="Arial" w:hAnsi="Arial" w:cs="Arial"/>
          <w:sz w:val="24"/>
          <w:szCs w:val="24"/>
        </w:rPr>
      </w:pPr>
    </w:p>
    <w:p w:rsidR="00B50F19" w:rsidRPr="00D020D6" w:rsidRDefault="00B50F19" w:rsidP="00B50F19">
      <w:pPr>
        <w:rPr>
          <w:rFonts w:ascii="Arial" w:hAnsi="Arial" w:cs="Arial"/>
          <w:b/>
          <w:sz w:val="24"/>
          <w:szCs w:val="24"/>
        </w:rPr>
      </w:pPr>
      <w:r w:rsidRPr="00D020D6">
        <w:rPr>
          <w:rFonts w:ascii="Arial" w:hAnsi="Arial" w:cs="Arial"/>
          <w:b/>
          <w:sz w:val="24"/>
          <w:szCs w:val="24"/>
        </w:rPr>
        <w:t xml:space="preserve">NAČRT: Moja znamka </w:t>
      </w:r>
    </w:p>
    <w:p w:rsidR="00164DE8" w:rsidRDefault="00164DE8">
      <w:pPr>
        <w:rPr>
          <w:rFonts w:ascii="Arial" w:hAnsi="Arial" w:cs="Arial"/>
          <w:sz w:val="24"/>
          <w:szCs w:val="24"/>
        </w:rPr>
      </w:pPr>
    </w:p>
    <w:p w:rsidR="00164DE8" w:rsidRDefault="00164DE8">
      <w:pPr>
        <w:rPr>
          <w:rFonts w:ascii="Arial" w:hAnsi="Arial" w:cs="Arial"/>
          <w:sz w:val="24"/>
          <w:szCs w:val="24"/>
        </w:rPr>
      </w:pPr>
      <w:r w:rsidRPr="00164DE8">
        <w:rPr>
          <w:rFonts w:ascii="Arial" w:hAnsi="Arial" w:cs="Arial"/>
          <w:sz w:val="24"/>
          <w:szCs w:val="24"/>
        </w:rPr>
        <w:t xml:space="preserve">Potrebuješ: - barvice ali flomastre </w:t>
      </w:r>
    </w:p>
    <w:p w:rsidR="00164DE8" w:rsidRDefault="00164D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Pr="00164DE8">
        <w:rPr>
          <w:rFonts w:ascii="Arial" w:hAnsi="Arial" w:cs="Arial"/>
          <w:sz w:val="24"/>
          <w:szCs w:val="24"/>
        </w:rPr>
        <w:t>- polovico lista iz brezčrtne</w:t>
      </w:r>
      <w:r w:rsidR="00D020D6">
        <w:rPr>
          <w:rFonts w:ascii="Arial" w:hAnsi="Arial" w:cs="Arial"/>
          <w:sz w:val="24"/>
          <w:szCs w:val="24"/>
        </w:rPr>
        <w:t>ga zvezka ali polovico lista A4.</w:t>
      </w:r>
    </w:p>
    <w:p w:rsidR="00D020D6" w:rsidRDefault="00D020D6">
      <w:pPr>
        <w:rPr>
          <w:rFonts w:ascii="Arial" w:hAnsi="Arial" w:cs="Arial"/>
          <w:sz w:val="24"/>
          <w:szCs w:val="24"/>
        </w:rPr>
      </w:pPr>
    </w:p>
    <w:p w:rsidR="00B50F19" w:rsidRDefault="00B50F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Izreži pravokotnik: list</w:t>
      </w:r>
      <w:r w:rsidR="00164DE8" w:rsidRPr="00164DE8">
        <w:rPr>
          <w:rFonts w:ascii="Arial" w:hAnsi="Arial" w:cs="Arial"/>
          <w:sz w:val="24"/>
          <w:szCs w:val="24"/>
        </w:rPr>
        <w:t xml:space="preserve"> iz brezčrtne</w:t>
      </w:r>
      <w:r>
        <w:rPr>
          <w:rFonts w:ascii="Arial" w:hAnsi="Arial" w:cs="Arial"/>
          <w:sz w:val="24"/>
          <w:szCs w:val="24"/>
        </w:rPr>
        <w:t>ga zvezka ali polovic</w:t>
      </w:r>
      <w:r w:rsidR="00D020D6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lista A4 prepogni in odreži na pregibu.</w:t>
      </w:r>
      <w:r w:rsidR="00164DE8" w:rsidRPr="00164DE8">
        <w:rPr>
          <w:rFonts w:ascii="Arial" w:hAnsi="Arial" w:cs="Arial"/>
          <w:sz w:val="24"/>
          <w:szCs w:val="24"/>
        </w:rPr>
        <w:t xml:space="preserve"> To je tvoja znamka. </w:t>
      </w:r>
    </w:p>
    <w:p w:rsidR="00D020D6" w:rsidRDefault="00D020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50F19" w:rsidRDefault="00164DE8">
      <w:pPr>
        <w:rPr>
          <w:rFonts w:ascii="Arial" w:hAnsi="Arial" w:cs="Arial"/>
          <w:sz w:val="24"/>
          <w:szCs w:val="24"/>
        </w:rPr>
      </w:pPr>
      <w:r w:rsidRPr="00164DE8">
        <w:rPr>
          <w:rFonts w:ascii="Arial" w:hAnsi="Arial" w:cs="Arial"/>
          <w:sz w:val="24"/>
          <w:szCs w:val="24"/>
        </w:rPr>
        <w:t xml:space="preserve">Okrog pusti </w:t>
      </w:r>
      <w:r w:rsidR="00B50F19">
        <w:rPr>
          <w:rFonts w:ascii="Arial" w:hAnsi="Arial" w:cs="Arial"/>
          <w:sz w:val="24"/>
          <w:szCs w:val="24"/>
        </w:rPr>
        <w:t xml:space="preserve">1 cm </w:t>
      </w:r>
      <w:r w:rsidRPr="00164DE8">
        <w:rPr>
          <w:rFonts w:ascii="Arial" w:hAnsi="Arial" w:cs="Arial"/>
          <w:sz w:val="24"/>
          <w:szCs w:val="24"/>
        </w:rPr>
        <w:t xml:space="preserve">belega roba. </w:t>
      </w:r>
    </w:p>
    <w:p w:rsidR="00000AEF" w:rsidRDefault="00000AEF" w:rsidP="00164DE8">
      <w:pPr>
        <w:rPr>
          <w:rFonts w:ascii="Arial" w:hAnsi="Arial" w:cs="Arial"/>
          <w:sz w:val="24"/>
          <w:szCs w:val="24"/>
        </w:rPr>
      </w:pPr>
    </w:p>
    <w:p w:rsidR="00164DE8" w:rsidRDefault="00164DE8" w:rsidP="00164DE8">
      <w:pPr>
        <w:rPr>
          <w:rFonts w:ascii="Arial" w:hAnsi="Arial" w:cs="Arial"/>
          <w:sz w:val="24"/>
          <w:szCs w:val="24"/>
        </w:rPr>
      </w:pPr>
      <w:r w:rsidRPr="00164DE8">
        <w:rPr>
          <w:rFonts w:ascii="Arial" w:hAnsi="Arial" w:cs="Arial"/>
          <w:sz w:val="24"/>
          <w:szCs w:val="24"/>
        </w:rPr>
        <w:t>Pravokotnik – znamko lahko postaviš v pokončen ali ležeči položaj.</w:t>
      </w:r>
    </w:p>
    <w:p w:rsidR="00000AEF" w:rsidRDefault="00000AEF" w:rsidP="00164DE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377190</wp:posOffset>
                </wp:positionV>
                <wp:extent cx="939800" cy="1409700"/>
                <wp:effectExtent l="0" t="0" r="12700" b="1905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409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08CF3E7" id="Pravokotnik 11" o:spid="_x0000_s1026" style="position:absolute;margin-left:310.15pt;margin-top:29.7pt;width:74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" fillcolor="#fbe4d5 [661]" strokecolor="#1f4d78 [1604]" strokeweight="1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3A83E" wp14:editId="7819FB22">
                <wp:simplePos x="0" y="0"/>
                <wp:positionH relativeFrom="column">
                  <wp:posOffset>3799205</wp:posOffset>
                </wp:positionH>
                <wp:positionV relativeFrom="paragraph">
                  <wp:posOffset>231140</wp:posOffset>
                </wp:positionV>
                <wp:extent cx="1231900" cy="1701800"/>
                <wp:effectExtent l="0" t="0" r="25400" b="1270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70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806CB6" id="Pravokotnik 9" o:spid="_x0000_s1026" style="position:absolute;margin-left:299.15pt;margin-top:18.2pt;width:97pt;height:13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" fillcolor="white [3212]" strokecolor="#1f4d78 [1604]" strokeweight="1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8DE89" wp14:editId="204E194B">
                <wp:simplePos x="0" y="0"/>
                <wp:positionH relativeFrom="column">
                  <wp:posOffset>306705</wp:posOffset>
                </wp:positionH>
                <wp:positionV relativeFrom="paragraph">
                  <wp:posOffset>402590</wp:posOffset>
                </wp:positionV>
                <wp:extent cx="1720850" cy="850900"/>
                <wp:effectExtent l="0" t="0" r="12700" b="254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850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F4467BF" id="Pravokotnik 10" o:spid="_x0000_s1026" style="position:absolute;margin-left:24.15pt;margin-top:31.7pt;width:135.5pt;height:6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" fillcolor="#fbe4d5 [661]" strokecolor="#1f4d78 [1604]" strokeweight="1pt"/>
            </w:pict>
          </mc:Fallback>
        </mc:AlternateContent>
      </w:r>
      <w:r w:rsidR="00B50F19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253365</wp:posOffset>
                </wp:positionV>
                <wp:extent cx="2057400" cy="1155700"/>
                <wp:effectExtent l="0" t="0" r="19050" b="2540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55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EB4F3EB" id="Pravokotnik 8" o:spid="_x0000_s1026" style="position:absolute;margin-left:11.65pt;margin-top:19.95pt;width:162pt;height:9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" filled="f" strokecolor="#1f4d78 [1604]" strokeweight="1pt"/>
            </w:pict>
          </mc:Fallback>
        </mc:AlternateContent>
      </w:r>
      <w:r w:rsidR="00B50F1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naslednjem listu imaš nekaj idej.</w:t>
      </w: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Več jih lahko najdeš na spletu.</w:t>
      </w: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DC0404" wp14:editId="12A74833">
            <wp:extent cx="4674870" cy="2629614"/>
            <wp:effectExtent l="0" t="0" r="0" b="0"/>
            <wp:docPr id="12" name="Slika 12" descr="Človeška ribica tudi na znamki! » Park Postojnska 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loveška ribica tudi na znamki! » Park Postojnska ja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35" cy="263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6E8E5EF" wp14:editId="0FBF5B36">
            <wp:extent cx="5208270" cy="2929652"/>
            <wp:effectExtent l="0" t="0" r="0" b="4445"/>
            <wp:docPr id="13" name="Slika 13" descr="Edina jamska pošta na svetu » Park Postojnska 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ina jamska pošta na svetu » Park Postojnska ja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36" cy="2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F" w:rsidRDefault="00000AEF">
      <w:pPr>
        <w:autoSpaceDE/>
        <w:autoSpaceDN/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2598B05" wp14:editId="2503D149">
            <wp:extent cx="4852670" cy="2729627"/>
            <wp:effectExtent l="0" t="0" r="5080" b="0"/>
            <wp:docPr id="14" name="Slika 14" descr="Edina jamska pošta na svetu » Park Postojnska 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ina jamska pošta na svetu » Park Postojnska j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30" cy="273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5D25C1" w:rsidRPr="005D25C1" w:rsidRDefault="005D25C1" w:rsidP="00164DE8">
      <w:pPr>
        <w:rPr>
          <w:rFonts w:ascii="Arial" w:hAnsi="Arial" w:cs="Arial"/>
          <w:b/>
          <w:sz w:val="24"/>
          <w:szCs w:val="24"/>
        </w:rPr>
      </w:pPr>
      <w:r w:rsidRPr="005D25C1">
        <w:rPr>
          <w:rFonts w:ascii="Arial" w:hAnsi="Arial" w:cs="Arial"/>
          <w:b/>
          <w:sz w:val="24"/>
          <w:szCs w:val="24"/>
        </w:rPr>
        <w:lastRenderedPageBreak/>
        <w:t xml:space="preserve">DRU </w:t>
      </w:r>
    </w:p>
    <w:p w:rsidR="00470418" w:rsidRDefault="00470418" w:rsidP="00164DE8">
      <w:pPr>
        <w:rPr>
          <w:rFonts w:ascii="Arial" w:hAnsi="Arial" w:cs="Arial"/>
          <w:sz w:val="24"/>
          <w:szCs w:val="24"/>
        </w:rPr>
      </w:pPr>
    </w:p>
    <w:p w:rsidR="005D25C1" w:rsidRPr="00470418" w:rsidRDefault="00000AEF" w:rsidP="00164DE8">
      <w:pPr>
        <w:rPr>
          <w:rFonts w:ascii="Arial" w:hAnsi="Arial" w:cs="Arial"/>
          <w:sz w:val="28"/>
          <w:szCs w:val="28"/>
        </w:rPr>
      </w:pPr>
      <w:r w:rsidRPr="00470418">
        <w:rPr>
          <w:rFonts w:ascii="Arial" w:hAnsi="Arial" w:cs="Arial"/>
          <w:sz w:val="28"/>
          <w:szCs w:val="28"/>
        </w:rPr>
        <w:t xml:space="preserve"> </w:t>
      </w:r>
      <w:r w:rsidRPr="00470418">
        <w:rPr>
          <w:rFonts w:ascii="Arial" w:hAnsi="Arial" w:cs="Arial"/>
          <w:b/>
          <w:color w:val="FF0000"/>
          <w:sz w:val="28"/>
          <w:szCs w:val="28"/>
        </w:rPr>
        <w:t>Človeška ribica</w:t>
      </w:r>
      <w:r w:rsidRPr="00470418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470418" w:rsidRDefault="00470418" w:rsidP="00164DE8">
      <w:pPr>
        <w:rPr>
          <w:rFonts w:ascii="Arial" w:hAnsi="Arial" w:cs="Arial"/>
          <w:sz w:val="24"/>
          <w:szCs w:val="24"/>
        </w:rPr>
      </w:pPr>
    </w:p>
    <w:p w:rsidR="005D25C1" w:rsidRDefault="00000AEF" w:rsidP="00164DE8">
      <w:pPr>
        <w:rPr>
          <w:rFonts w:ascii="Arial" w:hAnsi="Arial" w:cs="Arial"/>
          <w:sz w:val="24"/>
          <w:szCs w:val="24"/>
        </w:rPr>
      </w:pPr>
      <w:r w:rsidRPr="005D25C1">
        <w:rPr>
          <w:rFonts w:ascii="Arial" w:hAnsi="Arial" w:cs="Arial"/>
          <w:sz w:val="24"/>
          <w:szCs w:val="24"/>
        </w:rPr>
        <w:sym w:font="Symbol" w:char="F0B7"/>
      </w:r>
      <w:r w:rsidRPr="005D25C1">
        <w:rPr>
          <w:rFonts w:ascii="Arial" w:hAnsi="Arial" w:cs="Arial"/>
          <w:sz w:val="24"/>
          <w:szCs w:val="24"/>
        </w:rPr>
        <w:t xml:space="preserve"> Glasno preberi opis človeške ribice</w:t>
      </w:r>
      <w:r w:rsidR="005D25C1">
        <w:rPr>
          <w:rFonts w:ascii="Arial" w:hAnsi="Arial" w:cs="Arial"/>
          <w:sz w:val="24"/>
          <w:szCs w:val="24"/>
        </w:rPr>
        <w:t>:</w:t>
      </w:r>
      <w:r w:rsidRPr="005D25C1">
        <w:rPr>
          <w:rFonts w:ascii="Arial" w:hAnsi="Arial" w:cs="Arial"/>
          <w:sz w:val="24"/>
          <w:szCs w:val="24"/>
        </w:rPr>
        <w:t xml:space="preserve"> </w:t>
      </w:r>
    </w:p>
    <w:p w:rsidR="00634AB1" w:rsidRDefault="00634AB1" w:rsidP="00164DE8">
      <w:pPr>
        <w:rPr>
          <w:rFonts w:ascii="Arial" w:hAnsi="Arial" w:cs="Arial"/>
          <w:sz w:val="24"/>
          <w:szCs w:val="24"/>
        </w:rPr>
      </w:pPr>
    </w:p>
    <w:p w:rsidR="005D25C1" w:rsidRDefault="00634AB1" w:rsidP="00164DE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92BA9FA" wp14:editId="7B24CBFC">
            <wp:extent cx="4845458" cy="3233460"/>
            <wp:effectExtent l="0" t="0" r="0" b="5080"/>
            <wp:docPr id="16" name="Slika 16" descr="FOTO:Genom človeške ribice: daljši kot Vojna in mir, z več refre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:Genom človeške ribice: daljši kot Vojna in mir, z več refreni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87" cy="32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B1" w:rsidRDefault="00634AB1" w:rsidP="00164DE8">
      <w:pPr>
        <w:rPr>
          <w:rFonts w:ascii="Arial" w:hAnsi="Arial" w:cs="Arial"/>
          <w:sz w:val="28"/>
          <w:szCs w:val="28"/>
        </w:rPr>
      </w:pPr>
    </w:p>
    <w:p w:rsidR="005D25C1" w:rsidRDefault="00000AEF" w:rsidP="00164DE8">
      <w:pPr>
        <w:rPr>
          <w:rFonts w:ascii="Arial" w:hAnsi="Arial" w:cs="Arial"/>
          <w:sz w:val="28"/>
          <w:szCs w:val="28"/>
        </w:rPr>
      </w:pPr>
      <w:r w:rsidRPr="005D25C1">
        <w:rPr>
          <w:rFonts w:ascii="Arial" w:hAnsi="Arial" w:cs="Arial"/>
          <w:sz w:val="28"/>
          <w:szCs w:val="28"/>
        </w:rPr>
        <w:t xml:space="preserve">Človeška ribica (rečemo ji tudi močeril ali proteus) je dvoživka, ki živi le v čistih podzemnih vodah. </w:t>
      </w:r>
    </w:p>
    <w:p w:rsidR="00470418" w:rsidRDefault="00470418" w:rsidP="00164DE8">
      <w:pPr>
        <w:rPr>
          <w:rFonts w:ascii="Arial" w:hAnsi="Arial" w:cs="Arial"/>
          <w:sz w:val="28"/>
          <w:szCs w:val="28"/>
        </w:rPr>
      </w:pPr>
    </w:p>
    <w:p w:rsidR="005D25C1" w:rsidRDefault="00000AEF" w:rsidP="00164DE8">
      <w:pPr>
        <w:rPr>
          <w:rFonts w:ascii="Arial" w:hAnsi="Arial" w:cs="Arial"/>
          <w:sz w:val="28"/>
          <w:szCs w:val="28"/>
        </w:rPr>
      </w:pPr>
      <w:r w:rsidRPr="005D25C1">
        <w:rPr>
          <w:rFonts w:ascii="Arial" w:hAnsi="Arial" w:cs="Arial"/>
          <w:sz w:val="28"/>
          <w:szCs w:val="28"/>
        </w:rPr>
        <w:t xml:space="preserve">Dvoživka pomeni, da lahko živi na kopnem in v vodi. </w:t>
      </w:r>
    </w:p>
    <w:p w:rsidR="00470418" w:rsidRDefault="00470418" w:rsidP="00164DE8">
      <w:pPr>
        <w:rPr>
          <w:rFonts w:ascii="Arial" w:hAnsi="Arial" w:cs="Arial"/>
          <w:sz w:val="28"/>
          <w:szCs w:val="28"/>
        </w:rPr>
      </w:pPr>
    </w:p>
    <w:p w:rsidR="005D25C1" w:rsidRDefault="00000AEF" w:rsidP="00164DE8">
      <w:pPr>
        <w:rPr>
          <w:rFonts w:ascii="Arial" w:hAnsi="Arial" w:cs="Arial"/>
          <w:sz w:val="28"/>
          <w:szCs w:val="28"/>
        </w:rPr>
      </w:pPr>
      <w:r w:rsidRPr="005D25C1">
        <w:rPr>
          <w:rFonts w:ascii="Arial" w:hAnsi="Arial" w:cs="Arial"/>
          <w:sz w:val="28"/>
          <w:szCs w:val="28"/>
        </w:rPr>
        <w:t xml:space="preserve">Ima telo kačaste oblike, ki zraste 20 do 30 cm v dolžino in je tako največja jamska žival na svetu. </w:t>
      </w:r>
      <w:r w:rsidRPr="00470418">
        <w:rPr>
          <w:rFonts w:ascii="Arial" w:hAnsi="Arial" w:cs="Arial"/>
          <w:sz w:val="28"/>
          <w:szCs w:val="28"/>
          <w:u w:val="single"/>
        </w:rPr>
        <w:t>Trup</w:t>
      </w:r>
      <w:r w:rsidRPr="005D25C1">
        <w:rPr>
          <w:rFonts w:ascii="Arial" w:hAnsi="Arial" w:cs="Arial"/>
          <w:sz w:val="28"/>
          <w:szCs w:val="28"/>
        </w:rPr>
        <w:t xml:space="preserve"> je valjast in po vsej dolžini enakomerno debel. </w:t>
      </w:r>
      <w:r w:rsidRPr="00470418">
        <w:rPr>
          <w:rFonts w:ascii="Arial" w:hAnsi="Arial" w:cs="Arial"/>
          <w:sz w:val="28"/>
          <w:szCs w:val="28"/>
          <w:u w:val="single"/>
        </w:rPr>
        <w:t>Rep</w:t>
      </w:r>
      <w:r w:rsidRPr="005D25C1">
        <w:rPr>
          <w:rFonts w:ascii="Arial" w:hAnsi="Arial" w:cs="Arial"/>
          <w:sz w:val="28"/>
          <w:szCs w:val="28"/>
        </w:rPr>
        <w:t xml:space="preserve"> je kratek, od strani sploščen, obroblja ga kožnata plavut. </w:t>
      </w:r>
      <w:r w:rsidRPr="00470418">
        <w:rPr>
          <w:rFonts w:ascii="Arial" w:hAnsi="Arial" w:cs="Arial"/>
          <w:sz w:val="28"/>
          <w:szCs w:val="28"/>
          <w:u w:val="single"/>
        </w:rPr>
        <w:t>Okončine</w:t>
      </w:r>
      <w:r w:rsidRPr="005D25C1">
        <w:rPr>
          <w:rFonts w:ascii="Arial" w:hAnsi="Arial" w:cs="Arial"/>
          <w:sz w:val="28"/>
          <w:szCs w:val="28"/>
        </w:rPr>
        <w:t xml:space="preserve"> so tanke. Sprednje noge imajo tri, zadnje pa dva prsta. </w:t>
      </w:r>
      <w:r w:rsidRPr="00470418">
        <w:rPr>
          <w:rFonts w:ascii="Arial" w:hAnsi="Arial" w:cs="Arial"/>
          <w:sz w:val="28"/>
          <w:szCs w:val="28"/>
          <w:u w:val="single"/>
        </w:rPr>
        <w:t>Koža</w:t>
      </w:r>
      <w:r w:rsidRPr="005D25C1">
        <w:rPr>
          <w:rFonts w:ascii="Arial" w:hAnsi="Arial" w:cs="Arial"/>
          <w:sz w:val="28"/>
          <w:szCs w:val="28"/>
        </w:rPr>
        <w:t xml:space="preserve"> je tanka in brez pigmenta, zato je rumenkasto-bela oz. rožnata kot človeška koža. Zaradi svoje barve je tudi dobila ime človeška rib</w:t>
      </w:r>
      <w:r w:rsidR="005D25C1">
        <w:rPr>
          <w:rFonts w:ascii="Arial" w:hAnsi="Arial" w:cs="Arial"/>
          <w:sz w:val="28"/>
          <w:szCs w:val="28"/>
        </w:rPr>
        <w:t>ica, čeprav ne spada med ribe (</w:t>
      </w:r>
      <w:r w:rsidRPr="005D25C1">
        <w:rPr>
          <w:rFonts w:ascii="Arial" w:hAnsi="Arial" w:cs="Arial"/>
          <w:sz w:val="28"/>
          <w:szCs w:val="28"/>
        </w:rPr>
        <w:t xml:space="preserve">je dvoživka). V </w:t>
      </w:r>
      <w:r w:rsidRPr="00470418">
        <w:rPr>
          <w:rFonts w:ascii="Arial" w:hAnsi="Arial" w:cs="Arial"/>
          <w:sz w:val="28"/>
          <w:szCs w:val="28"/>
          <w:u w:val="single"/>
        </w:rPr>
        <w:t xml:space="preserve">ustih </w:t>
      </w:r>
      <w:r w:rsidRPr="005D25C1">
        <w:rPr>
          <w:rFonts w:ascii="Arial" w:hAnsi="Arial" w:cs="Arial"/>
          <w:sz w:val="28"/>
          <w:szCs w:val="28"/>
        </w:rPr>
        <w:t xml:space="preserve">so drobni zobje. </w:t>
      </w:r>
      <w:r w:rsidRPr="00470418">
        <w:rPr>
          <w:rFonts w:ascii="Arial" w:hAnsi="Arial" w:cs="Arial"/>
          <w:sz w:val="28"/>
          <w:szCs w:val="28"/>
          <w:u w:val="single"/>
        </w:rPr>
        <w:t>Nosnici</w:t>
      </w:r>
      <w:r w:rsidRPr="005D25C1">
        <w:rPr>
          <w:rFonts w:ascii="Arial" w:hAnsi="Arial" w:cs="Arial"/>
          <w:sz w:val="28"/>
          <w:szCs w:val="28"/>
        </w:rPr>
        <w:t xml:space="preserve"> sta zelo majhni in težko opazni. Zakrnele </w:t>
      </w:r>
      <w:r w:rsidRPr="00470418">
        <w:rPr>
          <w:rFonts w:ascii="Arial" w:hAnsi="Arial" w:cs="Arial"/>
          <w:sz w:val="28"/>
          <w:szCs w:val="28"/>
          <w:u w:val="single"/>
        </w:rPr>
        <w:t>oči</w:t>
      </w:r>
      <w:r w:rsidRPr="005D25C1">
        <w:rPr>
          <w:rFonts w:ascii="Arial" w:hAnsi="Arial" w:cs="Arial"/>
          <w:sz w:val="28"/>
          <w:szCs w:val="28"/>
        </w:rPr>
        <w:t xml:space="preserve"> prerašča koža. Diha z zunanjimi </w:t>
      </w:r>
      <w:r w:rsidRPr="00470418">
        <w:rPr>
          <w:rFonts w:ascii="Arial" w:hAnsi="Arial" w:cs="Arial"/>
          <w:sz w:val="28"/>
          <w:szCs w:val="28"/>
          <w:u w:val="single"/>
        </w:rPr>
        <w:t>škrgami</w:t>
      </w:r>
      <w:r w:rsidRPr="005D25C1">
        <w:rPr>
          <w:rFonts w:ascii="Arial" w:hAnsi="Arial" w:cs="Arial"/>
          <w:sz w:val="28"/>
          <w:szCs w:val="28"/>
        </w:rPr>
        <w:t xml:space="preserve">. </w:t>
      </w:r>
    </w:p>
    <w:p w:rsidR="00470418" w:rsidRDefault="00470418" w:rsidP="00164DE8">
      <w:pPr>
        <w:rPr>
          <w:rFonts w:ascii="Arial" w:hAnsi="Arial" w:cs="Arial"/>
          <w:sz w:val="28"/>
          <w:szCs w:val="28"/>
        </w:rPr>
      </w:pPr>
    </w:p>
    <w:p w:rsidR="005D25C1" w:rsidRDefault="00000AEF" w:rsidP="00164DE8">
      <w:pPr>
        <w:rPr>
          <w:rFonts w:ascii="Arial" w:hAnsi="Arial" w:cs="Arial"/>
          <w:sz w:val="28"/>
          <w:szCs w:val="28"/>
        </w:rPr>
      </w:pPr>
      <w:r w:rsidRPr="005D25C1">
        <w:rPr>
          <w:rFonts w:ascii="Arial" w:hAnsi="Arial" w:cs="Arial"/>
          <w:sz w:val="28"/>
          <w:szCs w:val="28"/>
        </w:rPr>
        <w:t xml:space="preserve">Človeška ribica je plenilec, saj se hrani z različnimi, majhnimi živalmi v vodi. Zelo dolgo lahko zdrži brez hrane. </w:t>
      </w:r>
    </w:p>
    <w:p w:rsidR="00634AB1" w:rsidRDefault="00634AB1" w:rsidP="00164DE8">
      <w:pPr>
        <w:rPr>
          <w:rFonts w:ascii="Arial" w:hAnsi="Arial" w:cs="Arial"/>
          <w:sz w:val="28"/>
          <w:szCs w:val="28"/>
        </w:rPr>
      </w:pPr>
    </w:p>
    <w:p w:rsidR="005D25C1" w:rsidRDefault="00000AEF" w:rsidP="00164DE8">
      <w:pPr>
        <w:rPr>
          <w:rFonts w:ascii="Arial" w:hAnsi="Arial" w:cs="Arial"/>
          <w:sz w:val="28"/>
          <w:szCs w:val="28"/>
        </w:rPr>
      </w:pPr>
      <w:r w:rsidRPr="005D25C1">
        <w:rPr>
          <w:rFonts w:ascii="Arial" w:hAnsi="Arial" w:cs="Arial"/>
          <w:sz w:val="28"/>
          <w:szCs w:val="28"/>
        </w:rPr>
        <w:t xml:space="preserve">Razmnožuje se z jajčeci, ki jih pritrdi na kamne. </w:t>
      </w:r>
    </w:p>
    <w:p w:rsidR="00634AB1" w:rsidRDefault="00634AB1" w:rsidP="00164DE8">
      <w:pPr>
        <w:rPr>
          <w:rFonts w:ascii="Arial" w:hAnsi="Arial" w:cs="Arial"/>
          <w:sz w:val="28"/>
          <w:szCs w:val="28"/>
        </w:rPr>
      </w:pPr>
    </w:p>
    <w:p w:rsidR="005D25C1" w:rsidRDefault="00000AEF" w:rsidP="00164DE8">
      <w:pPr>
        <w:rPr>
          <w:rFonts w:ascii="Arial" w:hAnsi="Arial" w:cs="Arial"/>
          <w:sz w:val="24"/>
          <w:szCs w:val="24"/>
        </w:rPr>
      </w:pPr>
      <w:r w:rsidRPr="005D25C1">
        <w:rPr>
          <w:rFonts w:ascii="Arial" w:hAnsi="Arial" w:cs="Arial"/>
          <w:sz w:val="28"/>
          <w:szCs w:val="28"/>
        </w:rPr>
        <w:lastRenderedPageBreak/>
        <w:t>Močeril živi lahko do 100 let. V Sloveniji je zavarovana z vsem jamskim živalstvom, saj je v nekaterih naših jamah voda tako onesnažena, da so močerili že izginili.</w:t>
      </w:r>
      <w:r w:rsidRPr="005D25C1">
        <w:rPr>
          <w:rFonts w:ascii="Arial" w:hAnsi="Arial" w:cs="Arial"/>
          <w:sz w:val="24"/>
          <w:szCs w:val="24"/>
        </w:rPr>
        <w:t xml:space="preserve"> </w:t>
      </w:r>
    </w:p>
    <w:p w:rsidR="00470418" w:rsidRDefault="00470418" w:rsidP="005D25C1">
      <w:pPr>
        <w:rPr>
          <w:rFonts w:ascii="Arial" w:hAnsi="Arial" w:cs="Arial"/>
          <w:sz w:val="24"/>
          <w:szCs w:val="24"/>
        </w:rPr>
      </w:pPr>
    </w:p>
    <w:p w:rsidR="00470418" w:rsidRDefault="00470418" w:rsidP="005D25C1">
      <w:pPr>
        <w:rPr>
          <w:rFonts w:ascii="Arial" w:hAnsi="Arial" w:cs="Arial"/>
          <w:sz w:val="24"/>
          <w:szCs w:val="24"/>
        </w:rPr>
      </w:pPr>
    </w:p>
    <w:p w:rsidR="005D25C1" w:rsidRDefault="00000AEF" w:rsidP="005D25C1">
      <w:pPr>
        <w:rPr>
          <w:rFonts w:ascii="Arial" w:hAnsi="Arial" w:cs="Arial"/>
          <w:sz w:val="28"/>
          <w:szCs w:val="28"/>
        </w:rPr>
      </w:pPr>
      <w:r w:rsidRPr="005D25C1">
        <w:rPr>
          <w:rFonts w:ascii="Arial" w:hAnsi="Arial" w:cs="Arial"/>
          <w:sz w:val="24"/>
          <w:szCs w:val="24"/>
        </w:rPr>
        <w:sym w:font="Symbol" w:char="F0B7"/>
      </w:r>
      <w:r w:rsidRPr="005D25C1">
        <w:rPr>
          <w:rFonts w:ascii="Arial" w:hAnsi="Arial" w:cs="Arial"/>
          <w:sz w:val="24"/>
          <w:szCs w:val="24"/>
        </w:rPr>
        <w:t xml:space="preserve"> </w:t>
      </w:r>
      <w:r w:rsidR="005D25C1" w:rsidRPr="005D25C1">
        <w:rPr>
          <w:rFonts w:ascii="Arial" w:hAnsi="Arial" w:cs="Arial"/>
          <w:sz w:val="28"/>
          <w:szCs w:val="28"/>
        </w:rPr>
        <w:t>Na spodnjem posnetku si lahko ogledaš zgodbico od odlaganja jajčec do izleganja človeških ribic:</w:t>
      </w:r>
    </w:p>
    <w:p w:rsidR="00B50F19" w:rsidRPr="005D25C1" w:rsidRDefault="004F0CC5" w:rsidP="00164DE8">
      <w:pPr>
        <w:rPr>
          <w:rFonts w:ascii="Arial" w:hAnsi="Arial" w:cs="Arial"/>
          <w:color w:val="000000" w:themeColor="text1"/>
          <w:sz w:val="24"/>
          <w:szCs w:val="24"/>
        </w:rPr>
      </w:pPr>
      <w:hyperlink r:id="rId13" w:history="1">
        <w:r w:rsidR="005D25C1" w:rsidRPr="005D25C1">
          <w:rPr>
            <w:color w:val="0000FF"/>
            <w:sz w:val="28"/>
            <w:szCs w:val="28"/>
            <w:u w:val="single"/>
          </w:rPr>
          <w:t>https://www.youtube.com/watch?v=eXiz0Pa3MaU&amp;feature=youtu.be</w:t>
        </w:r>
      </w:hyperlink>
      <w:r w:rsidR="005D25C1">
        <w:rPr>
          <w:sz w:val="28"/>
          <w:szCs w:val="28"/>
        </w:rPr>
        <w:t xml:space="preserve"> </w:t>
      </w:r>
    </w:p>
    <w:p w:rsidR="005D25C1" w:rsidRDefault="005D25C1">
      <w:pPr>
        <w:rPr>
          <w:noProof/>
        </w:rPr>
      </w:pPr>
    </w:p>
    <w:p w:rsidR="00634AB1" w:rsidRPr="00634AB1" w:rsidRDefault="00634AB1">
      <w:pPr>
        <w:rPr>
          <w:noProof/>
          <w:sz w:val="28"/>
          <w:szCs w:val="28"/>
        </w:rPr>
      </w:pPr>
    </w:p>
    <w:p w:rsidR="00634AB1" w:rsidRDefault="00634AB1">
      <w:pPr>
        <w:rPr>
          <w:rFonts w:ascii="Arial" w:hAnsi="Arial" w:cs="Arial"/>
          <w:noProof/>
          <w:sz w:val="28"/>
          <w:szCs w:val="28"/>
        </w:rPr>
      </w:pPr>
    </w:p>
    <w:p w:rsidR="00634AB1" w:rsidRPr="00D020D6" w:rsidRDefault="00634AB1">
      <w:pPr>
        <w:rPr>
          <w:rFonts w:ascii="Arial" w:hAnsi="Arial" w:cs="Arial"/>
          <w:i/>
          <w:noProof/>
          <w:sz w:val="28"/>
          <w:szCs w:val="28"/>
        </w:rPr>
      </w:pPr>
      <w:r w:rsidRPr="00D020D6">
        <w:rPr>
          <w:rFonts w:ascii="Arial" w:hAnsi="Arial" w:cs="Arial"/>
          <w:i/>
          <w:noProof/>
          <w:sz w:val="28"/>
          <w:szCs w:val="28"/>
        </w:rPr>
        <w:t>ALI VEŠ, da živi v Sloveniji tudi črna človeška ribica?</w:t>
      </w:r>
    </w:p>
    <w:p w:rsidR="00470418" w:rsidRPr="00D020D6" w:rsidRDefault="00470418">
      <w:pPr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634AB1" w:rsidRPr="007023AF" w:rsidRDefault="00634AB1">
      <w:pP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634AB1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Črni močeril</w:t>
      </w:r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ali 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črna človeška r</w:t>
      </w:r>
      <w:r w:rsidRPr="00634AB1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ibica</w:t>
      </w:r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 je </w:t>
      </w:r>
      <w:hyperlink r:id="rId14" w:tooltip="Kraška jama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jamska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hyperlink r:id="rId15" w:tooltip="Dvoživke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dvoživka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, </w:t>
      </w:r>
      <w:hyperlink r:id="rId16" w:tooltip="Podvrsta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podvrsta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hyperlink r:id="rId17" w:tooltip="Človeška ribica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človeške ribice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, ki živi v podzemnih vodah </w:t>
      </w:r>
      <w:hyperlink r:id="rId18" w:tooltip="Bela krajina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Bele krajine</w:t>
        </w:r>
      </w:hyperlink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in </w:t>
      </w:r>
      <w:r w:rsidRPr="007023AF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nikjer drugje na svetu. </w:t>
      </w:r>
    </w:p>
    <w:p w:rsidR="00470418" w:rsidRDefault="00634AB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Našli so ga leta </w:t>
      </w:r>
      <w:hyperlink r:id="rId19" w:tooltip="1986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1986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člani </w:t>
      </w:r>
      <w:hyperlink r:id="rId20" w:tooltip="Inštitut za raziskovanje krasa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Inštituta za raziskovanje krasa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, ko so preučevali vodo iz </w:t>
      </w:r>
      <w:hyperlink r:id="rId21" w:tooltip="Kraški izvir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izvira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634AB1">
        <w:rPr>
          <w:sz w:val="28"/>
          <w:szCs w:val="28"/>
        </w:rPr>
        <w:fldChar w:fldCharType="begin"/>
      </w:r>
      <w:r w:rsidRPr="00634AB1">
        <w:rPr>
          <w:sz w:val="28"/>
          <w:szCs w:val="28"/>
        </w:rPr>
        <w:instrText xml:space="preserve"> HYPERLINK "https://sl.wikipedia.org/wiki/Dobli%C4%8Dica" \o "Dobličica" </w:instrText>
      </w:r>
      <w:r w:rsidRPr="00634AB1">
        <w:rPr>
          <w:sz w:val="28"/>
          <w:szCs w:val="28"/>
        </w:rPr>
        <w:fldChar w:fldCharType="separate"/>
      </w:r>
      <w:r w:rsidRPr="00634AB1">
        <w:rPr>
          <w:rFonts w:ascii="Arial" w:hAnsi="Arial" w:cs="Arial"/>
          <w:color w:val="0B0080"/>
          <w:sz w:val="28"/>
          <w:szCs w:val="28"/>
          <w:u w:val="single"/>
          <w:shd w:val="clear" w:color="auto" w:fill="FFFFFF"/>
        </w:rPr>
        <w:t>Dobličice</w:t>
      </w:r>
      <w:proofErr w:type="spellEnd"/>
      <w:r w:rsidRPr="00634AB1">
        <w:rPr>
          <w:sz w:val="28"/>
          <w:szCs w:val="28"/>
        </w:rPr>
        <w:fldChar w:fldCharType="end"/>
      </w:r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v Beli Krajini. Po do sedaj znanih podatkih živi le v ožji okolici </w:t>
      </w:r>
      <w:hyperlink r:id="rId22" w:tooltip="Črnomelj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Črnomlja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na površini, manjši od 100 km. </w:t>
      </w:r>
    </w:p>
    <w:p w:rsidR="00634AB1" w:rsidRDefault="00634AB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634AB1" w:rsidRDefault="00634AB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Tako kot beli, tudi črni močeril živi le v jamskih vodah. Vendar ima črni močeril za razliko od belega predvsem zelo temno </w:t>
      </w:r>
      <w:proofErr w:type="spellStart"/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pigmentirano</w:t>
      </w:r>
      <w:proofErr w:type="spellEnd"/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hyperlink r:id="rId23" w:tooltip="Koža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kožo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in dokaj normalno razvite </w:t>
      </w:r>
      <w:hyperlink r:id="rId24" w:tooltip="Oči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oči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. Njegovo </w:t>
      </w:r>
      <w:hyperlink r:id="rId25" w:tooltip="Oko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oko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ima dva- do štirikrat večji premer, razmeroma dobro razvito </w:t>
      </w:r>
      <w:hyperlink r:id="rId26" w:tooltip="Leča (oko)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lečo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> in čutilne celice v </w:t>
      </w:r>
      <w:hyperlink r:id="rId27" w:tooltip="Mrežnica" w:history="1">
        <w:r w:rsidRPr="00634AB1">
          <w:rPr>
            <w:rFonts w:ascii="Arial" w:hAnsi="Arial" w:cs="Arial"/>
            <w:color w:val="0B0080"/>
            <w:sz w:val="28"/>
            <w:szCs w:val="28"/>
            <w:u w:val="single"/>
            <w:shd w:val="clear" w:color="auto" w:fill="FFFFFF"/>
          </w:rPr>
          <w:t>mrežnici</w:t>
        </w:r>
      </w:hyperlink>
      <w:r w:rsidRPr="00634AB1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Glavo ima bolj zaobljeno in sploh bolj normalno oblikovano. Ima sorazmerno daljši trup, a krajše noge kot beli močeril. </w:t>
      </w:r>
    </w:p>
    <w:p w:rsidR="00634AB1" w:rsidRPr="00634AB1" w:rsidRDefault="004F0CC5" w:rsidP="00634AB1">
      <w:pPr>
        <w:rPr>
          <w:rFonts w:ascii="Arial" w:hAnsi="Arial" w:cs="Arial"/>
          <w:color w:val="000000" w:themeColor="text1"/>
          <w:sz w:val="32"/>
          <w:szCs w:val="32"/>
        </w:rPr>
      </w:pPr>
      <w:hyperlink r:id="rId28" w:history="1">
        <w:r w:rsidR="00634AB1" w:rsidRPr="00634AB1">
          <w:rPr>
            <w:color w:val="0000FF"/>
            <w:sz w:val="32"/>
            <w:szCs w:val="32"/>
            <w:u w:val="single"/>
          </w:rPr>
          <w:t>https://www.youtube.com/watch?v=1Yx_8vkvrck</w:t>
        </w:r>
      </w:hyperlink>
    </w:p>
    <w:p w:rsidR="00634AB1" w:rsidRDefault="00634AB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634AB1" w:rsidRDefault="004F0CC5">
      <w:pPr>
        <w:rPr>
          <w:sz w:val="32"/>
          <w:szCs w:val="32"/>
        </w:rPr>
      </w:pPr>
      <w:hyperlink r:id="rId29" w:history="1">
        <w:r w:rsidR="00634AB1" w:rsidRPr="00634AB1">
          <w:rPr>
            <w:color w:val="0000FF"/>
            <w:sz w:val="32"/>
            <w:szCs w:val="32"/>
            <w:u w:val="single"/>
          </w:rPr>
          <w:t>https://www.youtube.com/watch?v=4JlnkV9FKIY</w:t>
        </w:r>
      </w:hyperlink>
    </w:p>
    <w:p w:rsidR="00634AB1" w:rsidRDefault="00634AB1">
      <w:pPr>
        <w:rPr>
          <w:sz w:val="32"/>
          <w:szCs w:val="32"/>
        </w:rPr>
      </w:pPr>
    </w:p>
    <w:p w:rsidR="00634AB1" w:rsidRPr="00634AB1" w:rsidRDefault="00B95B58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541E4E0" wp14:editId="60CB54E2">
            <wp:extent cx="2857500" cy="1866900"/>
            <wp:effectExtent l="0" t="0" r="0" b="0"/>
            <wp:docPr id="17" name="Slika 17" descr="Črni močeril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rni močeril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AB1" w:rsidRPr="00634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C22B80"/>
    <w:multiLevelType w:val="hybridMultilevel"/>
    <w:tmpl w:val="709CA3EA"/>
    <w:lvl w:ilvl="0" w:tplc="94F05C2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581"/>
    <w:rsid w:val="00000AEF"/>
    <w:rsid w:val="0001308B"/>
    <w:rsid w:val="00164DE8"/>
    <w:rsid w:val="00470418"/>
    <w:rsid w:val="004F0CC5"/>
    <w:rsid w:val="005D25C1"/>
    <w:rsid w:val="00634AB1"/>
    <w:rsid w:val="006B24C7"/>
    <w:rsid w:val="007023AF"/>
    <w:rsid w:val="00B16D37"/>
    <w:rsid w:val="00B50F19"/>
    <w:rsid w:val="00B95B58"/>
    <w:rsid w:val="00D020D6"/>
    <w:rsid w:val="00DB78DE"/>
    <w:rsid w:val="00E17581"/>
    <w:rsid w:val="00F3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708EA-E230-4E0C-B102-D5B0434D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7581"/>
    <w:pPr>
      <w:autoSpaceDE w:val="0"/>
      <w:autoSpaceDN w:val="0"/>
      <w:spacing w:after="0" w:line="240" w:lineRule="auto"/>
    </w:pPr>
    <w:rPr>
      <w:rFonts w:ascii="Candara" w:eastAsia="Times New Roman" w:hAnsi="Candara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1758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D25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vetletka.net/index.php?r=downloadMaterial&amp;id=1035&amp;file=1" TargetMode="External"/><Relationship Id="rId13" Type="http://schemas.openxmlformats.org/officeDocument/2006/relationships/hyperlink" Target="https://www.youtube.com/watch?v=eXiz0Pa3MaU&amp;feature=youtu.be" TargetMode="External"/><Relationship Id="rId18" Type="http://schemas.openxmlformats.org/officeDocument/2006/relationships/hyperlink" Target="https://sl.wikipedia.org/wiki/Bela_krajina" TargetMode="External"/><Relationship Id="rId26" Type="http://schemas.openxmlformats.org/officeDocument/2006/relationships/hyperlink" Target="https://sl.wikipedia.org/wiki/Le%C4%8Da_(oko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l.wikipedia.org/wiki/Kra%C5%A1ki_izvir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sl.wikipedia.org/wiki/%C4%8Clove%C5%A1ka_ribica" TargetMode="External"/><Relationship Id="rId25" Type="http://schemas.openxmlformats.org/officeDocument/2006/relationships/hyperlink" Target="https://sl.wikipedia.org/wiki/Oko" TargetMode="External"/><Relationship Id="rId2" Type="http://schemas.openxmlformats.org/officeDocument/2006/relationships/styles" Target="styles.xml"/><Relationship Id="rId16" Type="http://schemas.openxmlformats.org/officeDocument/2006/relationships/hyperlink" Target="https://sl.wikipedia.org/wiki/Podvrsta" TargetMode="External"/><Relationship Id="rId20" Type="http://schemas.openxmlformats.org/officeDocument/2006/relationships/hyperlink" Target="https://sl.wikipedia.org/wiki/In%C5%A1titut_za_raziskovanje_krasa" TargetMode="External"/><Relationship Id="rId29" Type="http://schemas.openxmlformats.org/officeDocument/2006/relationships/hyperlink" Target="https://www.youtube.com/watch?v=4JlnkV9FKI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sl.wikipedia.org/wiki/O%C4%8Di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sl.wikipedia.org/wiki/Dvo%C5%BEivke" TargetMode="External"/><Relationship Id="rId23" Type="http://schemas.openxmlformats.org/officeDocument/2006/relationships/hyperlink" Target="https://sl.wikipedia.org/wiki/Ko%C5%BEa" TargetMode="External"/><Relationship Id="rId28" Type="http://schemas.openxmlformats.org/officeDocument/2006/relationships/hyperlink" Target="https://www.youtube.com/watch?v=1Yx_8vkvrck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sl.wikipedia.org/wiki/1986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sl.wikipedia.org/wiki/Kra%C5%A1ka_jama" TargetMode="External"/><Relationship Id="rId22" Type="http://schemas.openxmlformats.org/officeDocument/2006/relationships/hyperlink" Target="https://sl.wikipedia.org/wiki/%C4%8Crnomelj" TargetMode="External"/><Relationship Id="rId27" Type="http://schemas.openxmlformats.org/officeDocument/2006/relationships/hyperlink" Target="https://sl.wikipedia.org/wiki/Mre%C5%BEnica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masef</cp:lastModifiedBy>
  <cp:revision>2</cp:revision>
  <dcterms:created xsi:type="dcterms:W3CDTF">2020-04-06T20:14:00Z</dcterms:created>
  <dcterms:modified xsi:type="dcterms:W3CDTF">2020-04-06T20:14:00Z</dcterms:modified>
</cp:coreProperties>
</file>