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14" w:rsidRDefault="000B5714" w:rsidP="000B571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Pozdravljeni, </w:t>
      </w:r>
    </w:p>
    <w:p w:rsidR="000B5714" w:rsidRDefault="000B5714" w:rsidP="000B571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Z zaključkom tega tedna bomo že v sredini meseca maja, začel pa se bo tudi že tretji mesec šolanja na daljavo. Kot kaže, boste deveti razredi prišli nazaj v šolske klopi. Tako bomo lahko pridobili še kakšno oceno in pa seveda tudi zaključili ocene. </w:t>
      </w:r>
    </w:p>
    <w:p w:rsidR="000B5714" w:rsidRDefault="00F329F8" w:rsidP="000B571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 tem tednu je gradiva za 3</w:t>
      </w:r>
      <w:r w:rsidR="000B5714">
        <w:rPr>
          <w:rFonts w:asciiTheme="minorHAnsi" w:hAnsiTheme="minorHAnsi"/>
          <w:sz w:val="28"/>
          <w:szCs w:val="28"/>
        </w:rPr>
        <w:t xml:space="preserve"> ure, ker imate v petek, 15. 5. 2020, športni dan.</w:t>
      </w:r>
    </w:p>
    <w:p w:rsidR="000B5714" w:rsidRDefault="000B5714" w:rsidP="000B5714">
      <w:pPr>
        <w:rPr>
          <w:rFonts w:asciiTheme="minorHAnsi" w:hAnsiTheme="minorHAnsi"/>
          <w:sz w:val="28"/>
          <w:szCs w:val="28"/>
        </w:rPr>
      </w:pPr>
    </w:p>
    <w:p w:rsidR="000B5714" w:rsidRPr="0069363C" w:rsidRDefault="000B5714" w:rsidP="000B5714">
      <w:pPr>
        <w:pStyle w:val="Odstavekseznama"/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in 2. ura (teden od 11. 5 .  – 15</w:t>
      </w:r>
      <w:r w:rsidRPr="0069363C">
        <w:rPr>
          <w:rFonts w:asciiTheme="minorHAnsi" w:hAnsiTheme="minorHAnsi"/>
          <w:b/>
          <w:sz w:val="28"/>
          <w:szCs w:val="28"/>
          <w:u w:val="single"/>
        </w:rPr>
        <w:t>. 5. 2020)</w:t>
      </w:r>
    </w:p>
    <w:p w:rsidR="004613E5" w:rsidRDefault="000B5714" w:rsidP="000B5714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 prejšnjem tednu smo končali s priredno zloženo povedjo. Spodaj imate preglednico, kjer so zbrana vsa priredja z pogostimi vezniki, primeri, označeno pa je tudi, ali je v priredju vejica ali ne. </w:t>
      </w:r>
      <w:r w:rsidR="002D6EC9">
        <w:rPr>
          <w:sz w:val="28"/>
          <w:szCs w:val="28"/>
        </w:rPr>
        <w:t xml:space="preserve">Tabelo si kopiraj ali prepiši v zvezek. </w:t>
      </w:r>
    </w:p>
    <w:tbl>
      <w:tblPr>
        <w:tblpPr w:leftFromText="141" w:rightFromText="141" w:vertAnchor="text" w:horzAnchor="margin" w:tblpXSpec="center" w:tblpY="386"/>
        <w:tblW w:w="12200" w:type="dxa"/>
        <w:tblCellMar>
          <w:left w:w="0" w:type="dxa"/>
          <w:right w:w="0" w:type="dxa"/>
        </w:tblCellMar>
        <w:tblLook w:val="04A0"/>
      </w:tblPr>
      <w:tblGrid>
        <w:gridCol w:w="3297"/>
        <w:gridCol w:w="2536"/>
        <w:gridCol w:w="5327"/>
        <w:gridCol w:w="1040"/>
      </w:tblGrid>
      <w:tr w:rsidR="000B5714" w:rsidRPr="000B5714" w:rsidTr="000B5714">
        <w:trPr>
          <w:trHeight w:val="475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>IME</w:t>
            </w:r>
            <w:r w:rsidRPr="000B5714">
              <w:rPr>
                <w:rFonts w:ascii="Arial" w:hAnsi="Arial"/>
                <w:color w:val="000000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>POGOSTI VEZNIKI</w:t>
            </w:r>
            <w:r w:rsidRPr="000B5714">
              <w:rPr>
                <w:rFonts w:ascii="Arial" w:hAnsi="Arial"/>
                <w:color w:val="000000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>PRIMERI</w:t>
            </w:r>
            <w:r w:rsidRPr="000B5714">
              <w:rPr>
                <w:rFonts w:ascii="Arial" w:hAnsi="Arial"/>
                <w:color w:val="000000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>VEJICA</w:t>
            </w:r>
          </w:p>
        </w:tc>
      </w:tr>
      <w:tr w:rsidR="000B5714" w:rsidRPr="000B5714" w:rsidTr="000B5714">
        <w:trPr>
          <w:trHeight w:val="684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VEZALNO 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PRIREDJE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33CC"/>
                <w:kern w:val="24"/>
                <w:sz w:val="24"/>
                <w:szCs w:val="24"/>
                <w:lang w:eastAsia="sl-SI"/>
              </w:rPr>
              <w:t xml:space="preserve">in, pa, ter 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eastAsia="Times New Roman" w:cs="Arial"/>
                <w:color w:val="0033CC"/>
                <w:kern w:val="24"/>
                <w:sz w:val="24"/>
                <w:szCs w:val="24"/>
                <w:lang w:eastAsia="sl-SI"/>
              </w:rPr>
              <w:t>Rešujem vaje in delam izpiske ter se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eastAsia="Times New Roman" w:cs="Arial"/>
                <w:color w:val="0033CC"/>
                <w:kern w:val="24"/>
                <w:sz w:val="24"/>
                <w:szCs w:val="24"/>
                <w:lang w:eastAsia="sl-SI"/>
              </w:rPr>
              <w:t>tako učim.</w:t>
            </w:r>
            <w:r w:rsidRPr="000B5714">
              <w:rPr>
                <w:rFonts w:eastAsia="Times New Roman" w:cs="Arial"/>
                <w:color w:val="333399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>X</w:t>
            </w:r>
            <w:r w:rsidRPr="000B5714">
              <w:rPr>
                <w:rFonts w:ascii="Arial" w:hAnsi="Arial"/>
                <w:color w:val="000000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0B5714" w:rsidRPr="000B5714" w:rsidTr="000B5714">
        <w:trPr>
          <w:trHeight w:val="1263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STOPNJEVALNO 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>PRIREDJE</w:t>
            </w:r>
            <w:r w:rsidRPr="000B5714">
              <w:rPr>
                <w:rFonts w:ascii="Arial" w:hAnsi="Arial"/>
                <w:color w:val="000000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eastAsia="Times New Roman"/>
                <w:color w:val="0000FF"/>
                <w:kern w:val="24"/>
                <w:sz w:val="24"/>
                <w:szCs w:val="24"/>
                <w:lang w:eastAsia="sl-SI"/>
              </w:rPr>
              <w:t>n</w:t>
            </w: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e samo (le)– ampak tudi, </w:t>
            </w:r>
          </w:p>
          <w:p w:rsidR="000B5714" w:rsidRPr="000B5714" w:rsidRDefault="000B5714" w:rsidP="000B5714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 (</w:t>
            </w:r>
            <w:r w:rsidRPr="000B5714">
              <w:rPr>
                <w:rFonts w:eastAsia="Times New Roman"/>
                <w:color w:val="0000FF"/>
                <w:kern w:val="24"/>
                <w:sz w:val="24"/>
                <w:szCs w:val="24"/>
                <w:lang w:eastAsia="sl-SI"/>
              </w:rPr>
              <w:t>n</w:t>
            </w:r>
            <w:r w:rsidRPr="000B5714">
              <w:rPr>
                <w:rFonts w:eastAsia="Times New Roman" w:cs="Arial"/>
                <w:color w:val="0000FF"/>
                <w:kern w:val="24"/>
                <w:sz w:val="24"/>
                <w:szCs w:val="24"/>
                <w:lang w:eastAsia="sl-SI"/>
              </w:rPr>
              <w:t xml:space="preserve">e –) ne, </w:t>
            </w:r>
          </w:p>
          <w:p w:rsidR="000B5714" w:rsidRPr="000B5714" w:rsidRDefault="000B5714" w:rsidP="000B5714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eastAsia="Times New Roman" w:cs="Arial"/>
                <w:color w:val="0000FF"/>
                <w:kern w:val="24"/>
                <w:sz w:val="24"/>
                <w:szCs w:val="24"/>
                <w:lang w:eastAsia="sl-SI"/>
              </w:rPr>
              <w:t xml:space="preserve">(niti –) niti 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Sosed ni le ukazoval, </w:t>
            </w:r>
          </w:p>
          <w:p w:rsidR="000B5714" w:rsidRPr="000B5714" w:rsidRDefault="000B5714" w:rsidP="000B5714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ampak je tudi sam poprijel za lopato. </w:t>
            </w:r>
          </w:p>
          <w:p w:rsidR="000B5714" w:rsidRPr="000B5714" w:rsidRDefault="000B5714" w:rsidP="000B5714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33CC"/>
                <w:kern w:val="24"/>
                <w:sz w:val="24"/>
                <w:szCs w:val="24"/>
                <w:lang w:eastAsia="sl-SI"/>
              </w:rPr>
              <w:t>Ni me niti vprašala za mnenje niti me ni</w:t>
            </w:r>
          </w:p>
          <w:p w:rsidR="000B5714" w:rsidRPr="000B5714" w:rsidRDefault="000B5714" w:rsidP="000B5714">
            <w:pPr>
              <w:kinsoku w:val="0"/>
              <w:overflowPunct w:val="0"/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33CC"/>
                <w:kern w:val="24"/>
                <w:sz w:val="24"/>
                <w:szCs w:val="24"/>
                <w:lang w:eastAsia="sl-SI"/>
              </w:rPr>
              <w:t>obvestila o svoji odločitvi.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hAnsi="Wingdings 2"/>
                <w:color w:val="0000FF"/>
                <w:kern w:val="24"/>
                <w:sz w:val="24"/>
                <w:szCs w:val="24"/>
                <w:lang w:eastAsia="sl-SI"/>
              </w:rPr>
              <w:sym w:font="Wingdings 2" w:char="0050"/>
            </w: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 </w:t>
            </w:r>
          </w:p>
          <w:p w:rsidR="000B5714" w:rsidRPr="000B5714" w:rsidRDefault="000B5714" w:rsidP="000B5714">
            <w:pPr>
              <w:kinsoku w:val="0"/>
              <w:overflowPunct w:val="0"/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>X</w:t>
            </w:r>
          </w:p>
        </w:tc>
      </w:tr>
      <w:tr w:rsidR="000B5714" w:rsidRPr="000B5714" w:rsidTr="000B5714">
        <w:trPr>
          <w:trHeight w:val="971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LOČNO 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PRIREDJE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(ali–) ali, 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oziroma, 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(bodisi–) bodisi  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Ali mi pomagaj ali pa pojdi.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>X</w:t>
            </w:r>
            <w:r w:rsidRPr="000B5714">
              <w:rPr>
                <w:rFonts w:ascii="Arial" w:hAnsi="Arial"/>
                <w:color w:val="000000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0B5714" w:rsidRPr="000B5714" w:rsidTr="000B5714">
        <w:trPr>
          <w:trHeight w:val="818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PROTIVNO 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PRIREDJE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eastAsia="Times New Roman"/>
                <w:color w:val="0000FF"/>
                <w:kern w:val="24"/>
                <w:sz w:val="24"/>
                <w:szCs w:val="24"/>
                <w:lang w:eastAsia="sl-SI"/>
              </w:rPr>
              <w:t>p</w:t>
            </w: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a, a, 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eastAsia="Times New Roman" w:cs="Arial"/>
                <w:color w:val="0000FF"/>
                <w:kern w:val="24"/>
                <w:sz w:val="24"/>
                <w:szCs w:val="24"/>
                <w:lang w:eastAsia="sl-SI"/>
              </w:rPr>
              <w:t>toda, vendar</w:t>
            </w:r>
            <w:r w:rsidRPr="000B5714">
              <w:rPr>
                <w:rFonts w:eastAsia="Times New Roman"/>
                <w:color w:val="0000FF"/>
                <w:kern w:val="24"/>
                <w:sz w:val="24"/>
                <w:szCs w:val="24"/>
                <w:lang w:eastAsia="sl-SI"/>
              </w:rPr>
              <w:t>,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eastAsia="Times New Roman"/>
                <w:color w:val="0000FF"/>
                <w:kern w:val="24"/>
                <w:sz w:val="24"/>
                <w:szCs w:val="24"/>
                <w:lang w:eastAsia="sl-SI"/>
              </w:rPr>
              <w:t>ampak</w:t>
            </w:r>
            <w:r w:rsidRPr="000B5714">
              <w:rPr>
                <w:rFonts w:eastAsia="Times New Roman" w:cs="Arial"/>
                <w:color w:val="0000FF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>Ima odličen posluh, a noče peti v zboru.</w:t>
            </w:r>
            <w:r w:rsidRPr="000B5714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hAnsi="Wingdings 2"/>
                <w:color w:val="0000FF"/>
                <w:kern w:val="24"/>
                <w:sz w:val="24"/>
                <w:szCs w:val="24"/>
                <w:lang w:eastAsia="sl-SI"/>
              </w:rPr>
              <w:sym w:font="Wingdings 2" w:char="0050"/>
            </w: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0B5714" w:rsidRPr="000B5714" w:rsidTr="000B5714">
        <w:trPr>
          <w:trHeight w:val="478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POSLEDIČNO 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>PRIREDJE</w:t>
            </w:r>
            <w:r w:rsidRPr="000B5714">
              <w:rPr>
                <w:rFonts w:ascii="Arial" w:hAnsi="Arial"/>
                <w:color w:val="000000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eastAsia="Times New Roman"/>
                <w:color w:val="0000FF"/>
                <w:kern w:val="24"/>
                <w:sz w:val="24"/>
                <w:szCs w:val="24"/>
                <w:lang w:eastAsia="sl-SI"/>
              </w:rPr>
              <w:t>z</w:t>
            </w: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>ato</w:t>
            </w:r>
            <w:r w:rsidRPr="000B5714">
              <w:rPr>
                <w:rFonts w:eastAsia="Times New Roman"/>
                <w:color w:val="0000FF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Nimam limone, zato ne morem pripraviti limonade.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hAnsi="Wingdings 2"/>
                <w:color w:val="0000FF"/>
                <w:kern w:val="24"/>
                <w:sz w:val="24"/>
                <w:szCs w:val="24"/>
                <w:lang w:eastAsia="sl-SI"/>
              </w:rPr>
              <w:sym w:font="Wingdings 2" w:char="0050"/>
            </w: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0B5714" w:rsidRPr="000B5714" w:rsidTr="000B5714">
        <w:trPr>
          <w:trHeight w:val="871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POJASNJEVALNO 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>PRIREDJE</w:t>
            </w:r>
            <w:r w:rsidRPr="000B5714">
              <w:rPr>
                <w:rFonts w:ascii="Arial" w:hAnsi="Arial"/>
                <w:color w:val="000000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eastAsia="Times New Roman"/>
                <w:color w:val="0000FF"/>
                <w:kern w:val="24"/>
                <w:sz w:val="24"/>
                <w:szCs w:val="24"/>
                <w:lang w:eastAsia="sl-SI"/>
              </w:rPr>
              <w:t>s</w:t>
            </w: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aj, kajti, 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eastAsia="Times New Roman" w:cs="Arial"/>
                <w:color w:val="0000FF"/>
                <w:kern w:val="24"/>
                <w:sz w:val="24"/>
                <w:szCs w:val="24"/>
                <w:lang w:eastAsia="sl-SI"/>
              </w:rPr>
              <w:t>namreč</w:t>
            </w:r>
            <w:r w:rsidRPr="000B5714">
              <w:rPr>
                <w:rFonts w:eastAsia="Times New Roman"/>
                <w:color w:val="0000FF"/>
                <w:kern w:val="24"/>
                <w:sz w:val="24"/>
                <w:szCs w:val="24"/>
                <w:lang w:eastAsia="sl-SI"/>
              </w:rPr>
              <w:t>, in sicer,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eastAsia="Times New Roman" w:cs="Arial"/>
                <w:color w:val="0000FF"/>
                <w:kern w:val="24"/>
                <w:sz w:val="24"/>
                <w:szCs w:val="24"/>
                <w:lang w:eastAsia="sl-SI"/>
              </w:rPr>
              <w:t xml:space="preserve"> to je 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Ne bom kupila te ure, saj mi ni všeč. 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hAnsi="Wingdings 2"/>
                <w:color w:val="0000FF"/>
                <w:kern w:val="24"/>
                <w:sz w:val="24"/>
                <w:szCs w:val="24"/>
                <w:lang w:eastAsia="sl-SI"/>
              </w:rPr>
              <w:sym w:font="Wingdings 2" w:char="0050"/>
            </w: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0B5714" w:rsidRPr="000B5714" w:rsidTr="000B5714">
        <w:trPr>
          <w:trHeight w:val="687"/>
        </w:trPr>
        <w:tc>
          <w:tcPr>
            <w:tcW w:w="3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SKLEPALNO 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>PRIREDJE</w:t>
            </w:r>
            <w:r w:rsidRPr="000B5714">
              <w:rPr>
                <w:rFonts w:ascii="Arial" w:hAnsi="Arial"/>
                <w:color w:val="000000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eastAsia="Times New Roman"/>
                <w:color w:val="0000FF"/>
                <w:kern w:val="24"/>
                <w:sz w:val="24"/>
                <w:szCs w:val="24"/>
                <w:lang w:eastAsia="sl-SI"/>
              </w:rPr>
              <w:t>t</w:t>
            </w: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>orej</w:t>
            </w:r>
            <w:r w:rsidRPr="000B5714">
              <w:rPr>
                <w:rFonts w:eastAsia="Times New Roman"/>
                <w:color w:val="0000FF"/>
                <w:kern w:val="24"/>
                <w:sz w:val="24"/>
                <w:szCs w:val="24"/>
                <w:lang w:eastAsia="sl-SI"/>
              </w:rPr>
              <w:t>, zatorej</w:t>
            </w:r>
            <w:r w:rsidRPr="000B5714">
              <w:rPr>
                <w:rFonts w:eastAsia="Times New Roman" w:cs="Arial"/>
                <w:color w:val="0000FF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Ana je deset let živela v Rimu, </w:t>
            </w:r>
          </w:p>
          <w:p w:rsidR="000B5714" w:rsidRPr="000B5714" w:rsidRDefault="000B5714" w:rsidP="000B5714">
            <w:pPr>
              <w:spacing w:after="0" w:line="240" w:lineRule="auto"/>
              <w:ind w:left="547" w:hanging="547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torej zna italijansko.  </w:t>
            </w:r>
          </w:p>
        </w:tc>
        <w:tc>
          <w:tcPr>
            <w:tcW w:w="1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B5714" w:rsidRPr="000B5714" w:rsidRDefault="000B5714" w:rsidP="000B5714">
            <w:pPr>
              <w:spacing w:after="0" w:line="240" w:lineRule="auto"/>
              <w:ind w:left="547" w:hanging="547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0B5714">
              <w:rPr>
                <w:rFonts w:hAnsi="Wingdings 2"/>
                <w:color w:val="0000FF"/>
                <w:kern w:val="24"/>
                <w:sz w:val="24"/>
                <w:szCs w:val="24"/>
                <w:lang w:eastAsia="sl-SI"/>
              </w:rPr>
              <w:sym w:font="Wingdings 2" w:char="0050"/>
            </w:r>
            <w:r w:rsidRPr="000B5714">
              <w:rPr>
                <w:color w:val="0000FF"/>
                <w:kern w:val="24"/>
                <w:sz w:val="24"/>
                <w:szCs w:val="24"/>
                <w:lang w:eastAsia="sl-SI"/>
              </w:rPr>
              <w:t xml:space="preserve"> </w:t>
            </w:r>
          </w:p>
        </w:tc>
      </w:tr>
    </w:tbl>
    <w:p w:rsidR="000B5714" w:rsidRDefault="002D6EC9" w:rsidP="002D6EC9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2D6EC9">
        <w:rPr>
          <w:sz w:val="28"/>
          <w:szCs w:val="28"/>
        </w:rPr>
        <w:lastRenderedPageBreak/>
        <w:t>Nato nadaljuj z nalogami na strani 99-100</w:t>
      </w:r>
      <w:r>
        <w:rPr>
          <w:sz w:val="28"/>
          <w:szCs w:val="28"/>
        </w:rPr>
        <w:t>.</w:t>
      </w:r>
    </w:p>
    <w:p w:rsidR="002D6EC9" w:rsidRPr="002D6EC9" w:rsidRDefault="002D6EC9" w:rsidP="002D6EC9">
      <w:pPr>
        <w:pStyle w:val="Odstavekseznama"/>
        <w:rPr>
          <w:sz w:val="28"/>
          <w:szCs w:val="28"/>
        </w:rPr>
      </w:pPr>
    </w:p>
    <w:p w:rsidR="002D6EC9" w:rsidRPr="0069363C" w:rsidRDefault="002D6EC9" w:rsidP="002D6EC9">
      <w:pPr>
        <w:pStyle w:val="Odstavekseznama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3. ura (teden od 11. 5 .  – 15</w:t>
      </w:r>
      <w:r w:rsidRPr="0069363C">
        <w:rPr>
          <w:rFonts w:asciiTheme="minorHAnsi" w:hAnsiTheme="minorHAnsi"/>
          <w:b/>
          <w:sz w:val="28"/>
          <w:szCs w:val="28"/>
          <w:u w:val="single"/>
        </w:rPr>
        <w:t>. 5. 2020)</w:t>
      </w:r>
    </w:p>
    <w:p w:rsidR="002D6EC9" w:rsidRPr="002D6EC9" w:rsidRDefault="002D6EC9" w:rsidP="002D6EC9">
      <w:pPr>
        <w:rPr>
          <w:rFonts w:asciiTheme="minorHAnsi" w:hAnsiTheme="minorHAnsi" w:cs="Arial"/>
          <w:color w:val="7030A0"/>
          <w:sz w:val="28"/>
          <w:szCs w:val="28"/>
        </w:rPr>
      </w:pPr>
      <w:r w:rsidRPr="002D6EC9">
        <w:rPr>
          <w:rFonts w:asciiTheme="minorHAnsi" w:hAnsiTheme="minorHAnsi" w:cs="Arial"/>
          <w:color w:val="000000"/>
          <w:sz w:val="28"/>
          <w:szCs w:val="28"/>
        </w:rPr>
        <w:t>1. Reši naloge na spodnjem učnem listu, shrani ga pod svoje</w:t>
      </w:r>
      <w:r w:rsidR="00F329F8">
        <w:rPr>
          <w:rFonts w:asciiTheme="minorHAnsi" w:hAnsiTheme="minorHAnsi" w:cs="Arial"/>
          <w:color w:val="000000"/>
          <w:sz w:val="28"/>
          <w:szCs w:val="28"/>
        </w:rPr>
        <w:t xml:space="preserve"> ime in mi rešenega pošlji na </w:t>
      </w:r>
      <w:r w:rsidRPr="002D6EC9">
        <w:rPr>
          <w:rFonts w:asciiTheme="minorHAnsi" w:hAnsiTheme="minorHAnsi" w:cs="Arial"/>
          <w:color w:val="000000"/>
          <w:sz w:val="28"/>
          <w:szCs w:val="28"/>
        </w:rPr>
        <w:t xml:space="preserve"> moj elektronski naslov: </w:t>
      </w:r>
      <w:hyperlink r:id="rId5" w:history="1">
        <w:proofErr w:type="spellStart"/>
        <w:r w:rsidRPr="002D6EC9">
          <w:rPr>
            <w:rStyle w:val="Hiperpovezava"/>
            <w:rFonts w:asciiTheme="minorHAnsi" w:hAnsiTheme="minorHAnsi" w:cs="Arial"/>
            <w:sz w:val="28"/>
            <w:szCs w:val="28"/>
          </w:rPr>
          <w:t>erika.koren</w:t>
        </w:r>
        <w:proofErr w:type="spellEnd"/>
        <w:r w:rsidRPr="002D6EC9">
          <w:rPr>
            <w:rStyle w:val="Hiperpovezava"/>
            <w:rFonts w:asciiTheme="minorHAnsi" w:hAnsiTheme="minorHAnsi" w:cs="Arial"/>
            <w:sz w:val="28"/>
            <w:szCs w:val="28"/>
          </w:rPr>
          <w:t>-</w:t>
        </w:r>
        <w:proofErr w:type="spellStart"/>
        <w:r w:rsidRPr="002D6EC9">
          <w:rPr>
            <w:rStyle w:val="Hiperpovezava"/>
            <w:rFonts w:asciiTheme="minorHAnsi" w:hAnsiTheme="minorHAnsi" w:cs="Arial"/>
            <w:sz w:val="28"/>
            <w:szCs w:val="28"/>
          </w:rPr>
          <w:t>plhuta@guest.arens.si</w:t>
        </w:r>
        <w:proofErr w:type="spellEnd"/>
      </w:hyperlink>
      <w:r>
        <w:rPr>
          <w:rFonts w:asciiTheme="minorHAnsi" w:hAnsiTheme="minorHAnsi" w:cs="Arial"/>
          <w:color w:val="000000"/>
          <w:sz w:val="28"/>
          <w:szCs w:val="28"/>
        </w:rPr>
        <w:t xml:space="preserve"> </w:t>
      </w:r>
      <w:r w:rsidRPr="002D6EC9">
        <w:rPr>
          <w:rFonts w:asciiTheme="minorHAnsi" w:hAnsiTheme="minorHAnsi" w:cs="Arial"/>
          <w:color w:val="FF0000"/>
          <w:sz w:val="28"/>
          <w:szCs w:val="28"/>
        </w:rPr>
        <w:t>do 15. 5. 2020</w:t>
      </w:r>
      <w:r w:rsidRPr="002D6EC9">
        <w:rPr>
          <w:rFonts w:asciiTheme="minorHAnsi" w:hAnsiTheme="minorHAnsi" w:cs="Arial"/>
          <w:color w:val="000000"/>
          <w:sz w:val="28"/>
          <w:szCs w:val="28"/>
        </w:rPr>
        <w:t xml:space="preserve"> (naj ostane v wordovem dokumentu, da bom lahko popravila.)</w:t>
      </w:r>
    </w:p>
    <w:p w:rsidR="002D6EC9" w:rsidRDefault="002D6EC9" w:rsidP="002D6EC9">
      <w:pPr>
        <w:spacing w:after="0" w:line="360" w:lineRule="auto"/>
        <w:rPr>
          <w:rFonts w:asciiTheme="minorHAnsi" w:hAnsiTheme="minorHAnsi" w:cs="Arial"/>
          <w:b/>
          <w:color w:val="0070C0"/>
          <w:sz w:val="24"/>
          <w:szCs w:val="24"/>
        </w:rPr>
      </w:pPr>
    </w:p>
    <w:p w:rsidR="002D6EC9" w:rsidRPr="002D6EC9" w:rsidRDefault="002D6EC9" w:rsidP="002D6EC9">
      <w:pPr>
        <w:spacing w:after="0" w:line="360" w:lineRule="auto"/>
        <w:rPr>
          <w:rFonts w:asciiTheme="minorHAnsi" w:hAnsiTheme="minorHAnsi" w:cs="Arial"/>
          <w:b/>
          <w:color w:val="0070C0"/>
          <w:sz w:val="24"/>
          <w:szCs w:val="24"/>
        </w:rPr>
      </w:pPr>
    </w:p>
    <w:p w:rsidR="002D6EC9" w:rsidRDefault="002D6EC9" w:rsidP="002D6EC9">
      <w:pPr>
        <w:spacing w:after="0" w:line="36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UTRJEVANJE IN PREVERJANJE ZNANJA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50FC">
        <w:rPr>
          <w:rFonts w:ascii="Arial" w:hAnsi="Arial" w:cs="Arial"/>
          <w:b/>
          <w:color w:val="0070C0"/>
          <w:sz w:val="24"/>
          <w:szCs w:val="24"/>
        </w:rPr>
        <w:t xml:space="preserve">Priredno zložena poved </w:t>
      </w:r>
    </w:p>
    <w:p w:rsidR="002D6EC9" w:rsidRPr="00E650FC" w:rsidRDefault="002D6EC9" w:rsidP="002D6EC9">
      <w:pPr>
        <w:pStyle w:val="Odstavekseznama"/>
        <w:numPr>
          <w:ilvl w:val="0"/>
          <w:numId w:val="3"/>
        </w:numPr>
        <w:spacing w:after="0" w:line="36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E650FC">
        <w:rPr>
          <w:rFonts w:ascii="Arial" w:hAnsi="Arial" w:cs="Arial"/>
          <w:b/>
          <w:sz w:val="24"/>
          <w:szCs w:val="24"/>
        </w:rPr>
        <w:t>V besedilu poišči povedi, ki so priredno zložene, in jih podčrtaj</w:t>
      </w:r>
      <w:r>
        <w:rPr>
          <w:rFonts w:ascii="Arial" w:hAnsi="Arial" w:cs="Arial"/>
          <w:b/>
          <w:sz w:val="24"/>
          <w:szCs w:val="24"/>
        </w:rPr>
        <w:t xml:space="preserve"> ali obarvaj</w:t>
      </w:r>
      <w:r w:rsidRPr="00E650FC">
        <w:rPr>
          <w:rFonts w:ascii="Arial" w:hAnsi="Arial" w:cs="Arial"/>
          <w:b/>
          <w:sz w:val="24"/>
          <w:szCs w:val="24"/>
        </w:rPr>
        <w:t xml:space="preserve">. </w:t>
      </w:r>
    </w:p>
    <w:p w:rsidR="002D6EC9" w:rsidRPr="00E650FC" w:rsidRDefault="002D6EC9" w:rsidP="002D6EC9">
      <w:pPr>
        <w:pStyle w:val="Odstavekseznama"/>
        <w:spacing w:after="0" w:line="360" w:lineRule="auto"/>
        <w:ind w:left="284"/>
        <w:rPr>
          <w:rFonts w:ascii="Arial" w:hAnsi="Arial" w:cs="Arial"/>
          <w:sz w:val="24"/>
          <w:szCs w:val="24"/>
        </w:rPr>
      </w:pP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 xml:space="preserve">Pravljično pot vil Čestitk si lahko ogledamo sami ali se pridružimo organiziranemu ogledu. Pot ima osnovo v bajki o vilah Čestitkah, ki so pred davnimi časi živele v teh krajih. Čez dan so domačini pri samostanu ob pobočju hriba pridno gradili, a vile so to ponoči pridno rušile. S parkirišča Galerije Božidarja Jakca se odpravimo na pot. Prečkamo potok Obrh in takoj za mostičkom opazimo prvo leseno usmerjevalno tablo. Na njej so osnovni podatki o kulturnih in naravnih znamenitostih. Na poti se nam odpira pogled na Kostanjeviško dolino. Pod seboj vidimo mogočen Krakovski gozd, okoliške hribe in edini naseljeni otok v Sloveniji. Pri drugi usmerjevalni tabli si lahko odpočijemo ali pa ogledamo maketo čebeljega panja. Ko se na tlakovani polici pred podzemno jamo obrnemo nazaj, se pred nami pokažejo v vsej svoji veličastni podobi </w:t>
      </w:r>
      <w:proofErr w:type="spellStart"/>
      <w:r w:rsidRPr="00E650FC">
        <w:rPr>
          <w:rFonts w:ascii="Arial" w:hAnsi="Arial" w:cs="Arial"/>
          <w:sz w:val="24"/>
          <w:szCs w:val="24"/>
        </w:rPr>
        <w:t>okamenele</w:t>
      </w:r>
      <w:proofErr w:type="spellEnd"/>
      <w:r w:rsidRPr="00E650FC">
        <w:rPr>
          <w:rFonts w:ascii="Arial" w:hAnsi="Arial" w:cs="Arial"/>
          <w:sz w:val="24"/>
          <w:szCs w:val="24"/>
        </w:rPr>
        <w:t xml:space="preserve"> vile Čestitke. Pot je prijetna, zato se moramo prepustiti domišljiji v čarobnem vilinskem svetu. Domišljija se ne prebudi samo pri otrocih, ampak razveseli tudi odrasle.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50FC">
        <w:rPr>
          <w:rFonts w:ascii="Arial" w:hAnsi="Arial" w:cs="Arial"/>
          <w:b/>
          <w:sz w:val="24"/>
          <w:szCs w:val="24"/>
        </w:rPr>
        <w:t xml:space="preserve">2. Obkroži črko pred povedmi, ki so priredno zložene. </w:t>
      </w:r>
      <w:r>
        <w:rPr>
          <w:rFonts w:ascii="Arial" w:hAnsi="Arial" w:cs="Arial"/>
          <w:b/>
          <w:sz w:val="24"/>
          <w:szCs w:val="24"/>
        </w:rPr>
        <w:t>Lahko tudi označiš poved z zeleno barvo.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A   Bogatajevi bodo ali kupili novo hišo ali prenovili staro.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 xml:space="preserve">B   Borut in Žan sta pohitela domov, da si bosta ogledala nogometno tekmo. 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C   Špela je bila že močno utrujena, a je vztrajala do konca poti.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Č   Teta je na praznovanju ne samo lepo zapela, ampak je tudi zaigrala na klavir.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lastRenderedPageBreak/>
        <w:t>D   Pisatelj je mladim bralcem povedal nekaj o svojem novem romanu.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 xml:space="preserve">E   Simona je najstnica, ki ima prav takšne težave kot vsi njeni vrstniki.  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 xml:space="preserve">F   Žan je imel dovolj časa za domačo nalogo, vendar je ni dokončal. 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G   Tanja si želi postati novinarka tako kot njena mama.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I   Anja se je pri teku poškodovala, zato ni mogla v soboto igrati košarkarske tekme.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J   Družina Bogataj je prišla do gostišča, kjer so si nekoliko odpočili.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K   V podjetju delajo več kot 8 ur, saj so dobili za kolesa veliko naročil.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50FC">
        <w:rPr>
          <w:rFonts w:ascii="Arial" w:hAnsi="Arial" w:cs="Arial"/>
          <w:b/>
          <w:sz w:val="24"/>
          <w:szCs w:val="24"/>
        </w:rPr>
        <w:t>3. Poveži dvojice enostavčnih povedi v priredno zložene povedi. Napiši dvostavčne povedi.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Pika je vso noč brala roman. Bil je zelo zanimiv, konec pa nenavaden.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Hlk492327668"/>
      <w:r w:rsidRPr="00E650FC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E650FC">
        <w:rPr>
          <w:rFonts w:ascii="Arial" w:hAnsi="Arial" w:cs="Arial"/>
          <w:sz w:val="24"/>
          <w:szCs w:val="24"/>
        </w:rPr>
        <w:br/>
      </w:r>
      <w:bookmarkEnd w:id="0"/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Peter se je z motorjem hitro odpeljal. Kmalu se je vrnil.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E650FC">
        <w:rPr>
          <w:rFonts w:ascii="Arial" w:hAnsi="Arial" w:cs="Arial"/>
          <w:sz w:val="24"/>
          <w:szCs w:val="24"/>
        </w:rPr>
        <w:br/>
        <w:t xml:space="preserve">Iva je na trgatvi obirala grozdje. Tudi jedla ga je. 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E650FC">
        <w:rPr>
          <w:rFonts w:ascii="Arial" w:hAnsi="Arial" w:cs="Arial"/>
          <w:sz w:val="24"/>
          <w:szCs w:val="24"/>
        </w:rPr>
        <w:br/>
        <w:t xml:space="preserve">Primož bo lahko eno uro na dvorišču. Lahko pa bo šel s prijatelji kolesarit. 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E650FC">
        <w:rPr>
          <w:rFonts w:ascii="Arial" w:hAnsi="Arial" w:cs="Arial"/>
          <w:sz w:val="24"/>
          <w:szCs w:val="24"/>
        </w:rPr>
        <w:br/>
        <w:t xml:space="preserve">Na avtocesti se je zgodila prometna nesreča. Urška je pot nadaljevala po stari cesti. 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E650FC">
        <w:rPr>
          <w:rFonts w:ascii="Arial" w:hAnsi="Arial" w:cs="Arial"/>
          <w:sz w:val="24"/>
          <w:szCs w:val="24"/>
        </w:rPr>
        <w:br/>
        <w:t xml:space="preserve">Ne hodite ven. Zunaj močno dežuje. 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___________________________________________________________________</w:t>
      </w:r>
      <w:r w:rsidRPr="00E650FC">
        <w:rPr>
          <w:rFonts w:ascii="Arial" w:hAnsi="Arial" w:cs="Arial"/>
          <w:sz w:val="24"/>
          <w:szCs w:val="24"/>
        </w:rPr>
        <w:br/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50FC">
        <w:rPr>
          <w:rFonts w:ascii="Arial" w:hAnsi="Arial" w:cs="Arial"/>
          <w:b/>
          <w:sz w:val="24"/>
          <w:szCs w:val="24"/>
        </w:rPr>
        <w:t xml:space="preserve">4. V povedih obkroži veznike in napiši, kaj izražata stavka. Izbiraj med naslednjimi možnostmi: </w:t>
      </w:r>
      <w:r w:rsidRPr="00E650FC">
        <w:rPr>
          <w:rFonts w:ascii="Arial" w:hAnsi="Arial" w:cs="Arial"/>
          <w:b/>
          <w:i/>
          <w:sz w:val="24"/>
          <w:szCs w:val="24"/>
        </w:rPr>
        <w:t>sočasnost, zaporednost, izbiro, nasprotje</w:t>
      </w:r>
      <w:r w:rsidRPr="00E650FC">
        <w:rPr>
          <w:rFonts w:ascii="Arial" w:hAnsi="Arial" w:cs="Arial"/>
          <w:b/>
          <w:sz w:val="24"/>
          <w:szCs w:val="24"/>
        </w:rPr>
        <w:t>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 xml:space="preserve">Za kosilo bo mama skuhala ričet ali naredila fižolovo enolončnico. </w:t>
      </w:r>
      <w:r w:rsidRPr="00E650FC">
        <w:rPr>
          <w:rFonts w:ascii="Arial" w:hAnsi="Arial" w:cs="Arial"/>
          <w:sz w:val="24"/>
          <w:szCs w:val="24"/>
        </w:rPr>
        <w:tab/>
      </w:r>
      <w:bookmarkStart w:id="1" w:name="_Hlk492327817"/>
      <w:r w:rsidRPr="00E650FC">
        <w:rPr>
          <w:rFonts w:ascii="Arial" w:hAnsi="Arial" w:cs="Arial"/>
          <w:sz w:val="24"/>
          <w:szCs w:val="24"/>
        </w:rPr>
        <w:t>________________</w:t>
      </w:r>
      <w:bookmarkEnd w:id="1"/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 xml:space="preserve">Mojca hodi po gozdu in opazuje visoka košata drevesa. </w:t>
      </w:r>
      <w:r w:rsidRPr="00E650FC">
        <w:rPr>
          <w:rFonts w:ascii="Arial" w:hAnsi="Arial" w:cs="Arial"/>
          <w:sz w:val="24"/>
          <w:szCs w:val="24"/>
        </w:rPr>
        <w:tab/>
      </w:r>
      <w:r w:rsidRPr="00E650FC">
        <w:rPr>
          <w:rFonts w:ascii="Arial" w:hAnsi="Arial" w:cs="Arial"/>
          <w:sz w:val="24"/>
          <w:szCs w:val="24"/>
        </w:rPr>
        <w:tab/>
      </w:r>
      <w:r w:rsidRPr="00E650FC">
        <w:rPr>
          <w:rFonts w:ascii="Arial" w:hAnsi="Arial" w:cs="Arial"/>
          <w:sz w:val="24"/>
          <w:szCs w:val="24"/>
        </w:rPr>
        <w:tab/>
        <w:t>________________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lastRenderedPageBreak/>
        <w:t xml:space="preserve">Anka je trikrat močno potrkala na vrata, toda nihče je ni slišal. </w:t>
      </w:r>
      <w:r w:rsidRPr="00E650FC">
        <w:rPr>
          <w:rFonts w:ascii="Arial" w:hAnsi="Arial" w:cs="Arial"/>
          <w:sz w:val="24"/>
          <w:szCs w:val="24"/>
        </w:rPr>
        <w:tab/>
      </w:r>
      <w:r w:rsidRPr="00E650FC">
        <w:rPr>
          <w:rFonts w:ascii="Arial" w:hAnsi="Arial" w:cs="Arial"/>
          <w:sz w:val="24"/>
          <w:szCs w:val="24"/>
        </w:rPr>
        <w:tab/>
        <w:t>________________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Ali pospravimo klet danes ali to naredimo v soboto?</w:t>
      </w:r>
      <w:r w:rsidRPr="00E650FC">
        <w:rPr>
          <w:rFonts w:ascii="Arial" w:hAnsi="Arial" w:cs="Arial"/>
          <w:sz w:val="24"/>
          <w:szCs w:val="24"/>
        </w:rPr>
        <w:tab/>
      </w:r>
      <w:r w:rsidRPr="00E650FC">
        <w:rPr>
          <w:rFonts w:ascii="Arial" w:hAnsi="Arial" w:cs="Arial"/>
          <w:sz w:val="24"/>
          <w:szCs w:val="24"/>
        </w:rPr>
        <w:tab/>
      </w:r>
      <w:r w:rsidRPr="00E650FC">
        <w:rPr>
          <w:rFonts w:ascii="Arial" w:hAnsi="Arial" w:cs="Arial"/>
          <w:sz w:val="24"/>
          <w:szCs w:val="24"/>
        </w:rPr>
        <w:tab/>
        <w:t>________________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 xml:space="preserve">Jure je vso noč presedel za teleskopom ter opazoval zvezde. </w:t>
      </w:r>
      <w:r w:rsidRPr="00E650FC">
        <w:rPr>
          <w:rFonts w:ascii="Arial" w:hAnsi="Arial" w:cs="Arial"/>
          <w:sz w:val="24"/>
          <w:szCs w:val="24"/>
        </w:rPr>
        <w:tab/>
      </w:r>
      <w:r w:rsidRPr="00E650FC">
        <w:rPr>
          <w:rFonts w:ascii="Arial" w:hAnsi="Arial" w:cs="Arial"/>
          <w:sz w:val="24"/>
          <w:szCs w:val="24"/>
        </w:rPr>
        <w:tab/>
        <w:t>________________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Tea je pregledala veliko spletnih strani, vendar ni našla besedila pesmi.</w:t>
      </w:r>
      <w:r w:rsidRPr="00E650FC">
        <w:rPr>
          <w:rFonts w:ascii="Arial" w:hAnsi="Arial" w:cs="Arial"/>
          <w:sz w:val="24"/>
          <w:szCs w:val="24"/>
        </w:rPr>
        <w:tab/>
        <w:t>________________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Borut je nenadoma izgubil ravnotežje in padel z drevesa na tla.</w:t>
      </w:r>
      <w:r w:rsidRPr="00E650FC">
        <w:rPr>
          <w:rFonts w:ascii="Arial" w:hAnsi="Arial" w:cs="Arial"/>
          <w:sz w:val="24"/>
          <w:szCs w:val="24"/>
        </w:rPr>
        <w:tab/>
      </w:r>
      <w:r w:rsidRPr="00E650FC">
        <w:rPr>
          <w:rFonts w:ascii="Arial" w:hAnsi="Arial" w:cs="Arial"/>
          <w:sz w:val="24"/>
          <w:szCs w:val="24"/>
        </w:rPr>
        <w:tab/>
        <w:t>________________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Koleno je bilo krvavo, ampak ga ni bolelo.</w:t>
      </w:r>
      <w:r w:rsidRPr="00E650FC">
        <w:rPr>
          <w:rFonts w:ascii="Arial" w:hAnsi="Arial" w:cs="Arial"/>
          <w:sz w:val="24"/>
          <w:szCs w:val="24"/>
        </w:rPr>
        <w:tab/>
      </w:r>
      <w:r w:rsidRPr="00E650FC">
        <w:rPr>
          <w:rFonts w:ascii="Arial" w:hAnsi="Arial" w:cs="Arial"/>
          <w:sz w:val="24"/>
          <w:szCs w:val="24"/>
        </w:rPr>
        <w:tab/>
      </w:r>
      <w:r w:rsidRPr="00E650FC">
        <w:rPr>
          <w:rFonts w:ascii="Arial" w:hAnsi="Arial" w:cs="Arial"/>
          <w:sz w:val="24"/>
          <w:szCs w:val="24"/>
        </w:rPr>
        <w:tab/>
      </w:r>
      <w:r w:rsidRPr="00E650FC">
        <w:rPr>
          <w:rFonts w:ascii="Arial" w:hAnsi="Arial" w:cs="Arial"/>
          <w:sz w:val="24"/>
          <w:szCs w:val="24"/>
        </w:rPr>
        <w:tab/>
      </w:r>
      <w:r w:rsidRPr="00E650FC">
        <w:rPr>
          <w:rFonts w:ascii="Arial" w:hAnsi="Arial" w:cs="Arial"/>
          <w:sz w:val="24"/>
          <w:szCs w:val="24"/>
        </w:rPr>
        <w:tab/>
        <w:t>________________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50FC">
        <w:rPr>
          <w:rFonts w:ascii="Arial" w:hAnsi="Arial" w:cs="Arial"/>
          <w:b/>
          <w:sz w:val="24"/>
          <w:szCs w:val="24"/>
        </w:rPr>
        <w:t>5. Nadaljuj povedi tako, da boš izrazil/a: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650FC">
        <w:rPr>
          <w:rFonts w:ascii="Arial" w:hAnsi="Arial" w:cs="Arial"/>
          <w:i/>
          <w:sz w:val="24"/>
          <w:szCs w:val="24"/>
        </w:rPr>
        <w:t>sočasnost dogodkov: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Ogledovali so si hišo _______________________________________________________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650FC">
        <w:rPr>
          <w:rFonts w:ascii="Arial" w:hAnsi="Arial" w:cs="Arial"/>
          <w:i/>
          <w:sz w:val="24"/>
          <w:szCs w:val="24"/>
        </w:rPr>
        <w:t>zaporednost dogodkov: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Miha je stopil do sošolca s poškodovano roko ___________________________________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650FC">
        <w:rPr>
          <w:rFonts w:ascii="Arial" w:hAnsi="Arial" w:cs="Arial"/>
          <w:i/>
          <w:sz w:val="24"/>
          <w:szCs w:val="24"/>
        </w:rPr>
        <w:t>možnost izbire: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 xml:space="preserve">Gostje bomo lahko poskusili domačo potico </w:t>
      </w:r>
      <w:bookmarkStart w:id="2" w:name="_Hlk492327920"/>
      <w:r w:rsidRPr="00E650FC">
        <w:rPr>
          <w:rFonts w:ascii="Arial" w:hAnsi="Arial" w:cs="Arial"/>
          <w:sz w:val="24"/>
          <w:szCs w:val="24"/>
        </w:rPr>
        <w:t>_______________________________________</w:t>
      </w:r>
      <w:bookmarkEnd w:id="2"/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650FC">
        <w:rPr>
          <w:rFonts w:ascii="Arial" w:hAnsi="Arial" w:cs="Arial"/>
          <w:i/>
          <w:sz w:val="24"/>
          <w:szCs w:val="24"/>
        </w:rPr>
        <w:t>nasprotje: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Jan je prišel domov zelo lačen, __________________________________________________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650FC">
        <w:rPr>
          <w:rFonts w:ascii="Arial" w:hAnsi="Arial" w:cs="Arial"/>
          <w:i/>
          <w:sz w:val="24"/>
          <w:szCs w:val="24"/>
        </w:rPr>
        <w:t>zaporednost dogodkov: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Usedli smo se na avtobus ______________________________________________________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650FC">
        <w:rPr>
          <w:rFonts w:ascii="Arial" w:hAnsi="Arial" w:cs="Arial"/>
          <w:i/>
          <w:sz w:val="24"/>
          <w:szCs w:val="24"/>
        </w:rPr>
        <w:t>sočasnost dogodkov: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 xml:space="preserve">Andrej je gledal proti skupini deklet ______________________________________________ 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650FC">
        <w:rPr>
          <w:rFonts w:ascii="Arial" w:hAnsi="Arial" w:cs="Arial"/>
          <w:i/>
          <w:sz w:val="24"/>
          <w:szCs w:val="24"/>
        </w:rPr>
        <w:t>nasprotje: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lastRenderedPageBreak/>
        <w:t>Jernej se je vpisal na srednjo trgovsko šola, _______________________________________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E650FC">
        <w:rPr>
          <w:rFonts w:ascii="Arial" w:hAnsi="Arial" w:cs="Arial"/>
          <w:i/>
          <w:sz w:val="24"/>
          <w:szCs w:val="24"/>
        </w:rPr>
        <w:t>možnost izbire: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Ali naj jutri oblečem pulover</w:t>
      </w:r>
      <w:r w:rsidRPr="00E650FC">
        <w:rPr>
          <w:rFonts w:ascii="Arial" w:hAnsi="Arial" w:cs="Arial"/>
          <w:b/>
          <w:sz w:val="24"/>
          <w:szCs w:val="24"/>
        </w:rPr>
        <w:t xml:space="preserve"> </w:t>
      </w:r>
      <w:r w:rsidRPr="00E650FC">
        <w:rPr>
          <w:rFonts w:ascii="Arial" w:hAnsi="Arial" w:cs="Arial"/>
          <w:sz w:val="24"/>
          <w:szCs w:val="24"/>
        </w:rPr>
        <w:t>__________________________________________________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650FC">
        <w:rPr>
          <w:rFonts w:ascii="Arial" w:hAnsi="Arial" w:cs="Arial"/>
          <w:b/>
          <w:sz w:val="24"/>
          <w:szCs w:val="24"/>
        </w:rPr>
        <w:t xml:space="preserve">6. Postavi vejico, kjer je potrebno. 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Na pot smo se odpravili zgodaj ampak k babici smo prišli šele pozno zvečer.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Jera je prišla do mrzle reke in začela vanjo metati kamenje.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Mojca je stopila v reko toda kmalu bi jo tok odnesel.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Miha lahko kupi sladoled ali pa denar prihrani za počitnice.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Pia se je hotela Nuši opravičiti a je ta ni hotela poslušati.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V bližnji restavraciji so Novakovi pojedli večerjo ter se nato utrujeni odpravili domov.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Ali bodo jutri igralci bolje igrali ali bodo tekmo izgubili.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Vsa prestrašena se je Metka obrnila vendar ni bilo za njo nikogar.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Matic lahko naroči celo zbirko ali pa kupi samo posamezne knjige.</w:t>
      </w:r>
    </w:p>
    <w:p w:rsidR="002D6EC9" w:rsidRPr="00E650FC" w:rsidRDefault="002D6EC9" w:rsidP="002D6EC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650FC">
        <w:rPr>
          <w:rFonts w:ascii="Arial" w:hAnsi="Arial" w:cs="Arial"/>
          <w:sz w:val="24"/>
          <w:szCs w:val="24"/>
        </w:rPr>
        <w:t>Mateja je dolgo časa molčala potem pa je spregovorila o svojih težavah.</w:t>
      </w:r>
    </w:p>
    <w:p w:rsidR="002D6EC9" w:rsidRDefault="002D6EC9" w:rsidP="002D6EC9">
      <w:pPr>
        <w:spacing w:line="36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0B5714" w:rsidRPr="000B5714" w:rsidRDefault="000B5714">
      <w:pPr>
        <w:rPr>
          <w:sz w:val="28"/>
          <w:szCs w:val="28"/>
        </w:rPr>
      </w:pPr>
    </w:p>
    <w:sectPr w:rsidR="000B5714" w:rsidRPr="000B5714" w:rsidSect="005C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D0578"/>
    <w:multiLevelType w:val="hybridMultilevel"/>
    <w:tmpl w:val="DA7AFC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2659"/>
    <w:multiLevelType w:val="hybridMultilevel"/>
    <w:tmpl w:val="7E783B1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C574B"/>
    <w:multiLevelType w:val="hybridMultilevel"/>
    <w:tmpl w:val="81A632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5714"/>
    <w:rsid w:val="000B5714"/>
    <w:rsid w:val="002D6EC9"/>
    <w:rsid w:val="0030496A"/>
    <w:rsid w:val="005C0990"/>
    <w:rsid w:val="00C65C78"/>
    <w:rsid w:val="00F32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5714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B5714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0B57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2D6E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rika.koren-plhuta@guest.aren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1064</Words>
  <Characters>6065</Characters>
  <Application>Microsoft Office Word</Application>
  <DocSecurity>0</DocSecurity>
  <Lines>50</Lines>
  <Paragraphs>14</Paragraphs>
  <ScaleCrop>false</ScaleCrop>
  <Company/>
  <LinksUpToDate>false</LinksUpToDate>
  <CharactersWithSpaces>7115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Plahuta</dc:creator>
  <cp:keywords/>
  <dc:description/>
  <cp:lastModifiedBy>Plahuta</cp:lastModifiedBy>
  <cp:revision>4</cp:revision>
  <dcterms:created xsi:type="dcterms:W3CDTF">2020-05-08T07:30:00Z</dcterms:created>
  <dcterms:modified xsi:type="dcterms:W3CDTF">2020-05-08T08:51:00Z</dcterms:modified>
</cp:coreProperties>
</file>