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D6" w:rsidRDefault="006E5FD6" w:rsidP="006E5FD6">
      <w:r>
        <w:rPr>
          <w:noProof/>
          <w:lang w:eastAsia="sl-SI"/>
        </w:rPr>
        <w:drawing>
          <wp:inline distT="0" distB="0" distL="0" distR="0" wp14:anchorId="2445343D" wp14:editId="0DF1DC4F">
            <wp:extent cx="6350" cy="6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29D7581" wp14:editId="3DB18F2F">
            <wp:extent cx="6350" cy="6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FCED630" wp14:editId="1CFBE0A8">
            <wp:extent cx="6350" cy="6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D6">
        <w:t xml:space="preserve"> </w:t>
      </w:r>
      <w:r>
        <w:t>Draga učenka, dragi učenec !</w:t>
      </w:r>
    </w:p>
    <w:p w:rsidR="006E5FD6" w:rsidRDefault="006E5FD6" w:rsidP="006E5FD6">
      <w:pPr>
        <w:spacing w:after="0"/>
      </w:pPr>
      <w:r>
        <w:t>Pošiljam ti navodila za delo doma za teden, ki je pred nami,  od 6. 4. do 10. 4.</w:t>
      </w:r>
    </w:p>
    <w:p w:rsidR="006E5FD6" w:rsidRDefault="006E5FD6" w:rsidP="006E5FD6">
      <w:pPr>
        <w:spacing w:after="0"/>
      </w:pPr>
      <w:r>
        <w:t xml:space="preserve">Če ti kar koli ni jasno ali imaš dodatna vprašanja, mi lahko sporočiš na </w:t>
      </w:r>
      <w:proofErr w:type="spellStart"/>
      <w:r>
        <w:t>mail</w:t>
      </w:r>
      <w:proofErr w:type="spellEnd"/>
      <w:r>
        <w:t xml:space="preserve">, ki se glasi : </w:t>
      </w:r>
      <w:hyperlink r:id="rId7" w:history="1">
        <w:r>
          <w:rPr>
            <w:rStyle w:val="Hiperpovezava"/>
          </w:rPr>
          <w:t>darja@gorup.eu</w:t>
        </w:r>
      </w:hyperlink>
    </w:p>
    <w:p w:rsidR="006E5FD6" w:rsidRDefault="006E5FD6" w:rsidP="006E5FD6">
      <w:pPr>
        <w:spacing w:after="0"/>
      </w:pPr>
    </w:p>
    <w:p w:rsidR="006E5FD6" w:rsidRDefault="006E5FD6" w:rsidP="006E5FD6">
      <w:r>
        <w:t>Prejšnji teden smo govorili o naših krajih pod Rimljani ter o rimski antični kulturi. Upam, da so bila navodila dovolj jasna in da ti gre delo dobro od rok. Ko se bomo ponovno videli v šoli, bom zvezke pobrala in pregledala.</w:t>
      </w:r>
    </w:p>
    <w:p w:rsidR="006E5FD6" w:rsidRDefault="006E5FD6" w:rsidP="006E5FD6">
      <w:r>
        <w:t>Ker je bila snov kar obsežna in si spoznal precej novih izrazov, bomo to uro snov ponovili</w:t>
      </w:r>
      <w:r w:rsidR="00DD2045">
        <w:t>.</w:t>
      </w:r>
    </w:p>
    <w:p w:rsidR="00DD2045" w:rsidRPr="00DD2045" w:rsidRDefault="00DD2045" w:rsidP="00DD2045">
      <w:pPr>
        <w:pStyle w:val="Odstavekseznama"/>
        <w:numPr>
          <w:ilvl w:val="0"/>
          <w:numId w:val="1"/>
        </w:numPr>
        <w:rPr>
          <w:highlight w:val="yellow"/>
        </w:rPr>
      </w:pPr>
      <w:r w:rsidRPr="00DD2045">
        <w:rPr>
          <w:highlight w:val="yellow"/>
        </w:rPr>
        <w:t>ura</w:t>
      </w:r>
    </w:p>
    <w:p w:rsidR="00390A21" w:rsidRDefault="00DD2045">
      <w:r>
        <w:t>Ponovno odpri učbenik str. 73 – 77, ker ti bo v pomoč pri delu.</w:t>
      </w:r>
    </w:p>
    <w:p w:rsidR="00DD2045" w:rsidRDefault="00DD2045">
      <w:r>
        <w:t>Pripravi zvezek. Snov boš ponovil tako, da boš izdelal miselni vzorec, v katerem bo zajeta naša zadnja snov.</w:t>
      </w:r>
    </w:p>
    <w:p w:rsidR="00DD2045" w:rsidRDefault="00AE7DA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655320</wp:posOffset>
                </wp:positionV>
                <wp:extent cx="742950" cy="488950"/>
                <wp:effectExtent l="0" t="0" r="19050" b="2540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51.6pt" to="427.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XCxQEAANMDAAAOAAAAZHJzL2Uyb0RvYy54bWysU8GO0zAQvSPxD5bvNGm1QIma7mFXcEFQ&#10;LQt3rzNuLGyPZZuk5esZO2lAsFoJxMWyPfPezHse765P1rABQtToWr5e1ZyBk9hpd2z55/u3L7ac&#10;xSRcJww6aPkZIr/eP3+2G30DG+zRdBAYkbjYjL7lfUq+qaooe7AirtCDo6DCYEWiYzhWXRAjsVtT&#10;ber6VTVi6HxACTHS7e0U5PvCrxTI9FGpCImZllNvqayhrA95rfY70RyD8L2WcxviH7qwQjsqulDd&#10;iiTYt6D/oLJaBoyo0kqirVApLaFoIDXr+jc1n3rhoWghc6JfbIr/j1Z+GA6B6a7lG7LHCUtvdCcG&#10;cMzjAN9xEMbpr4yC5NToY0OAG3cI8yn6Q8iyTypYpoz2X2gIihEkjZ2Kz+fFZzglJuny9dXmzUsq&#10;Jyl0td3mPfFVE02m8yGmd4CW5U3LjXbZBtGI4X1MU+olhXC5ramRsktnAznZuDtQJI0KTi2VoYIb&#10;ExiparmQElxaz6VLdoYpbcwCrEvZJ4FzfoZCGbi/AS+IUhldWsBWOwyPVU+nS8tqyr84MOnOFjxg&#10;dy5PVKyhySnmzlOeR/PXc4H//Iv7HwAAAP//AwBQSwMEFAAGAAgAAAAhALPMbKvdAAAACwEAAA8A&#10;AABkcnMvZG93bnJldi54bWxMj8FOwzAQRO9I/IO1SNyo3ZTSKMSpEKVnRAGpRzdekoC9jmK3Tf6e&#10;5USPOzOafVOuR+/ECYfYBdIwnykQSHWwHTUaPt63dzmImAxZ4wKhhgkjrKvrq9IUNpzpDU+71Agu&#10;oVgYDW1KfSFlrFv0Js5Cj8TeVxi8SXwOjbSDOXO5dzJT6kF60xF/aE2Pzy3WP7uj1xBd8/I9fU5h&#10;k9lh2mzjHl/n91rf3oxPjyASjuk/DH/4jA4VMx3CkWwUTsNqkfOWxIZaZCA4kS+XrBxYyVUGsirl&#10;5YbqFwAA//8DAFBLAQItABQABgAIAAAAIQC2gziS/gAAAOEBAAATAAAAAAAAAAAAAAAAAAAAAABb&#10;Q29udGVudF9UeXBlc10ueG1sUEsBAi0AFAAGAAgAAAAhADj9If/WAAAAlAEAAAsAAAAAAAAAAAAA&#10;AAAALwEAAF9yZWxzLy5yZWxzUEsBAi0AFAAGAAgAAAAhAMEsBcLFAQAA0wMAAA4AAAAAAAAAAAAA&#10;AAAALgIAAGRycy9lMm9Eb2MueG1sUEsBAi0AFAAGAAgAAAAhALPMbKvdAAAACwEAAA8AAAAAAAAA&#10;AAAAAAAAHwQAAGRycy9kb3ducmV2LnhtbFBLBQYAAAAABAAEAPMAAAApBQAAAAA=&#10;" strokecolor="#4579b8 [3044]"/>
            </w:pict>
          </mc:Fallback>
        </mc:AlternateContent>
      </w:r>
      <w:r w:rsidR="007E2E08">
        <w:t>Obrni zvezek vodoravno in n</w:t>
      </w:r>
      <w:r w:rsidR="00DD2045">
        <w:t xml:space="preserve">a sredino napiši na veliko rimska antična kultura, nato pa </w:t>
      </w:r>
      <w:r w:rsidR="00FA7C50">
        <w:t>ta pojem poveži z naslednjimi : rimska znanost, arhitektura in gradbeništvo, rimska umetnost, zabava. K vsakemu pojmu pripiši ključne besede. V učbeniku so izpisane z rdečo ali so bolj krepko napisane.</w:t>
      </w:r>
    </w:p>
    <w:p w:rsidR="00FA7C50" w:rsidRDefault="00AE7DA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3175</wp:posOffset>
                </wp:positionV>
                <wp:extent cx="711200" cy="425450"/>
                <wp:effectExtent l="0" t="0" r="31750" b="317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1200" cy="42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9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pt,.25pt" to="152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x4zAEAAN0DAAAOAAAAZHJzL2Uyb0RvYy54bWysU02P0zAQvSPxHyzfaZJql4+o6R52BRwQ&#10;VMvH3euMGwvbY9kmSfn1jJ02IEBIIC6WnZn3Zt6bye5mtoaNEKJG1/FmU3MGTmKv3bHjHz+8fPKc&#10;s5iE64VBBx0/QeQ3+8ePdpNvYYsDmh4CIxIX28l3fEjJt1UV5QBWxA16cBRUGKxI9AzHqg9iInZr&#10;qm1dP60mDL0PKCFG+nq3BPm+8CsFMr1TKkJipuPUWypnKOdDPqv9TrTHIPyg5bkN8Q9dWKEdFV2p&#10;7kQS7EvQv1BZLQNGVGkj0VaolJZQNJCapv5JzftBeChayJzoV5vi/6OVb8dDYLqn2b3gzAlLM7oX&#10;IzjmcYSvOArj9GdGQXJq8rElwK07hPMr+kPIsmcVLFNG+9dExMvtU77lGIlkc3H8tDoOc2KSPj5r&#10;GpoiZ5JCV9vrq+sykWohzGAfYnoFaFm+dNxolw0RrRjfxERNUOolhR65waWlcksnAznZuHtQJJIK&#10;Li2V9YJbExjp67iQElxqskTiK9kZprQxK7AuZf8IPOdnKJTV+xvwiiiV0aUVbLXD8Lvqab60rJb8&#10;iwOL7mzBA/anMqxiDe1QUXje97ykP74L/Ptfuf8GAAD//wMAUEsDBBQABgAIAAAAIQDxkouW2wAA&#10;AAcBAAAPAAAAZHJzL2Rvd25yZXYueG1sTI/BTsMwEETvSPyDtUjcqANRWghxKoQAcavagri69hJH&#10;xOsodpqUr2c5wfFpVjNvq/XsO3HEIbaBFFwvMhBIJtiWGgVv++erWxAxabK6C4QKThhhXZ+fVbq0&#10;YaItHnepEVxCsdQKXEp9KWU0Dr2Oi9AjcfYZBq8T49BIO+iJy30nb7JsKb1uiRec7vHRofnajV7B&#10;JJ3ZhNPm++kjf32Z986Mq3ej1OXF/HAPIuGc/o7hV5/VoWanQxjJRtEx3+X8S1JQgOA4zwrGg4Ll&#10;qgBZV/K/f/0DAAD//wMAUEsBAi0AFAAGAAgAAAAhALaDOJL+AAAA4QEAABMAAAAAAAAAAAAAAAAA&#10;AAAAAFtDb250ZW50X1R5cGVzXS54bWxQSwECLQAUAAYACAAAACEAOP0h/9YAAACUAQAACwAAAAAA&#10;AAAAAAAAAAAvAQAAX3JlbHMvLnJlbHNQSwECLQAUAAYACAAAACEAvrN8eMwBAADdAwAADgAAAAAA&#10;AAAAAAAAAAAuAgAAZHJzL2Uyb0RvYy54bWxQSwECLQAUAAYACAAAACEA8ZKLltsAAAAHAQAADwAA&#10;AAAAAAAAAAAAAAAmBAAAZHJzL2Rvd25yZXYueG1sUEsFBgAAAAAEAAQA8wAAAC4FAAAAAA==&#10;" strokecolor="#4579b8 [3044]"/>
            </w:pict>
          </mc:Fallback>
        </mc:AlternateContent>
      </w:r>
    </w:p>
    <w:p w:rsidR="00FA7C50" w:rsidRDefault="00AE7DA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8C5E7" wp14:editId="4AAD08F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17750" cy="736600"/>
                <wp:effectExtent l="0" t="0" r="25400" b="2540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AE" w:rsidRPr="00AE7DAE" w:rsidRDefault="00AE7DAE" w:rsidP="00AE7DA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E7DA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RIMSKA ANTIČNA KULTURA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0;width:182.5pt;height:5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v2LAIAAE8EAAAOAAAAZHJzL2Uyb0RvYy54bWysVNuO0zAQfUfiHyy/06T33ajpaulShLTA&#10;Sgsf4NhOY7A9wXabdL+esdMt1QIviDxYHs/4eOacmaxueqPJQTqvwJZ0PMopkZaDUHZX0q9ftm+u&#10;KPGBWcE0WFnSo/T0Zv361aprCzmBBrSQjiCI9UXXlrQJoS2yzPNGGuZH0EqLzhqcYQFNt8uEYx2i&#10;G51N8nyRdeBE64BL7/H0bnDSdcKva8nD57r2MhBdUswtpNWltYprtl6xYudY2yh+SoP9QxaGKYuP&#10;nqHuWGBk79RvUEZxBx7qMOJgMqhrxWWqAasZ5y+qeWxYK1MtSI5vzzT5/wfLPx0eHFGipNN8SYll&#10;BkV6AP1NkidSSS+F0mDIJBLVtb7A+McWb4T+LfQoeCrat/fAv3tiYdMwu5O3zkHXSCYw0XG8mV1c&#10;HXB8BKm6jyDwPbYPkID62pnIIvJCEB0FO55Fkn0gHA8n0/FyOUcXR99yuljkScWMFc+3W+fDe4lZ&#10;x01JHTZBQmeHex9iNqx4DomPedBKbJXWyXC7aqMdOTBsmG36UgEvwrQlXUmv55P5QMBfIfL0/QnC&#10;qICdr5Up6dU5iBWRtndWpL4MTOlhjylre+IxUjeQGPqqP+lSgTgiow6GDseJxE0D7omSDru7pP7H&#10;njlJif5gUZXr8WwWxyEZs/lygoa79FSXHmY5QpU0UDJsNyGNUCTMwi2qV6tEbJR5yOSUK3Zt4vs0&#10;YXEsLu0U9es/sP4JAAD//wMAUEsDBBQABgAIAAAAIQA9Z62T2wAAAAUBAAAPAAAAZHJzL2Rvd25y&#10;ZXYueG1sTI/BTsMwEETvSPyDtZW4IOqUQmjTOBVCAsENCqJXN94mEfY62G4a/p6FC1xWGs1o9k25&#10;Hp0VA4bYeVIwm2YgkGpvOmoUvL3eXyxAxKTJaOsJFXxhhHV1elLqwvgjveCwSY3gEoqFVtCm1BdS&#10;xrpFp+PU90js7X1wOrEMjTRBH7ncWXmZZbl0uiP+0Ooe71qsPzYHp2Bx9Ths49P8+b3O93aZzm+G&#10;h8+g1NlkvF2BSDimvzD84DM6VMy08wcyUVgFPCT9Xvbm+TXLHYdmeQayKuV/+uobAAD//wMAUEsB&#10;Ai0AFAAGAAgAAAAhALaDOJL+AAAA4QEAABMAAAAAAAAAAAAAAAAAAAAAAFtDb250ZW50X1R5cGVz&#10;XS54bWxQSwECLQAUAAYACAAAACEAOP0h/9YAAACUAQAACwAAAAAAAAAAAAAAAAAvAQAAX3JlbHMv&#10;LnJlbHNQSwECLQAUAAYACAAAACEA1+zL9iwCAABPBAAADgAAAAAAAAAAAAAAAAAuAgAAZHJzL2Uy&#10;b0RvYy54bWxQSwECLQAUAAYACAAAACEAPWetk9sAAAAFAQAADwAAAAAAAAAAAAAAAACGBAAAZHJz&#10;L2Rvd25yZXYueG1sUEsFBgAAAAAEAAQA8wAAAI4FAAAAAA==&#10;">
                <v:textbox>
                  <w:txbxContent>
                    <w:p w:rsidR="00AE7DAE" w:rsidRPr="00AE7DAE" w:rsidRDefault="00AE7DAE" w:rsidP="00AE7DA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E7DAE">
                        <w:rPr>
                          <w:b/>
                          <w:color w:val="FF0000"/>
                          <w:sz w:val="32"/>
                          <w:szCs w:val="32"/>
                        </w:rPr>
                        <w:t>RIMSKA ANTIČNA KULTURA</w:t>
                      </w:r>
                    </w:p>
                  </w:txbxContent>
                </v:textbox>
              </v:shape>
            </w:pict>
          </mc:Fallback>
        </mc:AlternateContent>
      </w:r>
    </w:p>
    <w:p w:rsidR="00FA7C50" w:rsidRDefault="00FA7C50"/>
    <w:p w:rsidR="00AE7DAE" w:rsidRDefault="00AE7DA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0E266" wp14:editId="73BA18ED">
                <wp:simplePos x="0" y="0"/>
                <wp:positionH relativeFrom="column">
                  <wp:posOffset>1771650</wp:posOffset>
                </wp:positionH>
                <wp:positionV relativeFrom="paragraph">
                  <wp:posOffset>208915</wp:posOffset>
                </wp:positionV>
                <wp:extent cx="723900" cy="508000"/>
                <wp:effectExtent l="0" t="0" r="19050" b="2540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6.45pt" to="196.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IKxwEAANMDAAAOAAAAZHJzL2Uyb0RvYy54bWysU8Fu1DAQvSPxD5bv3WQXASXabA+tCgcE&#10;qwIf4DrjjYXtsWyTZPl6xs5uigqqVMTFsj3z3sx7Hm+vJmvYACFqdC1fr2rOwEnstDu0/NvX24tL&#10;zmISrhMGHbT8CJFf7V6+2I6+gQ32aDoIjEhcbEbf8j4l31RVlD1YEVfowVFQYbAi0TEcqi6Ikdit&#10;qTZ1/aYaMXQ+oIQY6fZmDvJd4VcKZPqsVITETMupt1TWUNb7vFa7rWgOQfhey1Mb4h+6sEI7KrpQ&#10;3Ygk2I+g/6CyWgaMqNJKoq1QKS2haCA16/qRmi+98FC0kDnRLzbF/0crPw37wHTX8s2aMycsvdGd&#10;GMAxjwP8xEEYp78zCpJTo48NAa7dPpxO0e9Dlj2pYJky2n+gIShGkDQ2FZ+Pi88wJSbp8u3m1bua&#10;XkNS6HV9WdOe+KqZJtP5ENN7QMvypuVGu2yDaMTwMaY59ZxCuNzW3EjZpaOBnGzcHSiSRgXnlspQ&#10;wbUJjFS1XEgJLhVhVLpkZ5jSxizAupR9EnjKz1AoA/cc8IIoldGlBWy1w/C36mk6t6zm/LMDs+5s&#10;wT12x/JExRqanGLuacrzaP5+LvCHv7j7BQAA//8DAFBLAwQUAAYACAAAACEAqWYpxtsAAAAKAQAA&#10;DwAAAGRycy9kb3ducmV2LnhtbEyPy07DMBBF90j8gzVI7KjzQEBCnApRukYUkFi68ZAE7HFku23y&#10;9wwrWM6do/to1rOz4oghjp4U5KsMBFLnzUi9grfX7dUdiJg0GW09oYIFI6zb87NG18af6AWPu9QL&#10;NqFYawVDSlMtZewGdDqu/ITEv08fnE58hl6aoE9s7qwssuxGOj0SJwx6wscBu+/dwSmItn/6Wt4X&#10;vylMWDbb+IHP+bVSlxfzwz2IhHP6g+G3PleHljvt/YFMFFZBcVvxlqSgLCoQDJRVycKeyZwV2Tby&#10;/4T2BwAA//8DAFBLAQItABQABgAIAAAAIQC2gziS/gAAAOEBAAATAAAAAAAAAAAAAAAAAAAAAABb&#10;Q29udGVudF9UeXBlc10ueG1sUEsBAi0AFAAGAAgAAAAhADj9If/WAAAAlAEAAAsAAAAAAAAAAAAA&#10;AAAALwEAAF9yZWxzLy5yZWxzUEsBAi0AFAAGAAgAAAAhAFW0cgrHAQAA0wMAAA4AAAAAAAAAAAAA&#10;AAAALgIAAGRycy9lMm9Eb2MueG1sUEsBAi0AFAAGAAgAAAAhAKlmKcbbAAAACgEAAA8AAAAAAAAA&#10;AAAAAAAAIQQAAGRycy9kb3ducmV2LnhtbFBLBQYAAAAABAAEAPMAAAApBQAAAAA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1CFC4" wp14:editId="736C8896">
                <wp:simplePos x="0" y="0"/>
                <wp:positionH relativeFrom="column">
                  <wp:posOffset>3930650</wp:posOffset>
                </wp:positionH>
                <wp:positionV relativeFrom="paragraph">
                  <wp:posOffset>234315</wp:posOffset>
                </wp:positionV>
                <wp:extent cx="984250" cy="482600"/>
                <wp:effectExtent l="0" t="0" r="25400" b="317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pt,18.45pt" to="387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5RvwEAAMkDAAAOAAAAZHJzL2Uyb0RvYy54bWysU8Fu2zAMvQ/YPwi6L3aMrsiMOD202C7D&#10;FnTrB6gyFQuTREHSbGdfP0pJ3GEbMLTYhRZFPpLvid7ezNawEULU6Dq+XtWcgZPYa3fo+MPX9282&#10;nMUkXC8MOuj4ESK/2b1+tZ18Cw0OaHoIjIq42E6+40NKvq2qKAewIq7Qg6OgwmBFIjccqj6Iiapb&#10;UzV1fV1NGHofUEKMdHt3CvJdqa8UyPRZqQiJmY7TbKnYUOxjttVuK9pDEH7Q8jyGeMEUVmhHTZdS&#10;dyIJ9j3oP0pZLQNGVGkl0VaolJZQOBCbdf0bmy+D8FC4kDjRLzLF/1dWfhr3gem+403DmROW3uhe&#10;jOCYxxF+4CiM098YBUmpyceWALduH85e9PuQac8q2PwlQmwu6h4XdWFOTNLlu81V85beQFLoatNc&#10;10X96gnsQ0wfAC3Lh44b7TJ50YrxY0zUkFIvKeTkYU7tyykdDeRk4+5BESFquC7oskpwawIjLh0X&#10;UoJL60yH6pXsDFPamAVY/xt4zs9QKGv2HPCCKJ3RpQVstcPwt+5pvoysTvkXBU68swSP2B/LwxRp&#10;aF8Kw/Nu54X81S/wpz9w9xMAAP//AwBQSwMEFAAGAAgAAAAhAAAwkmfiAAAACgEAAA8AAABkcnMv&#10;ZG93bnJldi54bWxMj8FOwzAMhu9IvENkJC6IpR1bt5amEyBNOwBCrDxA1pi2onGmJu06nh5zgqPt&#10;T7+/P99MthMj9r51pCCeRSCQKmdaqhV8lNvbNQgfNBndOUIFZ/SwKS4vcp0Zd6J3HPehFhxCPtMK&#10;mhCOmZS+atBqP3NHJL59ut7qwGNfS9PrE4fbTs6jKJFWt8QfGn3Epwarr/1gFey2j/i8PA/1wix3&#10;5c1Yvrx+v62Vur6aHu5BBJzCHwy/+qwOBTsd3EDGi05BEqfcJSi4S1IQDKxWC14cmIznKcgil/8r&#10;FD8AAAD//wMAUEsBAi0AFAAGAAgAAAAhALaDOJL+AAAA4QEAABMAAAAAAAAAAAAAAAAAAAAAAFtD&#10;b250ZW50X1R5cGVzXS54bWxQSwECLQAUAAYACAAAACEAOP0h/9YAAACUAQAACwAAAAAAAAAAAAAA&#10;AAAvAQAAX3JlbHMvLnJlbHNQSwECLQAUAAYACAAAACEA+H6uUb8BAADJAwAADgAAAAAAAAAAAAAA&#10;AAAuAgAAZHJzL2Uyb0RvYy54bWxQSwECLQAUAAYACAAAACEAADCSZ+IAAAAKAQAADwAAAAAAAAAA&#10;AAAAAAAZBAAAZHJzL2Rvd25yZXYueG1sUEsFBgAAAAAEAAQA8wAAACgFAAAAAA==&#10;" strokecolor="#4579b8 [3044]"/>
            </w:pict>
          </mc:Fallback>
        </mc:AlternateContent>
      </w:r>
    </w:p>
    <w:p w:rsidR="00AE7DAE" w:rsidRDefault="00AE7DAE"/>
    <w:p w:rsidR="00AE7DAE" w:rsidRDefault="00AE7DAE"/>
    <w:p w:rsidR="00AE7DAE" w:rsidRDefault="00AE7DAE">
      <w:r>
        <w:t>Obišči naslednjo spletno stran in poišči : rimski kolosej, hipodrom, rimski forum</w:t>
      </w:r>
      <w:r w:rsidR="00852459">
        <w:t>, akvadukt,</w:t>
      </w:r>
      <w:r w:rsidR="008027CA">
        <w:t xml:space="preserve"> gladiatorski boji, rimska hiša, podeželska vila.</w:t>
      </w:r>
      <w:r w:rsidR="00852459">
        <w:t xml:space="preserve"> Lahko si ogledaš še kaj drugega, kar ti bo razširilo znanje o življenju Rimljanov.</w:t>
      </w:r>
    </w:p>
    <w:p w:rsidR="00852459" w:rsidRDefault="00852459" w:rsidP="008027CA">
      <w:pPr>
        <w:spacing w:after="0"/>
      </w:pPr>
      <w:r>
        <w:t xml:space="preserve">Če ti posamezni pojmi niso še povsem jasni, odpri enciklopedijo, preberi ali pa se </w:t>
      </w:r>
      <w:proofErr w:type="spellStart"/>
      <w:r>
        <w:t>posluži</w:t>
      </w:r>
      <w:proofErr w:type="spellEnd"/>
      <w:r>
        <w:t xml:space="preserve"> interneta.</w:t>
      </w:r>
    </w:p>
    <w:p w:rsidR="00AE7DAE" w:rsidRDefault="007E2E08">
      <w:hyperlink r:id="rId8" w:history="1">
        <w:r w:rsidR="00852459" w:rsidRPr="001D482B">
          <w:rPr>
            <w:rStyle w:val="Hiperpovezava"/>
          </w:rPr>
          <w:t>https://www.google.si/search?q=%C5%BDIVLJENJE+rIMLJANOV&amp;source=lnms&amp;tbm=isch&amp;sa=X&amp;ved=2ahUKEwiL4JOv68HoAhXJpIsKHcyaAncQ_AUoAXoE</w:t>
        </w:r>
      </w:hyperlink>
    </w:p>
    <w:p w:rsidR="00852459" w:rsidRDefault="00852459" w:rsidP="008027CA">
      <w:pPr>
        <w:spacing w:after="0"/>
      </w:pPr>
      <w:r>
        <w:t>Poišči omenjene zgradbe na spodnji maketi, ki prikazuje rekonstrukcijo središča Rima v antični dobi.</w:t>
      </w:r>
    </w:p>
    <w:p w:rsidR="008027CA" w:rsidRDefault="008027CA" w:rsidP="008027CA">
      <w:pPr>
        <w:spacing w:after="0"/>
      </w:pPr>
    </w:p>
    <w:p w:rsidR="00852459" w:rsidRDefault="00852459" w:rsidP="008027CA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09624820" wp14:editId="31626D02">
            <wp:extent cx="4000500" cy="2667001"/>
            <wp:effectExtent l="0" t="0" r="0" b="0"/>
            <wp:docPr id="24" name="Slika 24" descr="ancient-rome - The River Church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cient-rome - The River Church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531" cy="266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459" w:rsidSect="006E5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9CD"/>
    <w:multiLevelType w:val="hybridMultilevel"/>
    <w:tmpl w:val="EE4EB4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567C"/>
    <w:multiLevelType w:val="hybridMultilevel"/>
    <w:tmpl w:val="459AB89C"/>
    <w:lvl w:ilvl="0" w:tplc="D8944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4D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CE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0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4F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82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0A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0D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8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425E29"/>
    <w:multiLevelType w:val="hybridMultilevel"/>
    <w:tmpl w:val="2E26B6EC"/>
    <w:lvl w:ilvl="0" w:tplc="739CC0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0077A6"/>
    <w:multiLevelType w:val="hybridMultilevel"/>
    <w:tmpl w:val="E0886424"/>
    <w:lvl w:ilvl="0" w:tplc="0EF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0B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4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5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AB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8A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0D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2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4E5E1E"/>
    <w:multiLevelType w:val="hybridMultilevel"/>
    <w:tmpl w:val="F9CEE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D6"/>
    <w:rsid w:val="000428A6"/>
    <w:rsid w:val="000F4C4A"/>
    <w:rsid w:val="002354FF"/>
    <w:rsid w:val="00390A21"/>
    <w:rsid w:val="003A7D3C"/>
    <w:rsid w:val="00472D73"/>
    <w:rsid w:val="004D168B"/>
    <w:rsid w:val="006E5FD6"/>
    <w:rsid w:val="007E2E08"/>
    <w:rsid w:val="008027CA"/>
    <w:rsid w:val="00852459"/>
    <w:rsid w:val="00884DE7"/>
    <w:rsid w:val="00AE7DAE"/>
    <w:rsid w:val="00DA3C88"/>
    <w:rsid w:val="00DD1FCF"/>
    <w:rsid w:val="00DD2045"/>
    <w:rsid w:val="00F057DC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5F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FD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E5FD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D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5F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FD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E5FD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D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search?q=%C5%BDIVLJENJE+rIMLJANOV&amp;source=lnms&amp;tbm=isch&amp;sa=X&amp;ved=2ahUKEwiL4JOv68HoAhXJpIsKHcyaAncQ_AUoAX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rja@gorup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si/url?sa=i&amp;url=https://www.theriverchurch.net/week-8-life-and-death-with-god/ancient-rome/&amp;psig=AOvVaw1pKLNSwZRs38Ol2JeoT5Q_&amp;ust=1585645599863000&amp;source=images&amp;cd=vfe&amp;ved=0CAIQjRxqFwoTCIjssJTqwegCFQAAAAAdAAAAABA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Gorup</dc:creator>
  <cp:lastModifiedBy>Darja Gorup</cp:lastModifiedBy>
  <cp:revision>5</cp:revision>
  <dcterms:created xsi:type="dcterms:W3CDTF">2020-03-30T08:15:00Z</dcterms:created>
  <dcterms:modified xsi:type="dcterms:W3CDTF">2020-04-02T16:00:00Z</dcterms:modified>
</cp:coreProperties>
</file>