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B6" w:rsidRDefault="005A15A9">
      <w:r>
        <w:t>Draga učenka, dragi učenec !</w:t>
      </w:r>
    </w:p>
    <w:p w:rsidR="00844953" w:rsidRDefault="005A15A9">
      <w:r>
        <w:t>Pošiljam ti na</w:t>
      </w:r>
      <w:r w:rsidR="00D058E2">
        <w:t>vodila za delo doma za teden, ki je pred nami, od 23. 3. d</w:t>
      </w:r>
      <w:bookmarkStart w:id="0" w:name="_GoBack"/>
      <w:bookmarkEnd w:id="0"/>
      <w:r w:rsidR="00D058E2">
        <w:t>o 27. 3.</w:t>
      </w:r>
    </w:p>
    <w:p w:rsidR="00844953" w:rsidRPr="00844953" w:rsidRDefault="00844953" w:rsidP="00844953">
      <w:pPr>
        <w:pStyle w:val="Odstavekseznama"/>
        <w:numPr>
          <w:ilvl w:val="0"/>
          <w:numId w:val="4"/>
        </w:numPr>
        <w:rPr>
          <w:highlight w:val="yellow"/>
        </w:rPr>
      </w:pPr>
      <w:r w:rsidRPr="00844953">
        <w:rPr>
          <w:highlight w:val="yellow"/>
        </w:rPr>
        <w:t>ura</w:t>
      </w:r>
    </w:p>
    <w:p w:rsidR="005A15A9" w:rsidRDefault="005A15A9">
      <w:r>
        <w:t>Danes boš pri pouku zgodovine spoznal, kako je v 18. stol. nastala preko Atlantika nova država – ZDA. V pomoč ti bo učbenik za zgodovino (str. 68 – 69)</w:t>
      </w:r>
      <w:r w:rsidR="00844953">
        <w:t>.</w:t>
      </w:r>
    </w:p>
    <w:p w:rsidR="00844953" w:rsidRDefault="00844953">
      <w:pPr>
        <w:rPr>
          <w:color w:val="FF0000"/>
        </w:rPr>
      </w:pPr>
      <w:r>
        <w:t xml:space="preserve">Napiši naslov v zvezek : </w:t>
      </w:r>
      <w:r w:rsidRPr="00844953">
        <w:rPr>
          <w:color w:val="FF0000"/>
        </w:rPr>
        <w:t>VOJNA ZA NEODVISNOST IN NASTANEK ZDA</w:t>
      </w:r>
    </w:p>
    <w:p w:rsidR="00EE3D82" w:rsidRPr="00EE3D82" w:rsidRDefault="00EE3D82">
      <w:r w:rsidRPr="00EE3D82">
        <w:t>Zemljevid str. 68</w:t>
      </w:r>
      <w:r>
        <w:t xml:space="preserve"> -&gt; Katere evropske države so si lastile v 18. stol. S Ameriko ? Kaj pomeni neprilaščeno ozemlje ?</w:t>
      </w:r>
    </w:p>
    <w:p w:rsidR="00844953" w:rsidRDefault="007D0EAD">
      <w:r w:rsidRPr="007D0EAD">
        <w:t>Preberi</w:t>
      </w:r>
      <w:r>
        <w:t xml:space="preserve"> besedilo po odstavkih, bodi pozoren na obarvani  del besedila in na ključne pojme, ki so izpisani z rdečo. Svetujem ti, da pri zapisu snovi uporabiš moje oporne točke in jih nato primerno razširiš.</w:t>
      </w:r>
    </w:p>
    <w:p w:rsidR="007D0EAD" w:rsidRDefault="007D0EAD" w:rsidP="007D0EAD">
      <w:pPr>
        <w:pStyle w:val="Odstavekseznama"/>
        <w:numPr>
          <w:ilvl w:val="0"/>
          <w:numId w:val="5"/>
        </w:numPr>
      </w:pPr>
      <w:r>
        <w:t>Angleške kolonije v S Ameriki</w:t>
      </w:r>
    </w:p>
    <w:p w:rsidR="007D0EAD" w:rsidRDefault="007D0EAD" w:rsidP="007D0EAD">
      <w:pPr>
        <w:pStyle w:val="Odstavekseznama"/>
        <w:numPr>
          <w:ilvl w:val="0"/>
          <w:numId w:val="5"/>
        </w:numPr>
      </w:pPr>
      <w:r>
        <w:t>Nasprotja med angleškimi kolonisti in VB</w:t>
      </w:r>
    </w:p>
    <w:p w:rsidR="007D0EAD" w:rsidRDefault="007D0EAD" w:rsidP="007D0EAD">
      <w:pPr>
        <w:pStyle w:val="Odstavekseznama"/>
        <w:numPr>
          <w:ilvl w:val="0"/>
          <w:numId w:val="5"/>
        </w:numPr>
      </w:pPr>
      <w:r>
        <w:t>Upor proti Angležem</w:t>
      </w:r>
    </w:p>
    <w:p w:rsidR="007D0EAD" w:rsidRDefault="007D0EAD" w:rsidP="007D0EAD">
      <w:pPr>
        <w:pStyle w:val="Odstavekseznama"/>
        <w:numPr>
          <w:ilvl w:val="0"/>
          <w:numId w:val="5"/>
        </w:numPr>
      </w:pPr>
      <w:r>
        <w:t>Nastanek ZDA</w:t>
      </w:r>
    </w:p>
    <w:p w:rsidR="007D0EAD" w:rsidRDefault="007D0EAD" w:rsidP="007D0EAD">
      <w:pPr>
        <w:pStyle w:val="Odstavekseznama"/>
        <w:numPr>
          <w:ilvl w:val="0"/>
          <w:numId w:val="5"/>
        </w:numPr>
      </w:pPr>
      <w:r>
        <w:t>Ureditev ZDA</w:t>
      </w:r>
    </w:p>
    <w:p w:rsidR="00EE3D82" w:rsidRDefault="00EE3D82" w:rsidP="00EE3D82">
      <w:r>
        <w:t xml:space="preserve">Za </w:t>
      </w:r>
      <w:r w:rsidR="001D69B0">
        <w:t>ponovitev odgovori na vprašanja na str. 69 (lahko ustno), lahko pa si prebereš tudi rubriko Ali veš.</w:t>
      </w:r>
    </w:p>
    <w:p w:rsidR="001D69B0" w:rsidRDefault="001D69B0" w:rsidP="00EE3D82">
      <w:r>
        <w:t>Ključni pojmi, ki jih moraš poznati : George Washington, 4. julij 1776, Deklaracija o neodvisnosti, republika, delitev oblasti.</w:t>
      </w:r>
    </w:p>
    <w:p w:rsidR="001D69B0" w:rsidRDefault="001D69B0" w:rsidP="00EE3D82"/>
    <w:p w:rsidR="001D69B0" w:rsidRDefault="001D69B0" w:rsidP="001D69B0">
      <w:pPr>
        <w:pStyle w:val="Odstavekseznama"/>
        <w:numPr>
          <w:ilvl w:val="0"/>
          <w:numId w:val="4"/>
        </w:numPr>
        <w:rPr>
          <w:highlight w:val="yellow"/>
        </w:rPr>
      </w:pPr>
      <w:r w:rsidRPr="001D69B0">
        <w:rPr>
          <w:highlight w:val="yellow"/>
        </w:rPr>
        <w:t>Ura</w:t>
      </w:r>
    </w:p>
    <w:p w:rsidR="00AF4105" w:rsidRPr="00AF4105" w:rsidRDefault="00AF4105" w:rsidP="00AF4105">
      <w:r w:rsidRPr="00AF4105">
        <w:t>Odpri</w:t>
      </w:r>
      <w:r>
        <w:t xml:space="preserve"> učbenik na str. 70 in 71.</w:t>
      </w:r>
    </w:p>
    <w:p w:rsidR="001D69B0" w:rsidRDefault="00AF4105" w:rsidP="001D69B0">
      <w:r w:rsidRPr="00AF4105">
        <w:t>Pred tabo</w:t>
      </w:r>
      <w:r>
        <w:t xml:space="preserve"> je snov, ki opisuje zelo burno </w:t>
      </w:r>
      <w:r w:rsidR="00AC6011">
        <w:t>obdobje v zgodovini</w:t>
      </w:r>
      <w:r>
        <w:t xml:space="preserve"> Francije v 18. stoletju. Govori o znameniti francoski revoluciji</w:t>
      </w:r>
      <w:r w:rsidR="00D50152">
        <w:t>, v kateri je bilo veliko zapletov in razpletov. Snov je dolga 2 šolski uri.</w:t>
      </w:r>
    </w:p>
    <w:p w:rsidR="00D50152" w:rsidRDefault="00D50152" w:rsidP="001D69B0">
      <w:pPr>
        <w:rPr>
          <w:color w:val="FF0000"/>
        </w:rPr>
      </w:pPr>
      <w:r>
        <w:t xml:space="preserve">Napiši naslov v zvezek : </w:t>
      </w:r>
      <w:r w:rsidRPr="00D50152">
        <w:rPr>
          <w:color w:val="FF0000"/>
        </w:rPr>
        <w:t>FRANCOSKA REVOLUCIJA</w:t>
      </w:r>
    </w:p>
    <w:p w:rsidR="00D50152" w:rsidRDefault="00D50152" w:rsidP="001D69B0">
      <w:r w:rsidRPr="00D50152">
        <w:t>Najprej boš</w:t>
      </w:r>
      <w:r>
        <w:t xml:space="preserve"> spoznal razmere v Franciji pred revolucijo. Družba je bila še vedno fevdalna in se je delila na stanove.</w:t>
      </w:r>
    </w:p>
    <w:p w:rsidR="00D50152" w:rsidRDefault="00D50152" w:rsidP="001D69B0">
      <w:r>
        <w:t>Poišči karikaturo na str. 70, ki prikazuje tedanjo francosko družbo. Prikazuje nam vse tri stanove, prvega, drugega in tretjega. Kaže nam pa tudi, kako sta 1. in 2. stan živela na plečih 3. stanu.</w:t>
      </w:r>
    </w:p>
    <w:p w:rsidR="00D50152" w:rsidRDefault="00002242" w:rsidP="001D69B0">
      <w:r>
        <w:t>Pazljivo preberi opise posameznega stanu, kar boš zapisal v zvezek k 1. točki.</w:t>
      </w:r>
    </w:p>
    <w:p w:rsidR="00D50152" w:rsidRDefault="00002242" w:rsidP="00002242">
      <w:pPr>
        <w:pStyle w:val="Odstavekseznama"/>
        <w:numPr>
          <w:ilvl w:val="0"/>
          <w:numId w:val="6"/>
        </w:numPr>
      </w:pPr>
      <w:r>
        <w:t>Razmere v Franciji pred revolucijo</w:t>
      </w:r>
    </w:p>
    <w:p w:rsidR="00002242" w:rsidRDefault="00002242" w:rsidP="00002242">
      <w:pPr>
        <w:pStyle w:val="Odstavekseznama"/>
        <w:numPr>
          <w:ilvl w:val="0"/>
          <w:numId w:val="7"/>
        </w:numPr>
      </w:pPr>
      <w:r>
        <w:t>Opiši položaj posameznega stanu,</w:t>
      </w:r>
    </w:p>
    <w:p w:rsidR="00002242" w:rsidRDefault="00002242" w:rsidP="00002242">
      <w:pPr>
        <w:pStyle w:val="Odstavekseznama"/>
        <w:numPr>
          <w:ilvl w:val="0"/>
          <w:numId w:val="7"/>
        </w:numPr>
      </w:pPr>
      <w:r>
        <w:t>na kakšen način je vladal Ludvik XVI,</w:t>
      </w:r>
    </w:p>
    <w:p w:rsidR="00002242" w:rsidRDefault="00002242" w:rsidP="00002242">
      <w:pPr>
        <w:pStyle w:val="Odstavekseznama"/>
        <w:numPr>
          <w:ilvl w:val="0"/>
          <w:numId w:val="7"/>
        </w:numPr>
      </w:pPr>
      <w:r>
        <w:t>navedi razloge, zakaj je Francija tonila v gospodarsko in finančno krizo</w:t>
      </w:r>
    </w:p>
    <w:p w:rsidR="00AC6011" w:rsidRDefault="00AC6011" w:rsidP="00AC6011">
      <w:r>
        <w:t>Kralj Ludvik XVI. je prebival v gradu Versailles pri Parizu, ki ga je zgradil že njegov predhodnik Ludvik XIV.</w:t>
      </w:r>
    </w:p>
    <w:p w:rsidR="00AC6011" w:rsidRDefault="00AC6011" w:rsidP="00AC6011">
      <w:r>
        <w:t>Pojdi na spletno stran in si oglej virtualni sprehod  po versajski palači :</w:t>
      </w:r>
    </w:p>
    <w:p w:rsidR="00AC6011" w:rsidRDefault="00AC6011" w:rsidP="00AC6011">
      <w:r w:rsidRPr="00AC6011">
        <w:t>https://blogs.ib-caddy.com/2019/01/12/virtualen-sprehod-po-versajski-palaci-in-vrtovih/</w:t>
      </w:r>
      <w:r w:rsidRPr="00AC6011">
        <w:cr/>
      </w:r>
    </w:p>
    <w:p w:rsidR="00002242" w:rsidRDefault="00002242" w:rsidP="00002242">
      <w:r>
        <w:lastRenderedPageBreak/>
        <w:t xml:space="preserve">Preberi rubriko Ali veš, ki nam dokazuje, kako ošabna je bila kraljica Marija Antoaneta. Kljub revščini 3. </w:t>
      </w:r>
      <w:r w:rsidR="00C2670D">
        <w:t>s</w:t>
      </w:r>
      <w:r>
        <w:t>tanu se ni hotela odreči svojemu razkošju</w:t>
      </w:r>
      <w:r w:rsidR="00C2670D">
        <w:t>. Če se spomniš, je bila M. Antoaneta hči naše vladarice – Marije Terezije.</w:t>
      </w:r>
    </w:p>
    <w:p w:rsidR="00C2670D" w:rsidRDefault="00C2670D" w:rsidP="00002242">
      <w:r>
        <w:t>Razmere so se slabšale, država je bila brez denarja in zadolžena, zato je kralj nameraval prvič po 175 letih sklicati državne stanove, ki bi mu odobrili izredne davke.</w:t>
      </w:r>
    </w:p>
    <w:p w:rsidR="00C2670D" w:rsidRDefault="00C2670D" w:rsidP="00002242">
      <w:r>
        <w:t>Zapiši v zvezek 2. točko :</w:t>
      </w:r>
    </w:p>
    <w:p w:rsidR="00C2670D" w:rsidRDefault="00C2670D" w:rsidP="00C2670D">
      <w:pPr>
        <w:pStyle w:val="Odstavekseznama"/>
        <w:numPr>
          <w:ilvl w:val="0"/>
          <w:numId w:val="6"/>
        </w:numPr>
      </w:pPr>
      <w:r>
        <w:t>Razmere se slabšajo, kralj skliče po 175 letih državne stanove :</w:t>
      </w:r>
    </w:p>
    <w:p w:rsidR="00C2670D" w:rsidRDefault="00C2670D" w:rsidP="00C2670D">
      <w:pPr>
        <w:pStyle w:val="Odstavekseznama"/>
        <w:numPr>
          <w:ilvl w:val="0"/>
          <w:numId w:val="7"/>
        </w:numPr>
      </w:pPr>
      <w:r>
        <w:t>Napiši, kaj so od zasedanja pričakovali kralj, kaj prvi in drugi stan, kaj pa tretji</w:t>
      </w:r>
    </w:p>
    <w:p w:rsidR="00C2670D" w:rsidRDefault="00C2670D" w:rsidP="00C2670D">
      <w:pPr>
        <w:pStyle w:val="Odstavekseznama"/>
        <w:numPr>
          <w:ilvl w:val="0"/>
          <w:numId w:val="7"/>
        </w:numPr>
      </w:pPr>
      <w:r>
        <w:t>Opiši, na kakšen način so se poslanci tretjega stanu uprli kralju</w:t>
      </w:r>
      <w:r w:rsidR="00677D48">
        <w:t>, za koga so se proglasili, kaj so ustanovili</w:t>
      </w:r>
    </w:p>
    <w:p w:rsidR="00677D48" w:rsidRDefault="00677D48" w:rsidP="00C2670D">
      <w:pPr>
        <w:pStyle w:val="Odstavekseznama"/>
        <w:numPr>
          <w:ilvl w:val="0"/>
          <w:numId w:val="7"/>
        </w:numPr>
      </w:pPr>
      <w:r>
        <w:t>Kakšno nalogo je imela narodna skupščina, kaj je proglasila</w:t>
      </w:r>
    </w:p>
    <w:p w:rsidR="00677D48" w:rsidRDefault="00677D48" w:rsidP="00677D48">
      <w:r>
        <w:t>Medtem so šle stvari svojo pot. Lačnim Parižanom je bilo dovolj čakanja, prijeli so za orožje in se napotili proti trdnjavi Bastilji v središču Pariza. 14. julija 1789 je Bastilija padla, začne se revolucija.</w:t>
      </w:r>
    </w:p>
    <w:p w:rsidR="00677D48" w:rsidRDefault="00677D48" w:rsidP="00677D48">
      <w:r>
        <w:t>V učb. na str. 71 imaš risbo, ki prikazuje to prelomno dejanje.</w:t>
      </w:r>
    </w:p>
    <w:p w:rsidR="00677D48" w:rsidRDefault="00677D48" w:rsidP="00677D48">
      <w:r>
        <w:t>Zapiši si naslednjo točko :</w:t>
      </w:r>
    </w:p>
    <w:p w:rsidR="00677D48" w:rsidRDefault="00677D48" w:rsidP="00677D48">
      <w:pPr>
        <w:pStyle w:val="Odstavekseznama"/>
        <w:numPr>
          <w:ilvl w:val="0"/>
          <w:numId w:val="6"/>
        </w:numPr>
      </w:pPr>
      <w:r>
        <w:t>Kralj zbira vojsko, da bi razgnal narodno skupščino</w:t>
      </w:r>
    </w:p>
    <w:p w:rsidR="00677D48" w:rsidRDefault="004E3689" w:rsidP="00677D48">
      <w:pPr>
        <w:pStyle w:val="Odstavekseznama"/>
        <w:numPr>
          <w:ilvl w:val="0"/>
          <w:numId w:val="7"/>
        </w:numPr>
      </w:pPr>
      <w:r>
        <w:t>Napiši, kako so se 14. 7. 1789 na to dejanje odzvali prebivalci Pariza,</w:t>
      </w:r>
    </w:p>
    <w:p w:rsidR="004E3689" w:rsidRDefault="004E3689" w:rsidP="00677D48">
      <w:pPr>
        <w:pStyle w:val="Odstavekseznama"/>
        <w:numPr>
          <w:ilvl w:val="0"/>
          <w:numId w:val="7"/>
        </w:numPr>
      </w:pPr>
      <w:r>
        <w:t>zakaj so napadli ravno Bastiljo,</w:t>
      </w:r>
    </w:p>
    <w:p w:rsidR="004E3689" w:rsidRDefault="004E3689" w:rsidP="00677D48">
      <w:pPr>
        <w:pStyle w:val="Odstavekseznama"/>
        <w:numPr>
          <w:ilvl w:val="0"/>
          <w:numId w:val="7"/>
        </w:numPr>
      </w:pPr>
      <w:r>
        <w:t>kam so se razširili nemiri, kaj so zahtevali kmetje</w:t>
      </w:r>
    </w:p>
    <w:p w:rsidR="004E3689" w:rsidRDefault="004E3689" w:rsidP="004E3689"/>
    <w:p w:rsidR="004E3689" w:rsidRPr="00D50152" w:rsidRDefault="004E3689" w:rsidP="004E3689">
      <w:r>
        <w:t>Ključni pojmi, ki jih moraš poznati : stanovi, Ludvik XVI., narodna skupščina, 14. julij 1789, revolucija</w:t>
      </w:r>
    </w:p>
    <w:sectPr w:rsidR="004E3689" w:rsidRPr="00D50152" w:rsidSect="005A15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48DD"/>
    <w:multiLevelType w:val="hybridMultilevel"/>
    <w:tmpl w:val="4064C154"/>
    <w:lvl w:ilvl="0" w:tplc="4EBE2658">
      <w:start w:val="1"/>
      <w:numFmt w:val="decimal"/>
      <w:lvlText w:val="%1."/>
      <w:lvlJc w:val="left"/>
      <w:pPr>
        <w:ind w:left="510" w:hanging="360"/>
      </w:pPr>
      <w:rPr>
        <w:rFonts w:hint="default"/>
      </w:rPr>
    </w:lvl>
    <w:lvl w:ilvl="1" w:tplc="04240019" w:tentative="1">
      <w:start w:val="1"/>
      <w:numFmt w:val="lowerLetter"/>
      <w:lvlText w:val="%2."/>
      <w:lvlJc w:val="left"/>
      <w:pPr>
        <w:ind w:left="1230" w:hanging="360"/>
      </w:pPr>
    </w:lvl>
    <w:lvl w:ilvl="2" w:tplc="0424001B" w:tentative="1">
      <w:start w:val="1"/>
      <w:numFmt w:val="lowerRoman"/>
      <w:lvlText w:val="%3."/>
      <w:lvlJc w:val="right"/>
      <w:pPr>
        <w:ind w:left="1950" w:hanging="180"/>
      </w:pPr>
    </w:lvl>
    <w:lvl w:ilvl="3" w:tplc="0424000F" w:tentative="1">
      <w:start w:val="1"/>
      <w:numFmt w:val="decimal"/>
      <w:lvlText w:val="%4."/>
      <w:lvlJc w:val="left"/>
      <w:pPr>
        <w:ind w:left="2670" w:hanging="360"/>
      </w:pPr>
    </w:lvl>
    <w:lvl w:ilvl="4" w:tplc="04240019" w:tentative="1">
      <w:start w:val="1"/>
      <w:numFmt w:val="lowerLetter"/>
      <w:lvlText w:val="%5."/>
      <w:lvlJc w:val="left"/>
      <w:pPr>
        <w:ind w:left="3390" w:hanging="360"/>
      </w:pPr>
    </w:lvl>
    <w:lvl w:ilvl="5" w:tplc="0424001B" w:tentative="1">
      <w:start w:val="1"/>
      <w:numFmt w:val="lowerRoman"/>
      <w:lvlText w:val="%6."/>
      <w:lvlJc w:val="right"/>
      <w:pPr>
        <w:ind w:left="4110" w:hanging="180"/>
      </w:pPr>
    </w:lvl>
    <w:lvl w:ilvl="6" w:tplc="0424000F" w:tentative="1">
      <w:start w:val="1"/>
      <w:numFmt w:val="decimal"/>
      <w:lvlText w:val="%7."/>
      <w:lvlJc w:val="left"/>
      <w:pPr>
        <w:ind w:left="4830" w:hanging="360"/>
      </w:pPr>
    </w:lvl>
    <w:lvl w:ilvl="7" w:tplc="04240019" w:tentative="1">
      <w:start w:val="1"/>
      <w:numFmt w:val="lowerLetter"/>
      <w:lvlText w:val="%8."/>
      <w:lvlJc w:val="left"/>
      <w:pPr>
        <w:ind w:left="5550" w:hanging="360"/>
      </w:pPr>
    </w:lvl>
    <w:lvl w:ilvl="8" w:tplc="0424001B" w:tentative="1">
      <w:start w:val="1"/>
      <w:numFmt w:val="lowerRoman"/>
      <w:lvlText w:val="%9."/>
      <w:lvlJc w:val="right"/>
      <w:pPr>
        <w:ind w:left="6270" w:hanging="180"/>
      </w:pPr>
    </w:lvl>
  </w:abstractNum>
  <w:abstractNum w:abstractNumId="1">
    <w:nsid w:val="10430E04"/>
    <w:multiLevelType w:val="hybridMultilevel"/>
    <w:tmpl w:val="83A02A60"/>
    <w:lvl w:ilvl="0" w:tplc="901E3160">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15187DC6"/>
    <w:multiLevelType w:val="hybridMultilevel"/>
    <w:tmpl w:val="174C3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C54840"/>
    <w:multiLevelType w:val="hybridMultilevel"/>
    <w:tmpl w:val="187A5E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30B96F56"/>
    <w:multiLevelType w:val="hybridMultilevel"/>
    <w:tmpl w:val="34D43A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D9A1689"/>
    <w:multiLevelType w:val="hybridMultilevel"/>
    <w:tmpl w:val="D736CB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9D4911"/>
    <w:multiLevelType w:val="hybridMultilevel"/>
    <w:tmpl w:val="5AF86214"/>
    <w:lvl w:ilvl="0" w:tplc="8C8C411C">
      <w:start w:val="1"/>
      <w:numFmt w:val="decimal"/>
      <w:lvlText w:val="%1."/>
      <w:lvlJc w:val="left"/>
      <w:pPr>
        <w:ind w:left="610" w:hanging="360"/>
      </w:pPr>
      <w:rPr>
        <w:rFonts w:hint="default"/>
      </w:rPr>
    </w:lvl>
    <w:lvl w:ilvl="1" w:tplc="04240019" w:tentative="1">
      <w:start w:val="1"/>
      <w:numFmt w:val="lowerLetter"/>
      <w:lvlText w:val="%2."/>
      <w:lvlJc w:val="left"/>
      <w:pPr>
        <w:ind w:left="1330" w:hanging="360"/>
      </w:pPr>
    </w:lvl>
    <w:lvl w:ilvl="2" w:tplc="0424001B" w:tentative="1">
      <w:start w:val="1"/>
      <w:numFmt w:val="lowerRoman"/>
      <w:lvlText w:val="%3."/>
      <w:lvlJc w:val="right"/>
      <w:pPr>
        <w:ind w:left="2050" w:hanging="180"/>
      </w:pPr>
    </w:lvl>
    <w:lvl w:ilvl="3" w:tplc="0424000F" w:tentative="1">
      <w:start w:val="1"/>
      <w:numFmt w:val="decimal"/>
      <w:lvlText w:val="%4."/>
      <w:lvlJc w:val="left"/>
      <w:pPr>
        <w:ind w:left="2770" w:hanging="360"/>
      </w:pPr>
    </w:lvl>
    <w:lvl w:ilvl="4" w:tplc="04240019" w:tentative="1">
      <w:start w:val="1"/>
      <w:numFmt w:val="lowerLetter"/>
      <w:lvlText w:val="%5."/>
      <w:lvlJc w:val="left"/>
      <w:pPr>
        <w:ind w:left="3490" w:hanging="360"/>
      </w:pPr>
    </w:lvl>
    <w:lvl w:ilvl="5" w:tplc="0424001B" w:tentative="1">
      <w:start w:val="1"/>
      <w:numFmt w:val="lowerRoman"/>
      <w:lvlText w:val="%6."/>
      <w:lvlJc w:val="right"/>
      <w:pPr>
        <w:ind w:left="4210" w:hanging="180"/>
      </w:pPr>
    </w:lvl>
    <w:lvl w:ilvl="6" w:tplc="0424000F" w:tentative="1">
      <w:start w:val="1"/>
      <w:numFmt w:val="decimal"/>
      <w:lvlText w:val="%7."/>
      <w:lvlJc w:val="left"/>
      <w:pPr>
        <w:ind w:left="4930" w:hanging="360"/>
      </w:pPr>
    </w:lvl>
    <w:lvl w:ilvl="7" w:tplc="04240019" w:tentative="1">
      <w:start w:val="1"/>
      <w:numFmt w:val="lowerLetter"/>
      <w:lvlText w:val="%8."/>
      <w:lvlJc w:val="left"/>
      <w:pPr>
        <w:ind w:left="5650" w:hanging="360"/>
      </w:pPr>
    </w:lvl>
    <w:lvl w:ilvl="8" w:tplc="0424001B" w:tentative="1">
      <w:start w:val="1"/>
      <w:numFmt w:val="lowerRoman"/>
      <w:lvlText w:val="%9."/>
      <w:lvlJc w:val="right"/>
      <w:pPr>
        <w:ind w:left="637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A9"/>
    <w:rsid w:val="00002242"/>
    <w:rsid w:val="001D69B0"/>
    <w:rsid w:val="004E3689"/>
    <w:rsid w:val="005A15A9"/>
    <w:rsid w:val="00677D48"/>
    <w:rsid w:val="007226B5"/>
    <w:rsid w:val="007D0EAD"/>
    <w:rsid w:val="00844953"/>
    <w:rsid w:val="00A03BB6"/>
    <w:rsid w:val="00AC6011"/>
    <w:rsid w:val="00AF4105"/>
    <w:rsid w:val="00C2670D"/>
    <w:rsid w:val="00D058E2"/>
    <w:rsid w:val="00D50152"/>
    <w:rsid w:val="00EE3D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1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A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521</Words>
  <Characters>2970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Gorup</dc:creator>
  <cp:lastModifiedBy>Darja Gorup</cp:lastModifiedBy>
  <cp:revision>3</cp:revision>
  <dcterms:created xsi:type="dcterms:W3CDTF">2020-03-18T10:26:00Z</dcterms:created>
  <dcterms:modified xsi:type="dcterms:W3CDTF">2020-03-22T16:34:00Z</dcterms:modified>
</cp:coreProperties>
</file>