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F1" w:rsidRPr="009C6C0D" w:rsidRDefault="006862F1" w:rsidP="006862F1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788">
        <w:rPr>
          <w:rFonts w:ascii="Times New Roman" w:hAnsi="Times New Roman" w:cs="Times New Roman"/>
          <w:sz w:val="28"/>
          <w:szCs w:val="28"/>
          <w:highlight w:val="yellow"/>
        </w:rPr>
        <w:t xml:space="preserve">DELO DOMA: </w:t>
      </w: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Pr="00991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788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1, PETEK</w:t>
      </w:r>
    </w:p>
    <w:p w:rsidR="006862F1" w:rsidRDefault="006862F1" w:rsidP="006862F1">
      <w:pP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</w:pPr>
      <w:r>
        <w:rPr>
          <w:noProof/>
          <w:lang w:eastAsia="sl-SI"/>
        </w:rPr>
        <w:drawing>
          <wp:inline distT="0" distB="0" distL="0" distR="0" wp14:anchorId="1DEA7558" wp14:editId="46A46B56">
            <wp:extent cx="1743075" cy="17430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c8b93f-c246-46e8-9db2-ec0cb01ec9eb-ba3198c8-53a4-43b1-81c7-e1b4eee56207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F1" w:rsidRDefault="006862F1" w:rsidP="006862F1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  <w:r w:rsidRPr="005049BA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Pouk bo potekal tudi preko zoom-a</w:t>
      </w:r>
      <w: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, dobimo se ob 8.30.</w:t>
      </w:r>
    </w:p>
    <w:p w:rsidR="006862F1" w:rsidRDefault="006862F1" w:rsidP="006862F1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6862F1" w:rsidRDefault="006862F1" w:rsidP="006862F1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6862F1" w:rsidRDefault="006862F1" w:rsidP="006862F1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SLO</w:t>
      </w:r>
      <w:r w:rsidRPr="00014E8B"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:</w:t>
      </w:r>
      <w:r>
        <w:rPr>
          <w:rFonts w:ascii="Arial" w:eastAsia="Arial" w:hAnsi="Arial" w:cs="Arial"/>
          <w:b/>
          <w:color w:val="000000"/>
          <w:sz w:val="36"/>
          <w:lang w:eastAsia="sl-SI"/>
        </w:rPr>
        <w:t xml:space="preserve"> </w:t>
      </w:r>
      <w:r>
        <w:rPr>
          <w:rFonts w:ascii="Arial" w:eastAsia="Arial" w:hAnsi="Arial" w:cs="Arial"/>
          <w:b/>
          <w:color w:val="FF0000"/>
          <w:sz w:val="36"/>
          <w:lang w:eastAsia="sl-SI"/>
        </w:rPr>
        <w:t>BREZ NAČRTA NI NE HIŠE NE BESEDILA,</w:t>
      </w:r>
    </w:p>
    <w:p w:rsidR="006862F1" w:rsidRDefault="006862F1" w:rsidP="006862F1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DZ stran 119.</w:t>
      </w:r>
    </w:p>
    <w:p w:rsidR="006862F1" w:rsidRDefault="006862F1" w:rsidP="006862F1">
      <w:pPr>
        <w:rPr>
          <w:rFonts w:ascii="Arial" w:eastAsia="Arial" w:hAnsi="Arial" w:cs="Arial"/>
          <w:b/>
          <w:sz w:val="36"/>
          <w:lang w:eastAsia="sl-SI"/>
        </w:rPr>
      </w:pPr>
      <w:r>
        <w:rPr>
          <w:rFonts w:ascii="Arial" w:eastAsia="Arial" w:hAnsi="Arial" w:cs="Arial"/>
          <w:b/>
          <w:sz w:val="36"/>
          <w:lang w:eastAsia="sl-SI"/>
        </w:rPr>
        <w:t>N</w:t>
      </w:r>
      <w:r w:rsidRPr="00660FE8">
        <w:rPr>
          <w:rFonts w:ascii="Arial" w:eastAsia="Arial" w:hAnsi="Arial" w:cs="Arial"/>
          <w:b/>
          <w:sz w:val="36"/>
          <w:lang w:eastAsia="sl-SI"/>
        </w:rPr>
        <w:t>alog</w:t>
      </w:r>
      <w:r w:rsidR="00495414">
        <w:rPr>
          <w:rFonts w:ascii="Arial" w:eastAsia="Arial" w:hAnsi="Arial" w:cs="Arial"/>
          <w:b/>
          <w:sz w:val="36"/>
          <w:lang w:eastAsia="sl-SI"/>
        </w:rPr>
        <w:t>e: na strani</w:t>
      </w:r>
      <w:r w:rsidR="00817C2C">
        <w:rPr>
          <w:rFonts w:ascii="Arial" w:eastAsia="Arial" w:hAnsi="Arial" w:cs="Arial"/>
          <w:b/>
          <w:sz w:val="36"/>
          <w:lang w:eastAsia="sl-SI"/>
        </w:rPr>
        <w:t xml:space="preserve"> 119</w:t>
      </w:r>
    </w:p>
    <w:p w:rsidR="00495414" w:rsidRDefault="006862F1" w:rsidP="006862F1">
      <w:pPr>
        <w:rPr>
          <w:rFonts w:ascii="Arial" w:eastAsia="Arial" w:hAnsi="Arial" w:cs="Arial"/>
          <w:sz w:val="36"/>
          <w:lang w:eastAsia="sl-SI"/>
        </w:rPr>
      </w:pPr>
      <w:r w:rsidRPr="00B7301A">
        <w:rPr>
          <w:rFonts w:ascii="Arial" w:eastAsia="Arial" w:hAnsi="Arial" w:cs="Arial"/>
          <w:sz w:val="36"/>
          <w:lang w:eastAsia="sl-SI"/>
        </w:rPr>
        <w:t xml:space="preserve">Vaja: </w:t>
      </w:r>
      <w:r w:rsidR="00495414">
        <w:rPr>
          <w:rFonts w:ascii="Arial" w:eastAsia="Arial" w:hAnsi="Arial" w:cs="Arial"/>
          <w:sz w:val="36"/>
          <w:lang w:eastAsia="sl-SI"/>
        </w:rPr>
        <w:t>upoštevanje navodil</w:t>
      </w:r>
      <w:r w:rsidRPr="00B7301A">
        <w:rPr>
          <w:rFonts w:ascii="Arial" w:eastAsia="Arial" w:hAnsi="Arial" w:cs="Arial"/>
          <w:sz w:val="36"/>
          <w:lang w:eastAsia="sl-SI"/>
        </w:rPr>
        <w:t xml:space="preserve"> pri pisanju doživljajskega </w:t>
      </w:r>
      <w:r w:rsidR="00495414">
        <w:rPr>
          <w:rFonts w:ascii="Arial" w:eastAsia="Arial" w:hAnsi="Arial" w:cs="Arial"/>
          <w:sz w:val="36"/>
          <w:lang w:eastAsia="sl-SI"/>
        </w:rPr>
        <w:t xml:space="preserve">  </w:t>
      </w:r>
    </w:p>
    <w:p w:rsidR="006862F1" w:rsidRDefault="00495414" w:rsidP="006862F1">
      <w:pPr>
        <w:rPr>
          <w:rFonts w:ascii="Arial" w:eastAsia="Arial" w:hAnsi="Arial" w:cs="Arial"/>
          <w:sz w:val="36"/>
          <w:lang w:eastAsia="sl-SI"/>
        </w:rPr>
      </w:pPr>
      <w:r>
        <w:rPr>
          <w:rFonts w:ascii="Arial" w:eastAsia="Arial" w:hAnsi="Arial" w:cs="Arial"/>
          <w:sz w:val="36"/>
          <w:lang w:eastAsia="sl-SI"/>
        </w:rPr>
        <w:t xml:space="preserve">         </w:t>
      </w:r>
      <w:r w:rsidR="006862F1" w:rsidRPr="00B7301A">
        <w:rPr>
          <w:rFonts w:ascii="Arial" w:eastAsia="Arial" w:hAnsi="Arial" w:cs="Arial"/>
          <w:sz w:val="36"/>
          <w:lang w:eastAsia="sl-SI"/>
        </w:rPr>
        <w:t>spisa, predstavitev načrta.</w:t>
      </w:r>
    </w:p>
    <w:p w:rsidR="00495414" w:rsidRDefault="00495414" w:rsidP="006862F1">
      <w:pPr>
        <w:rPr>
          <w:rFonts w:ascii="Arial" w:eastAsia="Arial" w:hAnsi="Arial" w:cs="Arial"/>
          <w:sz w:val="36"/>
          <w:lang w:eastAsia="sl-SI"/>
        </w:rPr>
      </w:pPr>
    </w:p>
    <w:p w:rsidR="00495414" w:rsidRDefault="00495414" w:rsidP="004954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MAT</w:t>
      </w:r>
      <w:r w:rsidRPr="00014E8B"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:</w:t>
      </w:r>
      <w:r>
        <w:rPr>
          <w:rFonts w:ascii="Arial" w:eastAsia="Arial" w:hAnsi="Arial" w:cs="Arial"/>
          <w:b/>
          <w:color w:val="000000"/>
          <w:sz w:val="36"/>
          <w:lang w:eastAsia="sl-SI"/>
        </w:rPr>
        <w:t xml:space="preserve">  </w:t>
      </w:r>
      <w:r>
        <w:rPr>
          <w:rFonts w:ascii="Arial" w:eastAsia="Arial" w:hAnsi="Arial" w:cs="Arial"/>
          <w:b/>
          <w:color w:val="FF0000"/>
          <w:sz w:val="36"/>
          <w:lang w:eastAsia="sl-SI"/>
        </w:rPr>
        <w:t>PISNO MNOŽENJE</w:t>
      </w:r>
    </w:p>
    <w:p w:rsidR="00495414" w:rsidRDefault="00495414" w:rsidP="004954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  štirimestnega  ŠTEVILA Z DVOMESTNIM   </w:t>
      </w:r>
    </w:p>
    <w:p w:rsidR="00495414" w:rsidRDefault="00495414" w:rsidP="0049541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  ŠTEVILOM, DZ stran 70.</w:t>
      </w:r>
    </w:p>
    <w:p w:rsidR="00495414" w:rsidRPr="00B23714" w:rsidRDefault="00495414" w:rsidP="00495414">
      <w:pPr>
        <w:rPr>
          <w:rFonts w:ascii="Arial" w:eastAsia="Arial" w:hAnsi="Arial" w:cs="Arial"/>
          <w:b/>
          <w:sz w:val="36"/>
          <w:lang w:eastAsia="sl-SI"/>
        </w:rPr>
      </w:pPr>
      <w:r w:rsidRPr="00B23714">
        <w:rPr>
          <w:rFonts w:ascii="Arial" w:eastAsia="Arial" w:hAnsi="Arial" w:cs="Arial"/>
          <w:b/>
          <w:sz w:val="36"/>
          <w:lang w:eastAsia="sl-SI"/>
        </w:rPr>
        <w:t xml:space="preserve">UČNO SNOV LAHKO PONOVIŠ S POMOČJO PRILOGE PPT </w:t>
      </w:r>
    </w:p>
    <w:p w:rsidR="00495414" w:rsidRDefault="00495414" w:rsidP="00495414">
      <w:pPr>
        <w:rPr>
          <w:rFonts w:ascii="Arial" w:eastAsia="Arial" w:hAnsi="Arial" w:cs="Arial"/>
          <w:b/>
          <w:sz w:val="36"/>
          <w:lang w:eastAsia="sl-SI"/>
        </w:rPr>
      </w:pPr>
      <w:r w:rsidRPr="00B23714">
        <w:rPr>
          <w:rFonts w:ascii="Arial" w:eastAsia="Arial" w:hAnsi="Arial" w:cs="Arial"/>
          <w:b/>
          <w:sz w:val="36"/>
          <w:lang w:eastAsia="sl-SI"/>
        </w:rPr>
        <w:t>ALI s pomočjo razlage na povezavi:</w:t>
      </w:r>
    </w:p>
    <w:p w:rsidR="00495414" w:rsidRDefault="0072122F" w:rsidP="00495414">
      <w:pPr>
        <w:rPr>
          <w:rStyle w:val="Hiperpovezava"/>
          <w:rFonts w:eastAsiaTheme="minorEastAsia" w:hAnsi="Calibri"/>
          <w:color w:val="0000CC"/>
          <w:kern w:val="24"/>
          <w:sz w:val="28"/>
          <w:szCs w:val="28"/>
        </w:rPr>
      </w:pPr>
      <w:hyperlink r:id="rId6" w:history="1">
        <w:r w:rsidR="00495414" w:rsidRPr="00B23714">
          <w:rPr>
            <w:rStyle w:val="Hiperpovezava"/>
            <w:rFonts w:eastAsiaTheme="minorEastAsia" w:hAnsi="Calibri"/>
            <w:color w:val="0000CC"/>
            <w:kern w:val="24"/>
            <w:sz w:val="28"/>
            <w:szCs w:val="28"/>
          </w:rPr>
          <w:t>https://www.youtube.com/watch?v=WoD3DLd9dtg</w:t>
        </w:r>
      </w:hyperlink>
    </w:p>
    <w:p w:rsidR="00520F7F" w:rsidRDefault="00520F7F" w:rsidP="00495414">
      <w:pPr>
        <w:rPr>
          <w:rStyle w:val="Hiperpovezava"/>
          <w:rFonts w:eastAsiaTheme="minorEastAsia" w:hAnsi="Calibri"/>
          <w:color w:val="0000CC"/>
          <w:kern w:val="24"/>
          <w:sz w:val="28"/>
          <w:szCs w:val="28"/>
        </w:rPr>
      </w:pPr>
    </w:p>
    <w:p w:rsidR="00520F7F" w:rsidRPr="00B23714" w:rsidRDefault="00520F7F" w:rsidP="00495414">
      <w:pPr>
        <w:rPr>
          <w:rFonts w:ascii="Arial" w:eastAsia="Arial" w:hAnsi="Arial" w:cs="Arial"/>
          <w:b/>
          <w:sz w:val="28"/>
          <w:szCs w:val="28"/>
          <w:lang w:eastAsia="sl-SI"/>
        </w:rPr>
      </w:pPr>
    </w:p>
    <w:p w:rsidR="00495414" w:rsidRDefault="00495414" w:rsidP="006862F1">
      <w:pPr>
        <w:rPr>
          <w:rFonts w:ascii="Arial" w:eastAsia="Arial" w:hAnsi="Arial" w:cs="Arial"/>
          <w:sz w:val="36"/>
          <w:lang w:eastAsia="sl-SI"/>
        </w:rPr>
      </w:pPr>
    </w:p>
    <w:p w:rsidR="00520F7F" w:rsidRDefault="00520F7F" w:rsidP="00520F7F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sz w:val="36"/>
          <w:highlight w:val="green"/>
          <w:lang w:eastAsia="sl-SI"/>
        </w:rPr>
        <w:lastRenderedPageBreak/>
        <w:t>DRU</w:t>
      </w:r>
      <w:r w:rsidRPr="00EA4908">
        <w:rPr>
          <w:rFonts w:ascii="Arial" w:eastAsia="Arial" w:hAnsi="Arial" w:cs="Arial"/>
          <w:b/>
          <w:sz w:val="36"/>
          <w:highlight w:val="green"/>
          <w:lang w:eastAsia="sl-SI"/>
        </w:rPr>
        <w:t>:</w:t>
      </w:r>
      <w:r>
        <w:rPr>
          <w:rFonts w:ascii="Arial" w:eastAsia="Arial" w:hAnsi="Arial" w:cs="Arial"/>
          <w:b/>
          <w:sz w:val="36"/>
          <w:lang w:eastAsia="sl-SI"/>
        </w:rPr>
        <w:t xml:space="preserve"> </w:t>
      </w:r>
      <w:r>
        <w:rPr>
          <w:rFonts w:ascii="Arial" w:eastAsia="Arial" w:hAnsi="Arial" w:cs="Arial"/>
          <w:b/>
          <w:color w:val="FF0000"/>
          <w:sz w:val="36"/>
          <w:lang w:eastAsia="sl-SI"/>
        </w:rPr>
        <w:t>KRAŠKI PODZEMNI POJAVI</w:t>
      </w:r>
    </w:p>
    <w:p w:rsidR="000B02EC" w:rsidRDefault="000B02EC" w:rsidP="00520F7F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Učbenik </w:t>
      </w:r>
      <w:r w:rsidR="00007F88">
        <w:rPr>
          <w:rFonts w:ascii="Arial" w:eastAsia="Arial" w:hAnsi="Arial" w:cs="Arial"/>
          <w:b/>
          <w:color w:val="FF0000"/>
          <w:sz w:val="36"/>
          <w:lang w:eastAsia="sl-SI"/>
        </w:rPr>
        <w:t xml:space="preserve">DRUŽBA </w:t>
      </w:r>
      <w:r>
        <w:rPr>
          <w:rFonts w:ascii="Arial" w:eastAsia="Arial" w:hAnsi="Arial" w:cs="Arial"/>
          <w:b/>
          <w:color w:val="FF0000"/>
          <w:sz w:val="36"/>
          <w:lang w:eastAsia="sl-SI"/>
        </w:rPr>
        <w:t>stran 54, 55 in 56.</w:t>
      </w:r>
    </w:p>
    <w:p w:rsidR="00196E94" w:rsidRPr="00196E94" w:rsidRDefault="00196E94" w:rsidP="00520F7F">
      <w:pPr>
        <w:rPr>
          <w:rFonts w:ascii="Arial" w:eastAsia="Arial" w:hAnsi="Arial" w:cs="Arial"/>
          <w:sz w:val="32"/>
          <w:szCs w:val="32"/>
          <w:lang w:eastAsia="sl-SI"/>
        </w:rPr>
      </w:pPr>
      <w:r w:rsidRPr="00196E94">
        <w:rPr>
          <w:rFonts w:ascii="Arial" w:eastAsia="Arial" w:hAnsi="Arial" w:cs="Arial"/>
          <w:sz w:val="32"/>
          <w:szCs w:val="32"/>
          <w:lang w:eastAsia="sl-SI"/>
        </w:rPr>
        <w:t>Razlago učne snovi lahko pogledaš in poslušaš na povezavi:</w:t>
      </w:r>
    </w:p>
    <w:p w:rsidR="00AE332E" w:rsidRPr="00817C2C" w:rsidRDefault="0072122F" w:rsidP="00AE332E">
      <w:pPr>
        <w:rPr>
          <w:rFonts w:ascii="Arial" w:eastAsia="Arial" w:hAnsi="Arial" w:cs="Arial"/>
          <w:b/>
          <w:color w:val="FF0000"/>
          <w:sz w:val="24"/>
          <w:szCs w:val="24"/>
          <w:lang w:eastAsia="sl-SI"/>
        </w:rPr>
      </w:pPr>
      <w:hyperlink r:id="rId7" w:history="1">
        <w:r w:rsidR="00520F7F" w:rsidRPr="00520F7F">
          <w:rPr>
            <w:rStyle w:val="Hiperpovezava"/>
            <w:rFonts w:ascii="Arial" w:eastAsia="Arial" w:hAnsi="Arial" w:cs="Arial"/>
            <w:b/>
            <w:sz w:val="24"/>
            <w:szCs w:val="24"/>
            <w:lang w:eastAsia="sl-SI"/>
          </w:rPr>
          <w:t>https://video.arnes.si/portal/asset.zul?id=e1hacFStXuZEAkaq4O5vSXPE</w:t>
        </w:r>
      </w:hyperlink>
      <w:r w:rsidR="00520F7F" w:rsidRPr="00520F7F">
        <w:rPr>
          <w:rFonts w:ascii="Arial" w:eastAsia="Arial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817C2C" w:rsidRDefault="00AE332E" w:rsidP="00AE332E">
      <w:pPr>
        <w:rPr>
          <w:rFonts w:ascii="Calibri" w:eastAsia="Calibri" w:hAnsi="Calibri" w:cs="Calibri"/>
          <w:b/>
          <w:color w:val="000000"/>
          <w:sz w:val="28"/>
          <w:lang w:eastAsia="sl-SI"/>
        </w:rPr>
      </w:pPr>
      <w:r w:rsidRPr="00AE332E">
        <w:rPr>
          <w:rFonts w:ascii="Calibri" w:eastAsia="Calibri" w:hAnsi="Calibri" w:cs="Calibri"/>
          <w:color w:val="000000"/>
          <w:sz w:val="28"/>
          <w:lang w:eastAsia="sl-SI"/>
        </w:rPr>
        <w:t xml:space="preserve">V zvezek za DRU zapiši naslov, s </w:t>
      </w:r>
      <w:r w:rsidRPr="00AE332E">
        <w:rPr>
          <w:rFonts w:ascii="Calibri" w:eastAsia="Calibri" w:hAnsi="Calibri" w:cs="Calibri"/>
          <w:b/>
          <w:color w:val="000000"/>
          <w:sz w:val="28"/>
          <w:lang w:eastAsia="sl-SI"/>
        </w:rPr>
        <w:t xml:space="preserve">pomočjo posnetka in </w:t>
      </w:r>
    </w:p>
    <w:p w:rsidR="00817C2C" w:rsidRDefault="00817C2C" w:rsidP="00AE332E">
      <w:pPr>
        <w:rPr>
          <w:rFonts w:ascii="Calibri" w:eastAsia="Calibri" w:hAnsi="Calibri" w:cs="Calibri"/>
          <w:color w:val="000000"/>
          <w:sz w:val="28"/>
          <w:lang w:eastAsia="sl-SI"/>
        </w:rPr>
      </w:pPr>
      <w:r>
        <w:rPr>
          <w:rFonts w:ascii="Calibri" w:eastAsia="Calibri" w:hAnsi="Calibri" w:cs="Calibri"/>
          <w:b/>
          <w:color w:val="000000"/>
          <w:sz w:val="28"/>
          <w:lang w:eastAsia="sl-SI"/>
        </w:rPr>
        <w:t xml:space="preserve">                                                        </w:t>
      </w:r>
      <w:r w:rsidR="00AE332E" w:rsidRPr="00AE332E">
        <w:rPr>
          <w:rFonts w:ascii="Calibri" w:eastAsia="Calibri" w:hAnsi="Calibri" w:cs="Calibri"/>
          <w:b/>
          <w:color w:val="000000"/>
          <w:sz w:val="28"/>
          <w:lang w:eastAsia="sl-SI"/>
        </w:rPr>
        <w:t>učbenika Družba</w:t>
      </w:r>
      <w:r w:rsidR="00AE332E" w:rsidRPr="00AE332E">
        <w:rPr>
          <w:rFonts w:ascii="Calibri" w:eastAsia="Calibri" w:hAnsi="Calibri" w:cs="Calibri"/>
          <w:color w:val="000000"/>
          <w:sz w:val="28"/>
          <w:lang w:eastAsia="sl-SI"/>
        </w:rPr>
        <w:t xml:space="preserve"> stran 54, 55 in 56 </w:t>
      </w:r>
    </w:p>
    <w:p w:rsidR="00AE332E" w:rsidRPr="00AE332E" w:rsidRDefault="00AE332E" w:rsidP="00AE332E">
      <w:pPr>
        <w:rPr>
          <w:rFonts w:ascii="Arial" w:eastAsia="Arial" w:hAnsi="Arial" w:cs="Arial"/>
          <w:b/>
          <w:sz w:val="36"/>
          <w:lang w:eastAsia="sl-SI"/>
        </w:rPr>
      </w:pPr>
      <w:r w:rsidRPr="00AE332E">
        <w:rPr>
          <w:rFonts w:ascii="Calibri" w:eastAsia="Calibri" w:hAnsi="Calibri" w:cs="Calibri"/>
          <w:color w:val="000000"/>
          <w:sz w:val="28"/>
          <w:lang w:eastAsia="sl-SI"/>
        </w:rPr>
        <w:t xml:space="preserve">reši naloge in jih zapiši v zvezek. </w:t>
      </w:r>
    </w:p>
    <w:p w:rsidR="00AE332E" w:rsidRPr="00AE332E" w:rsidRDefault="00AE332E" w:rsidP="00AE332E">
      <w:pPr>
        <w:spacing w:after="235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color w:val="000000"/>
          <w:sz w:val="28"/>
          <w:lang w:eastAsia="sl-SI"/>
        </w:rPr>
        <w:t xml:space="preserve"> </w:t>
      </w:r>
    </w:p>
    <w:p w:rsidR="00AE332E" w:rsidRPr="00AE332E" w:rsidRDefault="00AE332E" w:rsidP="00AE332E">
      <w:pPr>
        <w:keepNext/>
        <w:keepLines/>
        <w:spacing w:after="159"/>
        <w:ind w:right="5"/>
        <w:jc w:val="center"/>
        <w:outlineLvl w:val="0"/>
        <w:rPr>
          <w:rFonts w:ascii="Calibri" w:eastAsia="Calibri" w:hAnsi="Calibri" w:cs="Calibri"/>
          <w:b/>
          <w:color w:val="FF0000"/>
          <w:sz w:val="36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6"/>
          <w:lang w:eastAsia="sl-SI"/>
        </w:rPr>
        <w:t xml:space="preserve"> </w:t>
      </w:r>
      <w:r w:rsidRPr="00AE332E">
        <w:rPr>
          <w:rFonts w:ascii="Calibri" w:eastAsia="Calibri" w:hAnsi="Calibri" w:cs="Calibri"/>
          <w:b/>
          <w:color w:val="FF0000"/>
          <w:sz w:val="36"/>
          <w:lang w:eastAsia="sl-SI"/>
        </w:rPr>
        <w:t xml:space="preserve">PODZEMNE  KRAŠKE  OBLIKE </w:t>
      </w:r>
    </w:p>
    <w:p w:rsidR="00AE332E" w:rsidRPr="00AE332E" w:rsidRDefault="00AE332E" w:rsidP="00AE332E">
      <w:pPr>
        <w:spacing w:after="121"/>
        <w:ind w:left="81"/>
        <w:jc w:val="center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FF0000"/>
          <w:sz w:val="36"/>
          <w:lang w:eastAsia="sl-SI"/>
        </w:rPr>
        <w:t xml:space="preserve"> </w:t>
      </w:r>
    </w:p>
    <w:p w:rsidR="00AE332E" w:rsidRPr="00AE332E" w:rsidRDefault="00AE332E" w:rsidP="00AE332E">
      <w:pPr>
        <w:numPr>
          <w:ilvl w:val="0"/>
          <w:numId w:val="1"/>
        </w:numPr>
        <w:ind w:hanging="319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Dopolni </w:t>
      </w:r>
    </w:p>
    <w:p w:rsidR="00AE332E" w:rsidRPr="00AE332E" w:rsidRDefault="00AE332E" w:rsidP="00AE332E">
      <w:pPr>
        <w:spacing w:after="159" w:line="260" w:lineRule="auto"/>
        <w:ind w:left="-5" w:hanging="10"/>
        <w:jc w:val="both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color w:val="000000"/>
          <w:sz w:val="32"/>
          <w:lang w:eastAsia="sl-SI"/>
        </w:rPr>
        <w:t xml:space="preserve">Rahlo kisla deževnica raztaplja ____________ tudi pod zemeljskim površjem. Ko se pretaka skozi razpoke, jih širi in poglablja.  </w:t>
      </w:r>
    </w:p>
    <w:p w:rsidR="00AE332E" w:rsidRPr="00AE332E" w:rsidRDefault="00AE332E" w:rsidP="00AE332E">
      <w:pPr>
        <w:spacing w:after="159" w:line="260" w:lineRule="auto"/>
        <w:ind w:left="-5" w:hanging="10"/>
        <w:jc w:val="both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color w:val="000000"/>
          <w:sz w:val="32"/>
          <w:lang w:eastAsia="sl-SI"/>
        </w:rPr>
        <w:t xml:space="preserve">Nastajajo navpična ____________ in _____________  jame.  </w:t>
      </w:r>
    </w:p>
    <w:p w:rsidR="00AE332E" w:rsidRPr="00AE332E" w:rsidRDefault="00AE332E" w:rsidP="00AE332E">
      <w:pPr>
        <w:spacing w:after="159" w:line="260" w:lineRule="auto"/>
        <w:ind w:left="-5" w:hanging="10"/>
        <w:jc w:val="both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color w:val="000000"/>
          <w:sz w:val="32"/>
          <w:lang w:eastAsia="sl-SI"/>
        </w:rPr>
        <w:t xml:space="preserve">Jame po katerih teče voda, imenujemo ___________ ___________.  Nad njimi so pogosto ___________ ___________, po katerih je nekoč prav tako tekla voda. </w:t>
      </w:r>
    </w:p>
    <w:p w:rsidR="00AE332E" w:rsidRPr="00AE332E" w:rsidRDefault="00AE332E" w:rsidP="00AE332E">
      <w:pPr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 </w:t>
      </w:r>
    </w:p>
    <w:p w:rsidR="00AE332E" w:rsidRPr="00AE332E" w:rsidRDefault="00AE332E" w:rsidP="00AE332E">
      <w:pPr>
        <w:numPr>
          <w:ilvl w:val="0"/>
          <w:numId w:val="1"/>
        </w:numPr>
        <w:ind w:hanging="319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Kako nastanejo kapniki?  </w:t>
      </w:r>
    </w:p>
    <w:p w:rsidR="00AE332E" w:rsidRPr="00AE332E" w:rsidRDefault="00AE332E" w:rsidP="00AE332E">
      <w:pPr>
        <w:spacing w:after="162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 </w:t>
      </w:r>
    </w:p>
    <w:p w:rsidR="00AE332E" w:rsidRPr="00AE332E" w:rsidRDefault="00AE332E" w:rsidP="00AE332E">
      <w:pPr>
        <w:numPr>
          <w:ilvl w:val="0"/>
          <w:numId w:val="1"/>
        </w:numPr>
        <w:spacing w:after="225"/>
        <w:ind w:hanging="319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Nariši in opiši: </w:t>
      </w:r>
    </w:p>
    <w:p w:rsidR="00AE332E" w:rsidRPr="00AE332E" w:rsidRDefault="00AE332E" w:rsidP="00AE332E">
      <w:pPr>
        <w:numPr>
          <w:ilvl w:val="1"/>
          <w:numId w:val="1"/>
        </w:numPr>
        <w:spacing w:after="32"/>
        <w:ind w:hanging="360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STALAKTIT </w:t>
      </w:r>
    </w:p>
    <w:p w:rsidR="00AE332E" w:rsidRPr="00AE332E" w:rsidRDefault="00AE332E" w:rsidP="00AE332E">
      <w:pPr>
        <w:numPr>
          <w:ilvl w:val="1"/>
          <w:numId w:val="1"/>
        </w:numPr>
        <w:spacing w:after="32"/>
        <w:ind w:hanging="360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STALAGMIT </w:t>
      </w:r>
    </w:p>
    <w:p w:rsidR="00AE332E" w:rsidRPr="00AE332E" w:rsidRDefault="00AE332E" w:rsidP="00AE332E">
      <w:pPr>
        <w:numPr>
          <w:ilvl w:val="1"/>
          <w:numId w:val="1"/>
        </w:numPr>
        <w:spacing w:after="29"/>
        <w:ind w:hanging="360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JAMSKI STEBER </w:t>
      </w:r>
    </w:p>
    <w:p w:rsidR="00AE332E" w:rsidRPr="00AE332E" w:rsidRDefault="00AE332E" w:rsidP="00AE332E">
      <w:pPr>
        <w:numPr>
          <w:ilvl w:val="1"/>
          <w:numId w:val="1"/>
        </w:numPr>
        <w:spacing w:after="127"/>
        <w:ind w:hanging="360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JAMSKA ZAVESA </w:t>
      </w:r>
    </w:p>
    <w:p w:rsidR="00AE332E" w:rsidRPr="00AE332E" w:rsidRDefault="00AE332E" w:rsidP="00AE332E">
      <w:pPr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 </w:t>
      </w:r>
    </w:p>
    <w:p w:rsidR="00AE332E" w:rsidRPr="00AE332E" w:rsidRDefault="00AE332E" w:rsidP="00AE332E">
      <w:pPr>
        <w:numPr>
          <w:ilvl w:val="0"/>
          <w:numId w:val="1"/>
        </w:numPr>
        <w:ind w:hanging="319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Poimenuj nekaj turističnih kraških jam. </w:t>
      </w:r>
    </w:p>
    <w:p w:rsidR="00AE332E" w:rsidRPr="00AE332E" w:rsidRDefault="00AE332E" w:rsidP="00AE332E">
      <w:pPr>
        <w:spacing w:after="162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lastRenderedPageBreak/>
        <w:t xml:space="preserve"> </w:t>
      </w:r>
    </w:p>
    <w:p w:rsidR="00AE332E" w:rsidRPr="00AE332E" w:rsidRDefault="00AE332E" w:rsidP="00AE332E">
      <w:pPr>
        <w:numPr>
          <w:ilvl w:val="0"/>
          <w:numId w:val="1"/>
        </w:numPr>
        <w:ind w:hanging="319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Nariši in opiši človeško ribico. </w:t>
      </w:r>
    </w:p>
    <w:p w:rsidR="00AE332E" w:rsidRPr="00AE332E" w:rsidRDefault="00AE332E" w:rsidP="00AE332E">
      <w:pPr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 </w:t>
      </w:r>
    </w:p>
    <w:p w:rsidR="00AE332E" w:rsidRPr="00AE332E" w:rsidRDefault="00AE332E" w:rsidP="00AE332E">
      <w:pPr>
        <w:numPr>
          <w:ilvl w:val="0"/>
          <w:numId w:val="1"/>
        </w:numPr>
        <w:spacing w:line="359" w:lineRule="auto"/>
        <w:ind w:hanging="319"/>
        <w:rPr>
          <w:rFonts w:ascii="Calibri" w:eastAsia="Calibri" w:hAnsi="Calibri" w:cs="Calibri"/>
          <w:color w:val="000000"/>
          <w:lang w:eastAsia="sl-SI"/>
        </w:rPr>
      </w:pPr>
      <w:r w:rsidRPr="00AE332E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Podzemlje je življenjski prostor tudi __________,  __________,    ___________, _____________ ... </w:t>
      </w:r>
    </w:p>
    <w:p w:rsidR="00196E94" w:rsidRDefault="00196E94" w:rsidP="00520F7F">
      <w:pPr>
        <w:rPr>
          <w:rFonts w:ascii="Arial" w:eastAsia="Arial" w:hAnsi="Arial" w:cs="Arial"/>
          <w:b/>
          <w:sz w:val="36"/>
          <w:lang w:eastAsia="sl-SI"/>
        </w:rPr>
      </w:pPr>
    </w:p>
    <w:p w:rsidR="00196E94" w:rsidRPr="00AE332E" w:rsidRDefault="00196E94" w:rsidP="00520F7F">
      <w:pPr>
        <w:rPr>
          <w:rFonts w:ascii="Arial" w:eastAsia="Arial" w:hAnsi="Arial" w:cs="Arial"/>
          <w:b/>
          <w:color w:val="00B050"/>
          <w:sz w:val="36"/>
          <w:lang w:eastAsia="sl-SI"/>
        </w:rPr>
      </w:pPr>
      <w:r w:rsidRPr="00AE332E">
        <w:rPr>
          <w:rFonts w:ascii="Arial" w:eastAsia="Arial" w:hAnsi="Arial" w:cs="Arial"/>
          <w:b/>
          <w:color w:val="00B050"/>
          <w:sz w:val="36"/>
          <w:lang w:eastAsia="sl-SI"/>
        </w:rPr>
        <w:t>Dodatni pouk</w:t>
      </w:r>
      <w:r w:rsidR="00AE332E" w:rsidRPr="00AE332E">
        <w:rPr>
          <w:rFonts w:ascii="Arial" w:eastAsia="Arial" w:hAnsi="Arial" w:cs="Arial"/>
          <w:b/>
          <w:color w:val="00B050"/>
          <w:sz w:val="36"/>
          <w:lang w:eastAsia="sl-SI"/>
        </w:rPr>
        <w:t xml:space="preserve"> DELO Z NADARJENIMI -</w:t>
      </w:r>
    </w:p>
    <w:p w:rsidR="00520F7F" w:rsidRDefault="00196E94" w:rsidP="00520F7F">
      <w:pPr>
        <w:rPr>
          <w:rFonts w:ascii="Arial" w:eastAsia="Arial" w:hAnsi="Arial" w:cs="Arial"/>
          <w:b/>
          <w:sz w:val="36"/>
          <w:lang w:eastAsia="sl-SI"/>
        </w:rPr>
      </w:pPr>
      <w:r>
        <w:rPr>
          <w:rFonts w:ascii="Arial" w:eastAsia="Arial" w:hAnsi="Arial" w:cs="Arial"/>
          <w:b/>
          <w:sz w:val="36"/>
          <w:lang w:eastAsia="sl-SI"/>
        </w:rPr>
        <w:t>ŽIVLJENJE IN VODA NA KRASU:</w:t>
      </w:r>
    </w:p>
    <w:p w:rsidR="009C1EFA" w:rsidRPr="00196E94" w:rsidRDefault="0072122F" w:rsidP="00520F7F">
      <w:pPr>
        <w:rPr>
          <w:sz w:val="32"/>
          <w:szCs w:val="32"/>
        </w:rPr>
      </w:pPr>
      <w:hyperlink r:id="rId8" w:history="1">
        <w:r w:rsidR="00196E94" w:rsidRPr="00B452E4">
          <w:rPr>
            <w:rStyle w:val="Hiperpovezava"/>
            <w:sz w:val="32"/>
            <w:szCs w:val="32"/>
          </w:rPr>
          <w:t>https://www.youtube.com/watch?v=-XcqF4s-b_s</w:t>
        </w:r>
      </w:hyperlink>
      <w:r w:rsidR="00196E94">
        <w:rPr>
          <w:sz w:val="32"/>
          <w:szCs w:val="32"/>
        </w:rPr>
        <w:t xml:space="preserve"> </w:t>
      </w:r>
    </w:p>
    <w:sectPr w:rsidR="009C1EFA" w:rsidRPr="0019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38FA"/>
    <w:multiLevelType w:val="hybridMultilevel"/>
    <w:tmpl w:val="079EB560"/>
    <w:lvl w:ilvl="0" w:tplc="9FC006DE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CA87F8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B84092">
      <w:start w:val="1"/>
      <w:numFmt w:val="bullet"/>
      <w:lvlText w:val="▪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8B081AE">
      <w:start w:val="1"/>
      <w:numFmt w:val="bullet"/>
      <w:lvlText w:val="•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44061B0">
      <w:start w:val="1"/>
      <w:numFmt w:val="bullet"/>
      <w:lvlText w:val="o"/>
      <w:lvlJc w:val="left"/>
      <w:pPr>
        <w:ind w:left="3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25206">
      <w:start w:val="1"/>
      <w:numFmt w:val="bullet"/>
      <w:lvlText w:val="▪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929AD6">
      <w:start w:val="1"/>
      <w:numFmt w:val="bullet"/>
      <w:lvlText w:val="•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FA00B8">
      <w:start w:val="1"/>
      <w:numFmt w:val="bullet"/>
      <w:lvlText w:val="o"/>
      <w:lvlJc w:val="left"/>
      <w:pPr>
        <w:ind w:left="5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9EBE5C">
      <w:start w:val="1"/>
      <w:numFmt w:val="bullet"/>
      <w:lvlText w:val="▪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1"/>
    <w:rsid w:val="00007F88"/>
    <w:rsid w:val="000B02EC"/>
    <w:rsid w:val="00196E94"/>
    <w:rsid w:val="00495414"/>
    <w:rsid w:val="00520F7F"/>
    <w:rsid w:val="006862F1"/>
    <w:rsid w:val="0072122F"/>
    <w:rsid w:val="00817C2C"/>
    <w:rsid w:val="009C1EFA"/>
    <w:rsid w:val="00A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43F7-97ED-413A-96D6-3857309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6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6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9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cqF4s-b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e1hacFStXuZEAkaq4O5vSX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D3DLd9dt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Šolar1</dc:creator>
  <cp:keywords/>
  <dc:description/>
  <cp:lastModifiedBy>Ana</cp:lastModifiedBy>
  <cp:revision>2</cp:revision>
  <dcterms:created xsi:type="dcterms:W3CDTF">2021-02-14T10:31:00Z</dcterms:created>
  <dcterms:modified xsi:type="dcterms:W3CDTF">2021-02-14T10:31:00Z</dcterms:modified>
</cp:coreProperties>
</file>