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526" w:rsidRPr="009C6C0D" w:rsidRDefault="00E07526" w:rsidP="00E07526">
      <w:pPr>
        <w:pStyle w:val="Default"/>
        <w:shd w:val="clear" w:color="auto" w:fill="FFFFFF" w:themeFill="background1"/>
        <w:rPr>
          <w:rFonts w:ascii="Times New Roman" w:hAnsi="Times New Roman" w:cs="Times New Roman"/>
          <w:sz w:val="28"/>
          <w:szCs w:val="28"/>
        </w:rPr>
      </w:pPr>
      <w:bookmarkStart w:id="0" w:name="_GoBack"/>
      <w:bookmarkEnd w:id="0"/>
      <w:r w:rsidRPr="00991788">
        <w:rPr>
          <w:rFonts w:ascii="Times New Roman" w:hAnsi="Times New Roman" w:cs="Times New Roman"/>
          <w:sz w:val="28"/>
          <w:szCs w:val="28"/>
          <w:highlight w:val="yellow"/>
        </w:rPr>
        <w:t xml:space="preserve">DELO DOMA: </w:t>
      </w:r>
      <w:r>
        <w:rPr>
          <w:rFonts w:ascii="Times New Roman" w:hAnsi="Times New Roman" w:cs="Times New Roman"/>
          <w:sz w:val="28"/>
          <w:szCs w:val="28"/>
        </w:rPr>
        <w:t xml:space="preserve">  9</w:t>
      </w:r>
      <w:r w:rsidRPr="00991788">
        <w:rPr>
          <w:rFonts w:ascii="Times New Roman" w:hAnsi="Times New Roman" w:cs="Times New Roman"/>
          <w:sz w:val="28"/>
          <w:szCs w:val="28"/>
        </w:rPr>
        <w:t xml:space="preserve">. </w:t>
      </w:r>
      <w:r>
        <w:rPr>
          <w:rFonts w:ascii="Times New Roman" w:hAnsi="Times New Roman" w:cs="Times New Roman"/>
          <w:sz w:val="28"/>
          <w:szCs w:val="28"/>
        </w:rPr>
        <w:t>4</w:t>
      </w:r>
      <w:r w:rsidRPr="00991788">
        <w:rPr>
          <w:rFonts w:ascii="Times New Roman" w:hAnsi="Times New Roman" w:cs="Times New Roman"/>
          <w:sz w:val="28"/>
          <w:szCs w:val="28"/>
        </w:rPr>
        <w:t>. 202</w:t>
      </w:r>
      <w:r>
        <w:rPr>
          <w:rFonts w:ascii="Times New Roman" w:hAnsi="Times New Roman" w:cs="Times New Roman"/>
          <w:sz w:val="28"/>
          <w:szCs w:val="28"/>
        </w:rPr>
        <w:t>1, PETEK</w:t>
      </w:r>
    </w:p>
    <w:p w:rsidR="00E07526" w:rsidRDefault="00E07526" w:rsidP="00E07526">
      <w:pPr>
        <w:rPr>
          <w:rFonts w:ascii="Arial" w:eastAsia="Arial" w:hAnsi="Arial" w:cs="Arial"/>
          <w:b/>
          <w:color w:val="000000"/>
          <w:sz w:val="36"/>
          <w:highlight w:val="green"/>
          <w:lang w:eastAsia="sl-SI"/>
        </w:rPr>
      </w:pPr>
      <w:r>
        <w:rPr>
          <w:noProof/>
          <w:lang w:eastAsia="sl-SI"/>
        </w:rPr>
        <w:drawing>
          <wp:inline distT="0" distB="0" distL="0" distR="0" wp14:anchorId="4BD74AD4" wp14:editId="1D5E7CA9">
            <wp:extent cx="1743075" cy="1743075"/>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0c8b93f-c246-46e8-9db2-ec0cb01ec9eb-ba3198c8-53a4-43b1-81c7-e1b4eee56207-v1.png"/>
                    <pic:cNvPicPr/>
                  </pic:nvPicPr>
                  <pic:blipFill>
                    <a:blip r:embed="rId5">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p w:rsidR="00E07526" w:rsidRDefault="00E07526" w:rsidP="00E07526">
      <w:pPr>
        <w:rPr>
          <w:rFonts w:ascii="Arial" w:eastAsia="Arial" w:hAnsi="Arial" w:cs="Arial"/>
          <w:b/>
          <w:color w:val="000000"/>
          <w:sz w:val="24"/>
          <w:szCs w:val="24"/>
          <w:lang w:eastAsia="sl-SI"/>
        </w:rPr>
      </w:pPr>
      <w:r w:rsidRPr="005049BA">
        <w:rPr>
          <w:rFonts w:ascii="Arial" w:eastAsia="Arial" w:hAnsi="Arial" w:cs="Arial"/>
          <w:b/>
          <w:color w:val="000000"/>
          <w:sz w:val="24"/>
          <w:szCs w:val="24"/>
          <w:lang w:eastAsia="sl-SI"/>
        </w:rPr>
        <w:t>Pouk bo potekal tudi preko zoom-a</w:t>
      </w:r>
      <w:r>
        <w:rPr>
          <w:rFonts w:ascii="Arial" w:eastAsia="Arial" w:hAnsi="Arial" w:cs="Arial"/>
          <w:b/>
          <w:color w:val="000000"/>
          <w:sz w:val="24"/>
          <w:szCs w:val="24"/>
          <w:lang w:eastAsia="sl-SI"/>
        </w:rPr>
        <w:t>, dobimo se ob 8.30.</w:t>
      </w:r>
    </w:p>
    <w:p w:rsidR="00E07526" w:rsidRDefault="00E07526" w:rsidP="00E07526">
      <w:pPr>
        <w:rPr>
          <w:rFonts w:ascii="Arial" w:eastAsia="Arial" w:hAnsi="Arial" w:cs="Arial"/>
          <w:b/>
          <w:color w:val="000000"/>
          <w:sz w:val="24"/>
          <w:szCs w:val="24"/>
          <w:lang w:eastAsia="sl-SI"/>
        </w:rPr>
      </w:pPr>
    </w:p>
    <w:p w:rsidR="00E07526" w:rsidRDefault="00E07526" w:rsidP="00E07526">
      <w:pPr>
        <w:rPr>
          <w:rFonts w:ascii="Times New Roman" w:hAnsi="Times New Roman" w:cs="Times New Roman"/>
          <w:b/>
          <w:color w:val="FF0000"/>
          <w:sz w:val="28"/>
          <w:szCs w:val="28"/>
        </w:rPr>
      </w:pPr>
      <w:r>
        <w:rPr>
          <w:rFonts w:ascii="Times New Roman" w:hAnsi="Times New Roman" w:cs="Times New Roman"/>
          <w:b/>
          <w:sz w:val="28"/>
          <w:szCs w:val="28"/>
          <w:highlight w:val="green"/>
        </w:rPr>
        <w:t>MAT</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Pr>
          <w:rFonts w:ascii="Times New Roman" w:hAnsi="Times New Roman" w:cs="Times New Roman"/>
          <w:b/>
          <w:color w:val="FF0000"/>
          <w:sz w:val="28"/>
          <w:szCs w:val="28"/>
        </w:rPr>
        <w:t>ČAS – DOLOČANJE STOLETJA DZ 104, 105, 106</w:t>
      </w:r>
    </w:p>
    <w:p w:rsidR="00E07526" w:rsidRDefault="00E07526" w:rsidP="00E0752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NEKAJ ZGODOVINSKIH DOGODKOV</w:t>
      </w:r>
    </w:p>
    <w:p w:rsidR="00E07526" w:rsidRPr="00E07526" w:rsidRDefault="00A919AE" w:rsidP="00E07526">
      <w:pPr>
        <w:pBdr>
          <w:bottom w:val="single" w:sz="6" w:space="0" w:color="A2A9B1"/>
        </w:pBdr>
        <w:shd w:val="clear" w:color="auto" w:fill="FFFFFF"/>
        <w:spacing w:before="240" w:after="60" w:line="240" w:lineRule="auto"/>
        <w:outlineLvl w:val="1"/>
        <w:rPr>
          <w:rFonts w:ascii="Arial" w:eastAsia="Times New Roman" w:hAnsi="Arial" w:cs="Arial"/>
          <w:b/>
          <w:color w:val="202122"/>
          <w:sz w:val="24"/>
          <w:szCs w:val="24"/>
          <w:lang w:eastAsia="sl-SI"/>
        </w:rPr>
      </w:pPr>
      <w:r w:rsidRPr="00A919AE">
        <w:rPr>
          <w:rFonts w:ascii="Arial" w:eastAsia="Times New Roman" w:hAnsi="Arial" w:cs="Arial"/>
          <w:b/>
          <w:color w:val="000000"/>
          <w:sz w:val="24"/>
          <w:szCs w:val="24"/>
          <w:lang w:eastAsia="sl-SI"/>
        </w:rPr>
        <w:t>1.</w:t>
      </w:r>
      <w:r w:rsidR="00E07526" w:rsidRPr="00A919AE">
        <w:rPr>
          <w:rFonts w:ascii="Arial" w:eastAsia="Times New Roman" w:hAnsi="Arial" w:cs="Arial"/>
          <w:b/>
          <w:color w:val="000000"/>
          <w:sz w:val="24"/>
          <w:szCs w:val="24"/>
          <w:lang w:eastAsia="sl-SI"/>
        </w:rPr>
        <w:t>N</w:t>
      </w:r>
      <w:r w:rsidR="00E07526" w:rsidRPr="00E07526">
        <w:rPr>
          <w:rFonts w:ascii="Arial" w:eastAsia="Times New Roman" w:hAnsi="Arial" w:cs="Arial"/>
          <w:b/>
          <w:color w:val="000000"/>
          <w:sz w:val="24"/>
          <w:szCs w:val="24"/>
          <w:lang w:eastAsia="sl-SI"/>
        </w:rPr>
        <w:t>aselitev Slovanov</w:t>
      </w:r>
    </w:p>
    <w:p w:rsidR="00A919AE" w:rsidRDefault="00E07526" w:rsidP="00E07526">
      <w:pPr>
        <w:shd w:val="clear" w:color="auto" w:fill="FFFFFF"/>
        <w:spacing w:before="120" w:after="120" w:line="240" w:lineRule="auto"/>
        <w:ind w:left="384"/>
        <w:rPr>
          <w:rFonts w:ascii="Arial" w:eastAsia="Times New Roman" w:hAnsi="Arial" w:cs="Arial"/>
          <w:color w:val="202122"/>
          <w:sz w:val="24"/>
          <w:szCs w:val="24"/>
          <w:lang w:eastAsia="sl-SI"/>
        </w:rPr>
      </w:pPr>
      <w:r w:rsidRPr="00E07526">
        <w:rPr>
          <w:rFonts w:ascii="Arial" w:eastAsia="Times New Roman" w:hAnsi="Arial" w:cs="Arial"/>
          <w:color w:val="202122"/>
          <w:sz w:val="24"/>
          <w:szCs w:val="24"/>
          <w:lang w:eastAsia="sl-SI"/>
        </w:rPr>
        <w:t xml:space="preserve">V 6. stoletju so se na širšem ozemlju vzhodnih Alp naselili Slovani. Prvi slovanski naselitveni sunek je datiran okoli leta 550, potekal pa je iz smeri </w:t>
      </w:r>
    </w:p>
    <w:p w:rsidR="00E07526" w:rsidRPr="00E07526" w:rsidRDefault="00E07526" w:rsidP="00E07526">
      <w:pPr>
        <w:shd w:val="clear" w:color="auto" w:fill="FFFFFF"/>
        <w:spacing w:before="120" w:after="120" w:line="240" w:lineRule="auto"/>
        <w:ind w:left="384"/>
        <w:rPr>
          <w:rFonts w:ascii="Arial" w:eastAsia="Times New Roman" w:hAnsi="Arial" w:cs="Arial"/>
          <w:color w:val="202122"/>
          <w:sz w:val="24"/>
          <w:szCs w:val="24"/>
          <w:lang w:eastAsia="sl-SI"/>
        </w:rPr>
      </w:pPr>
      <w:r w:rsidRPr="00E07526">
        <w:rPr>
          <w:rFonts w:ascii="Arial" w:eastAsia="Times New Roman" w:hAnsi="Arial" w:cs="Arial"/>
          <w:color w:val="202122"/>
          <w:sz w:val="24"/>
          <w:szCs w:val="24"/>
          <w:lang w:eastAsia="sl-SI"/>
        </w:rPr>
        <w:t>današnjega slovenskega ozemlja v Italijo leta 568. V izpraznjeni prostor so se začeli naseljevati </w:t>
      </w:r>
      <w:hyperlink r:id="rId6" w:tooltip="Avari" w:history="1">
        <w:r w:rsidRPr="00E07526">
          <w:rPr>
            <w:rFonts w:ascii="Arial" w:eastAsia="Times New Roman" w:hAnsi="Arial" w:cs="Arial"/>
            <w:color w:val="0645AD"/>
            <w:sz w:val="24"/>
            <w:szCs w:val="24"/>
            <w:u w:val="single"/>
            <w:lang w:eastAsia="sl-SI"/>
          </w:rPr>
          <w:t>Avari</w:t>
        </w:r>
      </w:hyperlink>
      <w:r w:rsidRPr="00E07526">
        <w:rPr>
          <w:rFonts w:ascii="Arial" w:eastAsia="Times New Roman" w:hAnsi="Arial" w:cs="Arial"/>
          <w:color w:val="202122"/>
          <w:sz w:val="24"/>
          <w:szCs w:val="24"/>
          <w:lang w:eastAsia="sl-SI"/>
        </w:rPr>
        <w:t> in </w:t>
      </w:r>
      <w:hyperlink r:id="rId7" w:tooltip="Slovani" w:history="1">
        <w:r w:rsidRPr="00E07526">
          <w:rPr>
            <w:rFonts w:ascii="Arial" w:eastAsia="Times New Roman" w:hAnsi="Arial" w:cs="Arial"/>
            <w:color w:val="0645AD"/>
            <w:sz w:val="24"/>
            <w:szCs w:val="24"/>
            <w:u w:val="single"/>
            <w:lang w:eastAsia="sl-SI"/>
          </w:rPr>
          <w:t>Slovani</w:t>
        </w:r>
      </w:hyperlink>
      <w:r w:rsidRPr="00E07526">
        <w:rPr>
          <w:rFonts w:ascii="Arial" w:eastAsia="Times New Roman" w:hAnsi="Arial" w:cs="Arial"/>
          <w:color w:val="202122"/>
          <w:sz w:val="24"/>
          <w:szCs w:val="24"/>
          <w:lang w:eastAsia="sl-SI"/>
        </w:rPr>
        <w:t>.</w:t>
      </w:r>
    </w:p>
    <w:p w:rsidR="00E07526" w:rsidRPr="00E07526" w:rsidRDefault="00E07526" w:rsidP="00E07526">
      <w:pPr>
        <w:shd w:val="clear" w:color="auto" w:fill="FFFFFF"/>
        <w:spacing w:before="120" w:after="120" w:line="240" w:lineRule="auto"/>
        <w:ind w:left="384"/>
        <w:rPr>
          <w:rFonts w:ascii="Arial" w:eastAsia="Times New Roman" w:hAnsi="Arial" w:cs="Arial"/>
          <w:color w:val="202122"/>
          <w:sz w:val="24"/>
          <w:szCs w:val="24"/>
          <w:lang w:eastAsia="sl-SI"/>
        </w:rPr>
      </w:pPr>
      <w:r w:rsidRPr="00E07526">
        <w:rPr>
          <w:rFonts w:ascii="Arial" w:eastAsia="Times New Roman" w:hAnsi="Arial" w:cs="Arial"/>
          <w:color w:val="202122"/>
          <w:sz w:val="24"/>
          <w:szCs w:val="24"/>
          <w:lang w:eastAsia="sl-SI"/>
        </w:rPr>
        <w:t>Prostor, ki so ga poselili Slovani, so naseljevali tudi ostanki </w:t>
      </w:r>
      <w:hyperlink r:id="rId8" w:tooltip="Vlahi" w:history="1">
        <w:r w:rsidRPr="00E07526">
          <w:rPr>
            <w:rFonts w:ascii="Arial" w:eastAsia="Times New Roman" w:hAnsi="Arial" w:cs="Arial"/>
            <w:color w:val="0645AD"/>
            <w:sz w:val="24"/>
            <w:szCs w:val="24"/>
            <w:u w:val="single"/>
            <w:lang w:eastAsia="sl-SI"/>
          </w:rPr>
          <w:t>romaniziranih staroselcev</w:t>
        </w:r>
      </w:hyperlink>
      <w:r w:rsidRPr="00E07526">
        <w:rPr>
          <w:rFonts w:ascii="Arial" w:eastAsia="Times New Roman" w:hAnsi="Arial" w:cs="Arial"/>
          <w:color w:val="202122"/>
          <w:sz w:val="24"/>
          <w:szCs w:val="24"/>
          <w:lang w:eastAsia="sl-SI"/>
        </w:rPr>
        <w:t>, ki so deloma še ohranili </w:t>
      </w:r>
      <w:hyperlink r:id="rId9" w:tooltip="Krščanstvo" w:history="1">
        <w:r w:rsidRPr="00E07526">
          <w:rPr>
            <w:rFonts w:ascii="Arial" w:eastAsia="Times New Roman" w:hAnsi="Arial" w:cs="Arial"/>
            <w:color w:val="0645AD"/>
            <w:sz w:val="24"/>
            <w:szCs w:val="24"/>
            <w:u w:val="single"/>
            <w:lang w:eastAsia="sl-SI"/>
          </w:rPr>
          <w:t>krščanstvo</w:t>
        </w:r>
      </w:hyperlink>
      <w:r w:rsidRPr="00E07526">
        <w:rPr>
          <w:rFonts w:ascii="Arial" w:eastAsia="Times New Roman" w:hAnsi="Arial" w:cs="Arial"/>
          <w:color w:val="202122"/>
          <w:sz w:val="24"/>
          <w:szCs w:val="24"/>
          <w:lang w:eastAsia="sl-SI"/>
        </w:rPr>
        <w:t>. </w:t>
      </w:r>
    </w:p>
    <w:p w:rsidR="00E07526" w:rsidRPr="00A919AE" w:rsidRDefault="00A919AE" w:rsidP="00E07526">
      <w:pPr>
        <w:rPr>
          <w:rFonts w:ascii="Arial" w:hAnsi="Arial" w:cs="Arial"/>
          <w:b/>
          <w:sz w:val="24"/>
          <w:szCs w:val="24"/>
        </w:rPr>
      </w:pPr>
      <w:r w:rsidRPr="00A919AE">
        <w:rPr>
          <w:rFonts w:ascii="Arial" w:hAnsi="Arial" w:cs="Arial"/>
          <w:b/>
          <w:sz w:val="24"/>
          <w:szCs w:val="24"/>
        </w:rPr>
        <w:t>2. Pokristjanjevanje Karantancev</w:t>
      </w:r>
    </w:p>
    <w:p w:rsidR="007C18B8" w:rsidRDefault="00E07526">
      <w:pPr>
        <w:rPr>
          <w:rFonts w:ascii="Arial" w:hAnsi="Arial" w:cs="Arial"/>
          <w:color w:val="333333"/>
          <w:sz w:val="24"/>
          <w:szCs w:val="24"/>
          <w:shd w:val="clear" w:color="auto" w:fill="FFFFFF"/>
        </w:rPr>
      </w:pPr>
      <w:r w:rsidRPr="00A919AE">
        <w:rPr>
          <w:rFonts w:ascii="Arial" w:hAnsi="Arial" w:cs="Arial"/>
          <w:color w:val="333333"/>
          <w:sz w:val="24"/>
          <w:szCs w:val="24"/>
          <w:shd w:val="clear" w:color="auto" w:fill="FFFFFF"/>
        </w:rPr>
        <w:t>Načrtno pokristjanjevanje Karantanije se je začelo sredi 8. stoletja. Prva kneza, ki sta sprejela krščansko vero, sta bila Gorazd in Hotimir. Z vero sta se srečala med bivanjem na Bavarskem. Misijonarji so prihajali iz Salzburga, Ogleja in drugih škofij.</w:t>
      </w:r>
    </w:p>
    <w:p w:rsidR="00A919AE" w:rsidRDefault="00BE1CE2">
      <w:pPr>
        <w:rPr>
          <w:rFonts w:ascii="Arial" w:hAnsi="Arial" w:cs="Arial"/>
          <w:b/>
          <w:color w:val="333333"/>
          <w:sz w:val="24"/>
          <w:szCs w:val="24"/>
          <w:shd w:val="clear" w:color="auto" w:fill="FFFFFF"/>
        </w:rPr>
      </w:pPr>
      <w:r>
        <w:rPr>
          <w:noProof/>
          <w:lang w:eastAsia="sl-SI"/>
        </w:rPr>
        <w:drawing>
          <wp:anchor distT="0" distB="0" distL="114300" distR="114300" simplePos="0" relativeHeight="251658240" behindDoc="1" locked="0" layoutInCell="1" allowOverlap="1" wp14:anchorId="71CCBC93" wp14:editId="566B504F">
            <wp:simplePos x="0" y="0"/>
            <wp:positionH relativeFrom="margin">
              <wp:align>left</wp:align>
            </wp:positionH>
            <wp:positionV relativeFrom="paragraph">
              <wp:posOffset>299085</wp:posOffset>
            </wp:positionV>
            <wp:extent cx="2465070" cy="1933575"/>
            <wp:effectExtent l="0" t="0" r="0" b="9525"/>
            <wp:wrapTight wrapText="bothSides">
              <wp:wrapPolygon edited="0">
                <wp:start x="0" y="0"/>
                <wp:lineTo x="0" y="21494"/>
                <wp:lineTo x="21366" y="21494"/>
                <wp:lineTo x="21366" y="0"/>
                <wp:lineTo x="0" y="0"/>
              </wp:wrapPolygon>
            </wp:wrapTight>
            <wp:docPr id="2" name="Slika 2" descr="Brižinski spomeniki - 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žinski spomeniki - 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07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9AE" w:rsidRPr="00A919AE">
        <w:rPr>
          <w:rFonts w:ascii="Arial" w:hAnsi="Arial" w:cs="Arial"/>
          <w:b/>
          <w:color w:val="333333"/>
          <w:sz w:val="24"/>
          <w:szCs w:val="24"/>
          <w:shd w:val="clear" w:color="auto" w:fill="FFFFFF"/>
        </w:rPr>
        <w:t>3. Brižinski spomeniki</w:t>
      </w:r>
    </w:p>
    <w:p w:rsidR="00A919AE" w:rsidRDefault="00A919AE">
      <w:pPr>
        <w:rPr>
          <w:rFonts w:ascii="Arial" w:hAnsi="Arial" w:cs="Arial"/>
          <w:color w:val="202122"/>
          <w:sz w:val="21"/>
          <w:szCs w:val="21"/>
          <w:shd w:val="clear" w:color="auto" w:fill="FFFFFF"/>
        </w:rPr>
      </w:pPr>
      <w:r>
        <w:rPr>
          <w:rFonts w:ascii="Arial" w:hAnsi="Arial" w:cs="Arial"/>
          <w:b/>
          <w:bCs/>
          <w:color w:val="202122"/>
          <w:sz w:val="21"/>
          <w:szCs w:val="21"/>
          <w:shd w:val="clear" w:color="auto" w:fill="FFFFFF"/>
        </w:rPr>
        <w:t>Brižinski spomeniki</w:t>
      </w:r>
      <w:r>
        <w:rPr>
          <w:rFonts w:ascii="Arial" w:hAnsi="Arial" w:cs="Arial"/>
          <w:color w:val="202122"/>
          <w:sz w:val="21"/>
          <w:szCs w:val="21"/>
          <w:shd w:val="clear" w:color="auto" w:fill="FFFFFF"/>
        </w:rPr>
        <w:t> so najstarejši znani ohranjeni zapisi v </w:t>
      </w:r>
      <w:hyperlink r:id="rId11" w:tooltip="Slovenščina" w:history="1">
        <w:r>
          <w:rPr>
            <w:rStyle w:val="Hiperpovezava"/>
            <w:rFonts w:ascii="Arial" w:hAnsi="Arial" w:cs="Arial"/>
            <w:color w:val="0645AD"/>
            <w:sz w:val="21"/>
            <w:szCs w:val="21"/>
            <w:u w:val="none"/>
            <w:shd w:val="clear" w:color="auto" w:fill="FFFFFF"/>
          </w:rPr>
          <w:t>slovenščini</w:t>
        </w:r>
      </w:hyperlink>
      <w:r>
        <w:rPr>
          <w:rFonts w:ascii="Arial" w:hAnsi="Arial" w:cs="Arial"/>
          <w:color w:val="202122"/>
          <w:sz w:val="21"/>
          <w:szCs w:val="21"/>
          <w:shd w:val="clear" w:color="auto" w:fill="FFFFFF"/>
        </w:rPr>
        <w:t> in najstarejši </w:t>
      </w:r>
      <w:hyperlink r:id="rId12" w:tooltip="Latinica" w:history="1">
        <w:r>
          <w:rPr>
            <w:rStyle w:val="Hiperpovezava"/>
            <w:rFonts w:ascii="Arial" w:hAnsi="Arial" w:cs="Arial"/>
            <w:color w:val="0645AD"/>
            <w:sz w:val="21"/>
            <w:szCs w:val="21"/>
            <w:u w:val="none"/>
            <w:shd w:val="clear" w:color="auto" w:fill="FFFFFF"/>
          </w:rPr>
          <w:t>latinični</w:t>
        </w:r>
      </w:hyperlink>
      <w:r>
        <w:rPr>
          <w:rFonts w:ascii="Arial" w:hAnsi="Arial" w:cs="Arial"/>
          <w:color w:val="202122"/>
          <w:sz w:val="21"/>
          <w:szCs w:val="21"/>
          <w:shd w:val="clear" w:color="auto" w:fill="FFFFFF"/>
        </w:rPr>
        <w:t> zapis v katerem koli </w:t>
      </w:r>
      <w:hyperlink r:id="rId13" w:tooltip="Slovanski jeziki" w:history="1">
        <w:r>
          <w:rPr>
            <w:rStyle w:val="Hiperpovezava"/>
            <w:rFonts w:ascii="Arial" w:hAnsi="Arial" w:cs="Arial"/>
            <w:color w:val="0645AD"/>
            <w:sz w:val="21"/>
            <w:szCs w:val="21"/>
            <w:u w:val="none"/>
            <w:shd w:val="clear" w:color="auto" w:fill="FFFFFF"/>
          </w:rPr>
          <w:t>slovanskem jeziku</w:t>
        </w:r>
      </w:hyperlink>
      <w:r>
        <w:rPr>
          <w:rFonts w:ascii="Arial" w:hAnsi="Arial" w:cs="Arial"/>
          <w:color w:val="202122"/>
          <w:sz w:val="21"/>
          <w:szCs w:val="21"/>
          <w:shd w:val="clear" w:color="auto" w:fill="FFFFFF"/>
        </w:rPr>
        <w:t>.</w:t>
      </w:r>
      <w:r w:rsidRPr="00A919AE">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Brižinske spomenike še danes hrani münchenska Bavarska državna knjižnica. Knjižnico so zapisi zapustili dvakrat. Leta 1970 so jih razstavili v </w:t>
      </w:r>
      <w:hyperlink r:id="rId14" w:tooltip="Vatikan" w:history="1">
        <w:r>
          <w:rPr>
            <w:rStyle w:val="Hiperpovezava"/>
            <w:rFonts w:ascii="Arial" w:hAnsi="Arial" w:cs="Arial"/>
            <w:color w:val="0645AD"/>
            <w:sz w:val="21"/>
            <w:szCs w:val="21"/>
            <w:u w:val="none"/>
            <w:shd w:val="clear" w:color="auto" w:fill="FFFFFF"/>
          </w:rPr>
          <w:t>Vatikanu</w:t>
        </w:r>
      </w:hyperlink>
      <w:r>
        <w:rPr>
          <w:rFonts w:ascii="Arial" w:hAnsi="Arial" w:cs="Arial"/>
          <w:color w:val="202122"/>
          <w:sz w:val="21"/>
          <w:szCs w:val="21"/>
          <w:shd w:val="clear" w:color="auto" w:fill="FFFFFF"/>
        </w:rPr>
        <w:t>,</w:t>
      </w:r>
      <w:hyperlink r:id="rId15" w:tooltip="Wikipedija:Navajanje virov" w:history="1">
        <w:r>
          <w:rPr>
            <w:rStyle w:val="Hiperpovezava"/>
            <w:rFonts w:ascii="Arial" w:hAnsi="Arial" w:cs="Arial"/>
            <w:color w:val="0645AD"/>
            <w:u w:val="none"/>
            <w:shd w:val="clear" w:color="auto" w:fill="FFFFFF"/>
            <w:vertAlign w:val="superscript"/>
          </w:rPr>
          <w:t>[</w:t>
        </w:r>
        <w:r>
          <w:rPr>
            <w:rStyle w:val="Hiperpovezava"/>
            <w:rFonts w:ascii="Arial" w:hAnsi="Arial" w:cs="Arial"/>
            <w:i/>
            <w:iCs/>
            <w:color w:val="0645AD"/>
            <w:u w:val="none"/>
            <w:shd w:val="clear" w:color="auto" w:fill="FFFFFF"/>
            <w:vertAlign w:val="superscript"/>
          </w:rPr>
          <w:t>navedi vir</w:t>
        </w:r>
        <w:r>
          <w:rPr>
            <w:rStyle w:val="Hiperpovezava"/>
            <w:rFonts w:ascii="Arial" w:hAnsi="Arial" w:cs="Arial"/>
            <w:color w:val="0645AD"/>
            <w:u w:val="none"/>
            <w:shd w:val="clear" w:color="auto" w:fill="FFFFFF"/>
            <w:vertAlign w:val="superscript"/>
          </w:rPr>
          <w:t>]</w:t>
        </w:r>
      </w:hyperlink>
      <w:r>
        <w:rPr>
          <w:rFonts w:ascii="Arial" w:hAnsi="Arial" w:cs="Arial"/>
          <w:color w:val="202122"/>
          <w:sz w:val="21"/>
          <w:szCs w:val="21"/>
          <w:shd w:val="clear" w:color="auto" w:fill="FFFFFF"/>
        </w:rPr>
        <w:t> maja in junija 2004 pa so bili na ogled v Narodni in Univerzitetni knjižnici v </w:t>
      </w:r>
      <w:hyperlink r:id="rId16" w:tooltip="Ljubljana" w:history="1">
        <w:r>
          <w:rPr>
            <w:rStyle w:val="Hiperpovezava"/>
            <w:rFonts w:ascii="Arial" w:hAnsi="Arial" w:cs="Arial"/>
            <w:color w:val="0645AD"/>
            <w:sz w:val="21"/>
            <w:szCs w:val="21"/>
            <w:u w:val="none"/>
            <w:shd w:val="clear" w:color="auto" w:fill="FFFFFF"/>
          </w:rPr>
          <w:t>Ljubljani</w:t>
        </w:r>
      </w:hyperlink>
      <w:r>
        <w:rPr>
          <w:rFonts w:ascii="Arial" w:hAnsi="Arial" w:cs="Arial"/>
          <w:color w:val="202122"/>
          <w:sz w:val="21"/>
          <w:szCs w:val="21"/>
          <w:shd w:val="clear" w:color="auto" w:fill="FFFFFF"/>
        </w:rPr>
        <w:t>.</w:t>
      </w:r>
      <w:r w:rsidR="00235011">
        <w:rPr>
          <w:rFonts w:ascii="Arial" w:hAnsi="Arial" w:cs="Arial"/>
          <w:color w:val="202122"/>
          <w:sz w:val="21"/>
          <w:szCs w:val="21"/>
          <w:shd w:val="clear" w:color="auto" w:fill="FFFFFF"/>
        </w:rPr>
        <w:t xml:space="preserve"> </w:t>
      </w:r>
    </w:p>
    <w:p w:rsidR="00235011" w:rsidRDefault="00235011">
      <w:pPr>
        <w:rPr>
          <w:rFonts w:ascii="Arial" w:hAnsi="Arial" w:cs="Arial"/>
          <w:color w:val="202122"/>
          <w:sz w:val="21"/>
          <w:szCs w:val="21"/>
          <w:shd w:val="clear" w:color="auto" w:fill="FFFFFF"/>
        </w:rPr>
      </w:pPr>
      <w:r>
        <w:rPr>
          <w:rFonts w:ascii="Arial" w:hAnsi="Arial" w:cs="Arial"/>
          <w:color w:val="202122"/>
          <w:sz w:val="21"/>
          <w:szCs w:val="21"/>
          <w:shd w:val="clear" w:color="auto" w:fill="FFFFFF"/>
        </w:rPr>
        <w:t>To niso kamni, to so zapisi na papirus.</w:t>
      </w:r>
    </w:p>
    <w:p w:rsidR="00235011" w:rsidRDefault="00235011">
      <w:pPr>
        <w:rPr>
          <w:rFonts w:ascii="Arial" w:hAnsi="Arial" w:cs="Arial"/>
          <w:color w:val="202122"/>
          <w:sz w:val="21"/>
          <w:szCs w:val="21"/>
          <w:shd w:val="clear" w:color="auto" w:fill="FFFFFF"/>
        </w:rPr>
      </w:pPr>
    </w:p>
    <w:p w:rsidR="00235011" w:rsidRDefault="00235011">
      <w:pPr>
        <w:rPr>
          <w:rFonts w:ascii="Arial" w:hAnsi="Arial" w:cs="Arial"/>
          <w:color w:val="202122"/>
          <w:sz w:val="21"/>
          <w:szCs w:val="21"/>
          <w:shd w:val="clear" w:color="auto" w:fill="FFFFFF"/>
        </w:rPr>
      </w:pPr>
    </w:p>
    <w:p w:rsidR="00235011" w:rsidRDefault="00235011">
      <w:pPr>
        <w:rPr>
          <w:rFonts w:ascii="Arial" w:hAnsi="Arial" w:cs="Arial"/>
          <w:color w:val="202122"/>
          <w:sz w:val="21"/>
          <w:szCs w:val="21"/>
          <w:shd w:val="clear" w:color="auto" w:fill="FFFFFF"/>
        </w:rPr>
      </w:pPr>
    </w:p>
    <w:p w:rsidR="00235011" w:rsidRDefault="00235011">
      <w:pPr>
        <w:rPr>
          <w:rFonts w:ascii="Arial" w:hAnsi="Arial" w:cs="Arial"/>
          <w:color w:val="202122"/>
          <w:sz w:val="21"/>
          <w:szCs w:val="21"/>
          <w:shd w:val="clear" w:color="auto" w:fill="FFFFFF"/>
        </w:rPr>
      </w:pPr>
    </w:p>
    <w:p w:rsidR="00235011" w:rsidRPr="009736DF" w:rsidRDefault="009736DF">
      <w:pPr>
        <w:rPr>
          <w:b/>
          <w:noProof/>
          <w:sz w:val="24"/>
          <w:szCs w:val="24"/>
          <w:lang w:eastAsia="sl-SI"/>
        </w:rPr>
      </w:pPr>
      <w:r w:rsidRPr="009736DF">
        <w:rPr>
          <w:rFonts w:ascii="Arial" w:hAnsi="Arial" w:cs="Arial"/>
          <w:b/>
          <w:color w:val="202122"/>
          <w:sz w:val="24"/>
          <w:szCs w:val="24"/>
          <w:shd w:val="clear" w:color="auto" w:fill="FFFFFF"/>
        </w:rPr>
        <w:lastRenderedPageBreak/>
        <w:t>4.</w:t>
      </w:r>
      <w:r w:rsidR="00235011" w:rsidRPr="009736DF">
        <w:rPr>
          <w:rFonts w:ascii="Arial" w:hAnsi="Arial" w:cs="Arial"/>
          <w:b/>
          <w:color w:val="202122"/>
          <w:sz w:val="24"/>
          <w:szCs w:val="24"/>
          <w:shd w:val="clear" w:color="auto" w:fill="FFFFFF"/>
        </w:rPr>
        <w:t xml:space="preserve"> Celjski grofje</w:t>
      </w:r>
    </w:p>
    <w:p w:rsidR="00235011" w:rsidRDefault="00235011">
      <w:pPr>
        <w:rPr>
          <w:noProof/>
          <w:lang w:eastAsia="sl-SI"/>
        </w:rPr>
      </w:pPr>
      <w:r>
        <w:rPr>
          <w:noProof/>
          <w:lang w:eastAsia="sl-SI"/>
        </w:rPr>
        <w:drawing>
          <wp:inline distT="0" distB="0" distL="0" distR="0" wp14:anchorId="39E0654B" wp14:editId="34FED8D7">
            <wp:extent cx="2390775" cy="1666875"/>
            <wp:effectExtent l="0" t="0" r="9525" b="9525"/>
            <wp:docPr id="4" name="Slika 4" descr="Povzetki knjig - Danes grofje Celjski in nikdar več - Spletni studio G-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zetki knjig - Danes grofje Celjski in nikdar več - Spletni studio G-Sof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877" cy="1666946"/>
                    </a:xfrm>
                    <a:prstGeom prst="rect">
                      <a:avLst/>
                    </a:prstGeom>
                    <a:noFill/>
                    <a:ln>
                      <a:noFill/>
                    </a:ln>
                  </pic:spPr>
                </pic:pic>
              </a:graphicData>
            </a:graphic>
          </wp:inline>
        </w:drawing>
      </w:r>
      <w:r w:rsidRPr="00235011">
        <w:rPr>
          <w:noProof/>
          <w:lang w:eastAsia="sl-SI"/>
        </w:rPr>
        <w:t xml:space="preserve"> </w:t>
      </w:r>
      <w:r>
        <w:rPr>
          <w:noProof/>
          <w:lang w:eastAsia="sl-SI"/>
        </w:rPr>
        <w:drawing>
          <wp:inline distT="0" distB="0" distL="0" distR="0" wp14:anchorId="7FFEA96D" wp14:editId="7C3B20B4">
            <wp:extent cx="1914525" cy="1885202"/>
            <wp:effectExtent l="0" t="0" r="0" b="1270"/>
            <wp:docPr id="5" name="Slika 5" descr="Celjski grofj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jski grofje - Wikipedija, prosta enciklopedi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761" cy="1907097"/>
                    </a:xfrm>
                    <a:prstGeom prst="rect">
                      <a:avLst/>
                    </a:prstGeom>
                    <a:noFill/>
                    <a:ln>
                      <a:noFill/>
                    </a:ln>
                  </pic:spPr>
                </pic:pic>
              </a:graphicData>
            </a:graphic>
          </wp:inline>
        </w:drawing>
      </w:r>
      <w:r>
        <w:rPr>
          <w:noProof/>
          <w:lang w:eastAsia="sl-SI"/>
        </w:rPr>
        <w:t>grb</w:t>
      </w:r>
    </w:p>
    <w:p w:rsidR="00235011" w:rsidRDefault="00235011">
      <w:pPr>
        <w:rPr>
          <w:rFonts w:ascii="Arial" w:hAnsi="Arial" w:cs="Arial"/>
          <w:b/>
          <w:sz w:val="24"/>
          <w:szCs w:val="24"/>
        </w:rPr>
      </w:pPr>
      <w:r>
        <w:rPr>
          <w:noProof/>
          <w:lang w:eastAsia="sl-SI"/>
        </w:rPr>
        <w:drawing>
          <wp:inline distT="0" distB="0" distL="0" distR="0" wp14:anchorId="195C4913" wp14:editId="2B6EE41B">
            <wp:extent cx="5524500" cy="3456305"/>
            <wp:effectExtent l="0" t="0" r="0" b="0"/>
            <wp:docPr id="6" name="Slika 6" descr="Celjski grad je bil nekoč največja in najbolj mogočna utrdba na naših tl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jski grad je bil nekoč največja in najbolj mogočna utrdba na naših tle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703" cy="3456432"/>
                    </a:xfrm>
                    <a:prstGeom prst="rect">
                      <a:avLst/>
                    </a:prstGeom>
                    <a:noFill/>
                    <a:ln>
                      <a:noFill/>
                    </a:ln>
                  </pic:spPr>
                </pic:pic>
              </a:graphicData>
            </a:graphic>
          </wp:inline>
        </w:drawing>
      </w:r>
    </w:p>
    <w:p w:rsidR="00235011" w:rsidRDefault="00235011">
      <w:pPr>
        <w:rPr>
          <w:rFonts w:ascii="Arial" w:hAnsi="Arial" w:cs="Arial"/>
          <w:b/>
          <w:sz w:val="24"/>
          <w:szCs w:val="24"/>
        </w:rPr>
      </w:pPr>
      <w:r>
        <w:rPr>
          <w:rFonts w:ascii="Arial" w:hAnsi="Arial" w:cs="Arial"/>
          <w:b/>
          <w:sz w:val="24"/>
          <w:szCs w:val="24"/>
        </w:rPr>
        <w:t>Celjski grad</w:t>
      </w:r>
    </w:p>
    <w:p w:rsidR="00235011" w:rsidRDefault="00235011">
      <w:pPr>
        <w:rPr>
          <w:rFonts w:ascii="Arial" w:hAnsi="Arial" w:cs="Arial"/>
          <w:color w:val="4D5156"/>
          <w:sz w:val="21"/>
          <w:szCs w:val="21"/>
          <w:shd w:val="clear" w:color="auto" w:fill="FFFFFF"/>
        </w:rPr>
      </w:pPr>
      <w:r>
        <w:rPr>
          <w:rFonts w:ascii="Arial" w:hAnsi="Arial" w:cs="Arial"/>
          <w:color w:val="4D5156"/>
          <w:sz w:val="21"/>
          <w:szCs w:val="21"/>
          <w:shd w:val="clear" w:color="auto" w:fill="FFFFFF"/>
        </w:rPr>
        <w:t>Cêljski grôfje predstavljajo najbolj znano in najpomembnejšo plemiško in vladarsko rodbino, ki je imela svojo matično posest na območju današnje Slovenije. Potomci grofov Celjskih živijo še danes.</w:t>
      </w:r>
    </w:p>
    <w:p w:rsidR="009736DF" w:rsidRPr="001470A4" w:rsidRDefault="009D6B45">
      <w:pPr>
        <w:rPr>
          <w:rFonts w:ascii="Arial" w:hAnsi="Arial" w:cs="Arial"/>
          <w:b/>
          <w:sz w:val="24"/>
          <w:szCs w:val="24"/>
          <w:shd w:val="clear" w:color="auto" w:fill="FFFFFF"/>
        </w:rPr>
      </w:pPr>
      <w:r w:rsidRPr="001470A4">
        <w:rPr>
          <w:rFonts w:ascii="Arial" w:hAnsi="Arial" w:cs="Arial"/>
          <w:b/>
          <w:sz w:val="24"/>
          <w:szCs w:val="24"/>
          <w:shd w:val="clear" w:color="auto" w:fill="FFFFFF"/>
        </w:rPr>
        <w:t>5. Kmečki upori</w:t>
      </w:r>
    </w:p>
    <w:p w:rsidR="009D6B45" w:rsidRPr="009D6B45" w:rsidRDefault="009D6B45" w:rsidP="009D6B45">
      <w:pPr>
        <w:shd w:val="clear" w:color="auto" w:fill="FFFFFF"/>
        <w:spacing w:after="0" w:line="240" w:lineRule="auto"/>
        <w:rPr>
          <w:rFonts w:ascii="Arial" w:eastAsia="Times New Roman" w:hAnsi="Arial" w:cs="Arial"/>
          <w:lang w:eastAsia="sl-SI"/>
        </w:rPr>
      </w:pPr>
      <w:r w:rsidRPr="009D6B45">
        <w:rPr>
          <w:rFonts w:ascii="Arial" w:eastAsia="Times New Roman" w:hAnsi="Arial" w:cs="Arial"/>
          <w:lang w:eastAsia="sl-SI"/>
        </w:rPr>
        <w:t>Kmečki upori na Slovenskem</w:t>
      </w:r>
    </w:p>
    <w:p w:rsidR="009D6B45" w:rsidRP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 xml:space="preserve">Kmečki upori so odgovor na težko kmečko življenje. 16. stol. je čas lakote, slabih letin. To so tudi leta </w:t>
      </w:r>
    </w:p>
    <w:p w:rsid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najhujših turških vpadov. Poleg tega pa so to tudi zadnja leta, ko pustoši kuga, kužne bolezni.</w:t>
      </w:r>
    </w:p>
    <w:p w:rsidR="009D6B45" w:rsidRPr="009D6B45" w:rsidRDefault="009D6B45" w:rsidP="009D6B45">
      <w:pPr>
        <w:shd w:val="clear" w:color="auto" w:fill="FFFFFF"/>
        <w:spacing w:after="0" w:line="240" w:lineRule="auto"/>
        <w:rPr>
          <w:rFonts w:ascii="Arial" w:eastAsia="Times New Roman" w:hAnsi="Arial" w:cs="Arial"/>
          <w:sz w:val="19"/>
          <w:szCs w:val="19"/>
          <w:lang w:eastAsia="sl-SI"/>
        </w:rPr>
      </w:pPr>
    </w:p>
    <w:p w:rsidR="009D6B45" w:rsidRP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Hrvaško-slovenski kmečki upor – 1573</w:t>
      </w:r>
    </w:p>
    <w:p w:rsidR="009D6B45" w:rsidRP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 xml:space="preserve">To je najbolje organiziran kmečki upor. Bil je namreč tudi vojaško organiziran. Vodja celotnega upora je </w:t>
      </w:r>
    </w:p>
    <w:p w:rsidR="009D6B45" w:rsidRP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 xml:space="preserve">Ambrož (Matija) Gubec, vodja vojaškega dela pa je Ilija Gregorič. Upore je začel na Hrvaškem – Stupica. </w:t>
      </w:r>
    </w:p>
    <w:p w:rsidR="009D6B45" w:rsidRP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 xml:space="preserve">Tam je imel fevdalno posest v lasti Franjo Taby. On je zahteval prvo noč z nevesto, s katero se je poročil </w:t>
      </w:r>
    </w:p>
    <w:p w:rsidR="009D6B45" w:rsidRDefault="009D6B45" w:rsidP="009D6B45">
      <w:pPr>
        <w:shd w:val="clear" w:color="auto" w:fill="FFFFFF"/>
        <w:spacing w:after="0" w:line="240" w:lineRule="auto"/>
        <w:rPr>
          <w:rFonts w:ascii="Arial" w:eastAsia="Times New Roman" w:hAnsi="Arial" w:cs="Arial"/>
          <w:sz w:val="19"/>
          <w:szCs w:val="19"/>
          <w:lang w:eastAsia="sl-SI"/>
        </w:rPr>
      </w:pPr>
      <w:r w:rsidRPr="009D6B45">
        <w:rPr>
          <w:rFonts w:ascii="Arial" w:eastAsia="Times New Roman" w:hAnsi="Arial" w:cs="Arial"/>
          <w:sz w:val="19"/>
          <w:szCs w:val="19"/>
          <w:lang w:eastAsia="sl-SI"/>
        </w:rPr>
        <w:t xml:space="preserve">podložnik. To je sprožilo kmečki upor, saj kmetom to ni bilo všeč. Posebnost je to, da se kmetje vmešavajo v cesarsko oblast. </w:t>
      </w:r>
      <w:r>
        <w:rPr>
          <w:rFonts w:ascii="Arial" w:eastAsia="Times New Roman" w:hAnsi="Arial" w:cs="Arial"/>
          <w:sz w:val="19"/>
          <w:szCs w:val="19"/>
          <w:lang w:eastAsia="sl-SI"/>
        </w:rPr>
        <w:t>Ž</w:t>
      </w:r>
      <w:r w:rsidRPr="009D6B45">
        <w:rPr>
          <w:rFonts w:ascii="Arial" w:eastAsia="Times New Roman" w:hAnsi="Arial" w:cs="Arial"/>
          <w:sz w:val="19"/>
          <w:szCs w:val="19"/>
          <w:lang w:eastAsia="sl-SI"/>
        </w:rPr>
        <w:t>eleli so sami pobirati davke. Upor je bil zadušen tako, da so poslali tja cesarsko vojsko in krajišnike iz Vojne Krajine. Ta upor traja 14 dni. Gubca so ujeli in ga kasneje ubili</w:t>
      </w:r>
      <w:r>
        <w:rPr>
          <w:rFonts w:ascii="Arial" w:eastAsia="Times New Roman" w:hAnsi="Arial" w:cs="Arial"/>
          <w:sz w:val="19"/>
          <w:szCs w:val="19"/>
          <w:lang w:eastAsia="sl-SI"/>
        </w:rPr>
        <w:t>.</w:t>
      </w:r>
    </w:p>
    <w:p w:rsidR="001470A4" w:rsidRDefault="001470A4" w:rsidP="009D6B45">
      <w:pPr>
        <w:shd w:val="clear" w:color="auto" w:fill="FFFFFF"/>
        <w:spacing w:after="0" w:line="240" w:lineRule="auto"/>
        <w:rPr>
          <w:rFonts w:ascii="Arial" w:eastAsia="Times New Roman" w:hAnsi="Arial" w:cs="Arial"/>
          <w:sz w:val="19"/>
          <w:szCs w:val="19"/>
          <w:lang w:eastAsia="sl-SI"/>
        </w:rPr>
      </w:pPr>
    </w:p>
    <w:p w:rsidR="001470A4" w:rsidRDefault="001470A4" w:rsidP="009D6B45">
      <w:pPr>
        <w:shd w:val="clear" w:color="auto" w:fill="FFFFFF"/>
        <w:spacing w:after="0" w:line="240" w:lineRule="auto"/>
        <w:rPr>
          <w:rFonts w:ascii="Arial" w:eastAsia="Times New Roman" w:hAnsi="Arial" w:cs="Arial"/>
          <w:b/>
          <w:sz w:val="24"/>
          <w:szCs w:val="24"/>
          <w:lang w:eastAsia="sl-SI"/>
        </w:rPr>
      </w:pPr>
      <w:r w:rsidRPr="001470A4">
        <w:rPr>
          <w:rFonts w:ascii="Arial" w:eastAsia="Times New Roman" w:hAnsi="Arial" w:cs="Arial"/>
          <w:b/>
          <w:sz w:val="24"/>
          <w:szCs w:val="24"/>
          <w:lang w:eastAsia="sl-SI"/>
        </w:rPr>
        <w:lastRenderedPageBreak/>
        <w:t>6. Bitka proti Turkom</w:t>
      </w:r>
    </w:p>
    <w:p w:rsidR="001470A4" w:rsidRPr="009D6B45" w:rsidRDefault="001470A4" w:rsidP="009D6B45">
      <w:pPr>
        <w:shd w:val="clear" w:color="auto" w:fill="FFFFFF"/>
        <w:spacing w:after="0" w:line="240" w:lineRule="auto"/>
        <w:rPr>
          <w:rFonts w:ascii="Arial" w:eastAsia="Times New Roman" w:hAnsi="Arial" w:cs="Arial"/>
          <w:b/>
          <w:sz w:val="24"/>
          <w:szCs w:val="24"/>
          <w:lang w:eastAsia="sl-SI"/>
        </w:rPr>
      </w:pPr>
    </w:p>
    <w:p w:rsidR="001470A4" w:rsidRPr="001470A4" w:rsidRDefault="001470A4" w:rsidP="001470A4">
      <w:pPr>
        <w:pStyle w:val="Navadensplet"/>
        <w:shd w:val="clear" w:color="auto" w:fill="FFFFFF"/>
        <w:spacing w:before="120" w:beforeAutospacing="0" w:after="120" w:afterAutospacing="0"/>
        <w:rPr>
          <w:rFonts w:ascii="Arial" w:hAnsi="Arial" w:cs="Arial"/>
          <w:color w:val="202122"/>
        </w:rPr>
      </w:pPr>
      <w:r w:rsidRPr="001470A4">
        <w:rPr>
          <w:rFonts w:ascii="Arial" w:hAnsi="Arial" w:cs="Arial"/>
          <w:b/>
          <w:bCs/>
          <w:color w:val="202122"/>
        </w:rPr>
        <w:t>Bitka pri Sisku</w:t>
      </w:r>
      <w:r w:rsidRPr="001470A4">
        <w:rPr>
          <w:rFonts w:ascii="Arial" w:hAnsi="Arial" w:cs="Arial"/>
          <w:color w:val="202122"/>
        </w:rPr>
        <w:t> leta 1593 je bila pomembna bitka med </w:t>
      </w:r>
      <w:hyperlink r:id="rId20" w:tooltip="Krščanstvo" w:history="1">
        <w:r w:rsidRPr="001470A4">
          <w:rPr>
            <w:rStyle w:val="Hiperpovezava"/>
            <w:rFonts w:ascii="Arial" w:hAnsi="Arial" w:cs="Arial"/>
            <w:color w:val="0645AD"/>
          </w:rPr>
          <w:t>krščanskimi</w:t>
        </w:r>
      </w:hyperlink>
      <w:r w:rsidRPr="001470A4">
        <w:rPr>
          <w:rFonts w:ascii="Arial" w:hAnsi="Arial" w:cs="Arial"/>
          <w:color w:val="202122"/>
        </w:rPr>
        <w:t> in </w:t>
      </w:r>
      <w:hyperlink r:id="rId21" w:tooltip="Osmansko cesarstvo" w:history="1">
        <w:r w:rsidRPr="001470A4">
          <w:rPr>
            <w:rStyle w:val="Hiperpovezava"/>
            <w:rFonts w:ascii="Arial" w:hAnsi="Arial" w:cs="Arial"/>
            <w:color w:val="0645AD"/>
          </w:rPr>
          <w:t>osmanskimi</w:t>
        </w:r>
      </w:hyperlink>
      <w:r w:rsidRPr="001470A4">
        <w:rPr>
          <w:rFonts w:ascii="Arial" w:hAnsi="Arial" w:cs="Arial"/>
          <w:color w:val="202122"/>
        </w:rPr>
        <w:t> četami. Končala se je s porazom osmanske vojske.</w:t>
      </w:r>
    </w:p>
    <w:p w:rsidR="001470A4" w:rsidRPr="001470A4" w:rsidRDefault="001470A4" w:rsidP="001470A4">
      <w:pPr>
        <w:pStyle w:val="Navadensplet"/>
        <w:shd w:val="clear" w:color="auto" w:fill="FFFFFF"/>
        <w:spacing w:before="120" w:beforeAutospacing="0" w:after="120" w:afterAutospacing="0"/>
        <w:rPr>
          <w:rFonts w:ascii="Arial" w:hAnsi="Arial" w:cs="Arial"/>
          <w:color w:val="202122"/>
        </w:rPr>
      </w:pPr>
      <w:r w:rsidRPr="001470A4">
        <w:rPr>
          <w:rFonts w:ascii="Arial" w:hAnsi="Arial" w:cs="Arial"/>
          <w:color w:val="202122"/>
        </w:rPr>
        <w:t>Bitka se je odvijala pri današnjem </w:t>
      </w:r>
      <w:hyperlink r:id="rId22" w:tooltip="Sisek" w:history="1">
        <w:r w:rsidRPr="001470A4">
          <w:rPr>
            <w:rStyle w:val="Hiperpovezava"/>
            <w:rFonts w:ascii="Arial" w:hAnsi="Arial" w:cs="Arial"/>
            <w:color w:val="0645AD"/>
          </w:rPr>
          <w:t>Sisku</w:t>
        </w:r>
      </w:hyperlink>
      <w:r w:rsidRPr="001470A4">
        <w:rPr>
          <w:rFonts w:ascii="Arial" w:hAnsi="Arial" w:cs="Arial"/>
          <w:color w:val="202122"/>
        </w:rPr>
        <w:t> (</w:t>
      </w:r>
      <w:hyperlink r:id="rId23" w:tooltip="Hrvaška" w:history="1">
        <w:r w:rsidRPr="001470A4">
          <w:rPr>
            <w:rStyle w:val="Hiperpovezava"/>
            <w:rFonts w:ascii="Arial" w:hAnsi="Arial" w:cs="Arial"/>
            <w:color w:val="0645AD"/>
          </w:rPr>
          <w:t>Hrvaška</w:t>
        </w:r>
      </w:hyperlink>
      <w:r w:rsidRPr="001470A4">
        <w:rPr>
          <w:rFonts w:ascii="Arial" w:hAnsi="Arial" w:cs="Arial"/>
          <w:color w:val="202122"/>
        </w:rPr>
        <w:t>). Vodja osmanskih enot je bil </w:t>
      </w:r>
      <w:hyperlink r:id="rId24" w:tooltip="Hasan Paša Predojević" w:history="1">
        <w:r w:rsidRPr="001470A4">
          <w:rPr>
            <w:rStyle w:val="Hiperpovezava"/>
            <w:rFonts w:ascii="Arial" w:hAnsi="Arial" w:cs="Arial"/>
            <w:color w:val="0645AD"/>
          </w:rPr>
          <w:t>Hasan Paša Predojević</w:t>
        </w:r>
      </w:hyperlink>
      <w:r w:rsidRPr="001470A4">
        <w:rPr>
          <w:rFonts w:ascii="Arial" w:hAnsi="Arial" w:cs="Arial"/>
          <w:color w:val="202122"/>
        </w:rPr>
        <w:t>, medtem ko je </w:t>
      </w:r>
      <w:hyperlink r:id="rId25" w:tooltip="Sveto rimsko cesarstvo" w:history="1">
        <w:r w:rsidRPr="001470A4">
          <w:rPr>
            <w:rStyle w:val="Hiperpovezava"/>
            <w:rFonts w:ascii="Arial" w:hAnsi="Arial" w:cs="Arial"/>
            <w:color w:val="0645AD"/>
          </w:rPr>
          <w:t>cesarske</w:t>
        </w:r>
      </w:hyperlink>
      <w:r w:rsidRPr="001470A4">
        <w:rPr>
          <w:rFonts w:ascii="Arial" w:hAnsi="Arial" w:cs="Arial"/>
          <w:color w:val="202122"/>
        </w:rPr>
        <w:t> sile vodil </w:t>
      </w:r>
      <w:hyperlink r:id="rId26" w:tooltip="Habsburška monarhija" w:history="1">
        <w:r w:rsidRPr="001470A4">
          <w:rPr>
            <w:rStyle w:val="Hiperpovezava"/>
            <w:rFonts w:ascii="Arial" w:hAnsi="Arial" w:cs="Arial"/>
            <w:color w:val="0645AD"/>
          </w:rPr>
          <w:t>habsburški</w:t>
        </w:r>
      </w:hyperlink>
      <w:r w:rsidRPr="001470A4">
        <w:rPr>
          <w:rFonts w:ascii="Arial" w:hAnsi="Arial" w:cs="Arial"/>
          <w:color w:val="202122"/>
        </w:rPr>
        <w:t> general baron</w:t>
      </w:r>
    </w:p>
    <w:p w:rsidR="009D6B45" w:rsidRDefault="001470A4">
      <w:pPr>
        <w:rPr>
          <w:rFonts w:ascii="Arial" w:hAnsi="Arial" w:cs="Arial"/>
          <w:b/>
          <w:sz w:val="24"/>
          <w:szCs w:val="24"/>
        </w:rPr>
      </w:pPr>
      <w:r>
        <w:rPr>
          <w:noProof/>
          <w:lang w:eastAsia="sl-SI"/>
        </w:rPr>
        <w:drawing>
          <wp:inline distT="0" distB="0" distL="0" distR="0" wp14:anchorId="01EC134B" wp14:editId="68CA0C4D">
            <wp:extent cx="5219700" cy="3479800"/>
            <wp:effectExtent l="0" t="0" r="0" b="6350"/>
            <wp:docPr id="7" name="Slika 7" descr="Bitka, ki je Evropo rešila pred Turki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tka, ki je Evropo rešila pred Turki - siol.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996" cy="3479997"/>
                    </a:xfrm>
                    <a:prstGeom prst="rect">
                      <a:avLst/>
                    </a:prstGeom>
                    <a:noFill/>
                    <a:ln>
                      <a:noFill/>
                    </a:ln>
                  </pic:spPr>
                </pic:pic>
              </a:graphicData>
            </a:graphic>
          </wp:inline>
        </w:drawing>
      </w:r>
    </w:p>
    <w:p w:rsidR="001470A4" w:rsidRDefault="001470A4">
      <w:pPr>
        <w:rPr>
          <w:rFonts w:ascii="Arial" w:hAnsi="Arial" w:cs="Arial"/>
          <w:b/>
          <w:sz w:val="24"/>
          <w:szCs w:val="24"/>
        </w:rPr>
      </w:pPr>
    </w:p>
    <w:p w:rsidR="001470A4" w:rsidRDefault="001470A4">
      <w:pPr>
        <w:rPr>
          <w:rFonts w:ascii="Arial" w:hAnsi="Arial" w:cs="Arial"/>
          <w:b/>
          <w:sz w:val="24"/>
          <w:szCs w:val="24"/>
        </w:rPr>
      </w:pPr>
      <w:r>
        <w:rPr>
          <w:rFonts w:ascii="Arial" w:hAnsi="Arial" w:cs="Arial"/>
          <w:b/>
          <w:sz w:val="24"/>
          <w:szCs w:val="24"/>
        </w:rPr>
        <w:t>7. Obvezno osnovno šolstvo v Sloveniji</w:t>
      </w:r>
    </w:p>
    <w:p w:rsidR="001470A4" w:rsidRDefault="001470A4">
      <w:pPr>
        <w:rPr>
          <w:rFonts w:ascii="Arial" w:hAnsi="Arial" w:cs="Arial"/>
          <w:sz w:val="24"/>
          <w:szCs w:val="24"/>
          <w:shd w:val="clear" w:color="auto" w:fill="FFFFFF"/>
        </w:rPr>
      </w:pPr>
      <w:r w:rsidRPr="001470A4">
        <w:rPr>
          <w:rFonts w:ascii="Arial" w:hAnsi="Arial" w:cs="Arial"/>
          <w:sz w:val="24"/>
          <w:szCs w:val="24"/>
          <w:shd w:val="clear" w:color="auto" w:fill="FFFFFF"/>
        </w:rPr>
        <w:t>S trezijanskim osnovnošolskimi zakonom imenovanim </w:t>
      </w:r>
      <w:r w:rsidRPr="001470A4">
        <w:rPr>
          <w:rStyle w:val="Krepko"/>
          <w:rFonts w:ascii="Arial" w:hAnsi="Arial" w:cs="Arial"/>
          <w:sz w:val="24"/>
          <w:szCs w:val="24"/>
          <w:shd w:val="clear" w:color="auto" w:fill="FFFFFF"/>
        </w:rPr>
        <w:t>Šolska splošna naredba, ki ga je 6. 12. 1774 potrdila Marija Terezija, je bila prvič na našem ozemlju uvedena splošna šolska obveznost za vse otroke od 6. do 12. leta, ne glede na starost in spol.</w:t>
      </w:r>
      <w:r w:rsidRPr="001470A4">
        <w:rPr>
          <w:rFonts w:ascii="Arial" w:hAnsi="Arial" w:cs="Arial"/>
          <w:sz w:val="24"/>
          <w:szCs w:val="24"/>
          <w:shd w:val="clear" w:color="auto" w:fill="FFFFFF"/>
        </w:rPr>
        <w:t> Zakon je poznal tri oblike šol; trivialne, glavne in normalne šole.</w:t>
      </w:r>
    </w:p>
    <w:p w:rsidR="001470A4" w:rsidRDefault="00525E0D">
      <w:pPr>
        <w:rPr>
          <w:rFonts w:ascii="Arial" w:hAnsi="Arial" w:cs="Arial"/>
          <w:color w:val="4D5156"/>
          <w:sz w:val="21"/>
          <w:szCs w:val="21"/>
          <w:shd w:val="clear" w:color="auto" w:fill="FFFFFF"/>
        </w:rPr>
      </w:pPr>
      <w:r>
        <w:rPr>
          <w:noProof/>
          <w:lang w:eastAsia="sl-SI"/>
        </w:rPr>
        <w:drawing>
          <wp:anchor distT="0" distB="0" distL="114300" distR="114300" simplePos="0" relativeHeight="251659264" behindDoc="1" locked="0" layoutInCell="1" allowOverlap="1" wp14:anchorId="33924DA0" wp14:editId="0EB8B36B">
            <wp:simplePos x="0" y="0"/>
            <wp:positionH relativeFrom="margin">
              <wp:align>left</wp:align>
            </wp:positionH>
            <wp:positionV relativeFrom="paragraph">
              <wp:posOffset>-4445</wp:posOffset>
            </wp:positionV>
            <wp:extent cx="3667125" cy="2190115"/>
            <wp:effectExtent l="0" t="0" r="9525" b="635"/>
            <wp:wrapTight wrapText="bothSides">
              <wp:wrapPolygon edited="0">
                <wp:start x="0" y="0"/>
                <wp:lineTo x="0" y="21418"/>
                <wp:lineTo x="21544" y="21418"/>
                <wp:lineTo x="21544" y="0"/>
                <wp:lineTo x="0" y="0"/>
              </wp:wrapPolygon>
            </wp:wrapTight>
            <wp:docPr id="8" name="Slika 8" descr="Če smo kdaj imeli mater naroda, je to bila Marija Terezija - Dom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Če smo kdaj imeli mater naroda, je to bila Marija Terezija - Domovi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12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4D5156"/>
          <w:sz w:val="21"/>
          <w:szCs w:val="21"/>
          <w:shd w:val="clear" w:color="auto" w:fill="FFFFFF"/>
        </w:rPr>
        <w:t>Marija Terezija, vladarica habsburških dežel, * 13. maj 1717, Dunaj, † 29. november 1780, Dunaj. Marija Terezija je bila nadvojvodinja Avstrije, kraljica Ogrske in Češke ter edina ženska vladarica habsburških dednih dežel.</w:t>
      </w: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 </w:t>
      </w:r>
    </w:p>
    <w:p w:rsidR="00525E0D" w:rsidRPr="00525E0D" w:rsidRDefault="00525E0D">
      <w:pPr>
        <w:rPr>
          <w:rFonts w:ascii="Arial" w:hAnsi="Arial" w:cs="Arial"/>
          <w:b/>
          <w:color w:val="4D5156"/>
          <w:sz w:val="24"/>
          <w:szCs w:val="24"/>
          <w:shd w:val="clear" w:color="auto" w:fill="FFFFFF"/>
        </w:rPr>
      </w:pPr>
      <w:r w:rsidRPr="00525E0D">
        <w:rPr>
          <w:rFonts w:ascii="Arial" w:hAnsi="Arial" w:cs="Arial"/>
          <w:b/>
          <w:color w:val="4D5156"/>
          <w:sz w:val="24"/>
          <w:szCs w:val="24"/>
          <w:shd w:val="clear" w:color="auto" w:fill="FFFFFF"/>
        </w:rPr>
        <w:lastRenderedPageBreak/>
        <w:t>8. Ilirske province</w:t>
      </w:r>
    </w:p>
    <w:p w:rsidR="00525E0D" w:rsidRDefault="00525E0D">
      <w:pPr>
        <w:rPr>
          <w:rFonts w:ascii="Arial" w:hAnsi="Arial" w:cs="Arial"/>
          <w:color w:val="4D5156"/>
          <w:sz w:val="21"/>
          <w:szCs w:val="21"/>
          <w:shd w:val="clear" w:color="auto" w:fill="FFFFFF"/>
        </w:rPr>
      </w:pPr>
      <w:r w:rsidRPr="00525E0D">
        <w:rPr>
          <w:rFonts w:ascii="Arial" w:hAnsi="Arial" w:cs="Arial"/>
          <w:color w:val="4D5156"/>
          <w:shd w:val="clear" w:color="auto" w:fill="FFFFFF"/>
        </w:rPr>
        <w:t>Ilirske province</w:t>
      </w:r>
      <w:r>
        <w:rPr>
          <w:rFonts w:ascii="Arial" w:hAnsi="Arial" w:cs="Arial"/>
          <w:color w:val="4D5156"/>
          <w:sz w:val="21"/>
          <w:szCs w:val="21"/>
          <w:shd w:val="clear" w:color="auto" w:fill="FFFFFF"/>
        </w:rPr>
        <w:t xml:space="preserve"> je Napoleon ustanovil 14. oktobra 1809, ko je bila Avstrija po porazu v bitki pri Wagramu s schönbrunnskim mirom prisiljena prepustiti Franciji: zahodni del Koroške, Kranjsko, Hrvaško in Vojno krajino jugozahodno od Save, Goriško, Trst, Istro.</w:t>
      </w:r>
      <w:r>
        <w:rPr>
          <w:noProof/>
          <w:lang w:eastAsia="sl-SI"/>
        </w:rPr>
        <w:drawing>
          <wp:anchor distT="0" distB="0" distL="114300" distR="114300" simplePos="0" relativeHeight="251660288" behindDoc="1" locked="0" layoutInCell="1" allowOverlap="1">
            <wp:simplePos x="0" y="0"/>
            <wp:positionH relativeFrom="column">
              <wp:posOffset>-4445</wp:posOffset>
            </wp:positionH>
            <wp:positionV relativeFrom="paragraph">
              <wp:posOffset>0</wp:posOffset>
            </wp:positionV>
            <wp:extent cx="3968496" cy="2657475"/>
            <wp:effectExtent l="0" t="0" r="0" b="0"/>
            <wp:wrapTight wrapText="bothSides">
              <wp:wrapPolygon edited="0">
                <wp:start x="0" y="0"/>
                <wp:lineTo x="0" y="21368"/>
                <wp:lineTo x="21465" y="21368"/>
                <wp:lineTo x="21465" y="0"/>
                <wp:lineTo x="0" y="0"/>
              </wp:wrapPolygon>
            </wp:wrapTight>
            <wp:docPr id="9" name="Slika 9" descr="Napoleon in Ilirske province, Narodni muzej Slovenije - Metelkova - 2.2.10  ob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oleon in Ilirske province, Narodni muzej Slovenije - Metelkova - 2.2.10  ob 18.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8496" cy="2657475"/>
                    </a:xfrm>
                    <a:prstGeom prst="rect">
                      <a:avLst/>
                    </a:prstGeom>
                    <a:noFill/>
                    <a:ln>
                      <a:noFill/>
                    </a:ln>
                  </pic:spPr>
                </pic:pic>
              </a:graphicData>
            </a:graphic>
          </wp:anchor>
        </w:drawing>
      </w:r>
      <w:r>
        <w:rPr>
          <w:rFonts w:ascii="Arial" w:hAnsi="Arial" w:cs="Arial"/>
          <w:color w:val="4D5156"/>
          <w:sz w:val="21"/>
          <w:szCs w:val="21"/>
          <w:shd w:val="clear" w:color="auto" w:fill="FFFFFF"/>
        </w:rPr>
        <w:t xml:space="preserve">  </w:t>
      </w: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color w:val="4D5156"/>
          <w:sz w:val="21"/>
          <w:szCs w:val="21"/>
          <w:shd w:val="clear" w:color="auto" w:fill="FFFFFF"/>
        </w:rPr>
      </w:pPr>
    </w:p>
    <w:p w:rsidR="00525E0D" w:rsidRDefault="00525E0D">
      <w:pPr>
        <w:rPr>
          <w:rFonts w:ascii="Arial" w:hAnsi="Arial" w:cs="Arial"/>
          <w:b/>
          <w:sz w:val="24"/>
          <w:szCs w:val="24"/>
        </w:rPr>
      </w:pPr>
      <w:r>
        <w:rPr>
          <w:noProof/>
          <w:lang w:eastAsia="sl-SI"/>
        </w:rPr>
        <w:drawing>
          <wp:inline distT="0" distB="0" distL="0" distR="0" wp14:anchorId="4D6DC773" wp14:editId="46E08E14">
            <wp:extent cx="2495550" cy="3620139"/>
            <wp:effectExtent l="0" t="0" r="0" b="0"/>
            <wp:docPr id="10" name="Slika 10" descr="Ilirske provinc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irske province - Wikipedija, prosta enciklopedi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1086" cy="3657183"/>
                    </a:xfrm>
                    <a:prstGeom prst="rect">
                      <a:avLst/>
                    </a:prstGeom>
                    <a:noFill/>
                    <a:ln>
                      <a:noFill/>
                    </a:ln>
                  </pic:spPr>
                </pic:pic>
              </a:graphicData>
            </a:graphic>
          </wp:inline>
        </w:drawing>
      </w:r>
    </w:p>
    <w:p w:rsidR="00525E0D" w:rsidRDefault="00525E0D">
      <w:pPr>
        <w:rPr>
          <w:rFonts w:ascii="Arial" w:hAnsi="Arial" w:cs="Arial"/>
          <w:b/>
          <w:sz w:val="24"/>
          <w:szCs w:val="24"/>
        </w:rPr>
      </w:pPr>
    </w:p>
    <w:p w:rsidR="00525E0D" w:rsidRPr="00525E0D" w:rsidRDefault="00525E0D">
      <w:pPr>
        <w:rPr>
          <w:rFonts w:ascii="Arial" w:hAnsi="Arial" w:cs="Arial"/>
          <w:b/>
          <w:color w:val="FF0000"/>
          <w:sz w:val="24"/>
          <w:szCs w:val="24"/>
        </w:rPr>
      </w:pPr>
      <w:r w:rsidRPr="00525E0D">
        <w:rPr>
          <w:rFonts w:ascii="Arial" w:hAnsi="Arial" w:cs="Arial"/>
          <w:b/>
          <w:color w:val="FF0000"/>
          <w:sz w:val="24"/>
          <w:szCs w:val="24"/>
        </w:rPr>
        <w:t>KAKO DOLOČAMO STOLETJA?</w:t>
      </w:r>
    </w:p>
    <w:p w:rsidR="00525E0D" w:rsidRDefault="00525E0D">
      <w:pPr>
        <w:rPr>
          <w:rFonts w:ascii="Arial" w:hAnsi="Arial" w:cs="Arial"/>
          <w:b/>
          <w:color w:val="FF0000"/>
          <w:sz w:val="24"/>
          <w:szCs w:val="24"/>
        </w:rPr>
      </w:pPr>
      <w:r w:rsidRPr="00525E0D">
        <w:rPr>
          <w:rFonts w:ascii="Arial" w:hAnsi="Arial" w:cs="Arial"/>
          <w:b/>
          <w:color w:val="FF0000"/>
          <w:sz w:val="24"/>
          <w:szCs w:val="24"/>
        </w:rPr>
        <w:t>DELOVNI ZVEZEK STRAN 104</w:t>
      </w:r>
      <w:r w:rsidR="002C1347">
        <w:rPr>
          <w:rFonts w:ascii="Arial" w:hAnsi="Arial" w:cs="Arial"/>
          <w:b/>
          <w:color w:val="FF0000"/>
          <w:sz w:val="24"/>
          <w:szCs w:val="24"/>
        </w:rPr>
        <w:t>, 105 IN 106.</w:t>
      </w:r>
    </w:p>
    <w:p w:rsidR="002C1347" w:rsidRDefault="002C1347">
      <w:pPr>
        <w:rPr>
          <w:rFonts w:ascii="Arial" w:hAnsi="Arial" w:cs="Arial"/>
          <w:b/>
          <w:color w:val="FF0000"/>
          <w:sz w:val="24"/>
          <w:szCs w:val="24"/>
        </w:rPr>
      </w:pPr>
    </w:p>
    <w:p w:rsidR="002C1347" w:rsidRDefault="002C1347">
      <w:pPr>
        <w:rPr>
          <w:rFonts w:ascii="Arial" w:hAnsi="Arial" w:cs="Arial"/>
          <w:b/>
          <w:color w:val="FF0000"/>
          <w:sz w:val="24"/>
          <w:szCs w:val="24"/>
        </w:rPr>
      </w:pPr>
    </w:p>
    <w:p w:rsidR="002C1347" w:rsidRDefault="002C1347">
      <w:pPr>
        <w:rPr>
          <w:rFonts w:ascii="Arial" w:hAnsi="Arial" w:cs="Arial"/>
          <w:b/>
          <w:color w:val="FF0000"/>
          <w:sz w:val="24"/>
          <w:szCs w:val="24"/>
        </w:rPr>
      </w:pPr>
    </w:p>
    <w:p w:rsidR="002C1347" w:rsidRDefault="002C1347">
      <w:pPr>
        <w:rPr>
          <w:rFonts w:ascii="Arial" w:hAnsi="Arial" w:cs="Arial"/>
          <w:b/>
          <w:color w:val="FF0000"/>
          <w:sz w:val="24"/>
          <w:szCs w:val="24"/>
        </w:rPr>
      </w:pPr>
    </w:p>
    <w:p w:rsidR="002C1347" w:rsidRDefault="002C1347" w:rsidP="002C1347">
      <w:pPr>
        <w:rPr>
          <w:rFonts w:ascii="Times New Roman" w:hAnsi="Times New Roman" w:cs="Times New Roman"/>
          <w:b/>
          <w:color w:val="FF0000"/>
          <w:sz w:val="28"/>
          <w:szCs w:val="28"/>
        </w:rPr>
      </w:pPr>
      <w:r>
        <w:rPr>
          <w:rFonts w:ascii="Times New Roman" w:hAnsi="Times New Roman" w:cs="Times New Roman"/>
          <w:b/>
          <w:sz w:val="28"/>
          <w:szCs w:val="28"/>
          <w:highlight w:val="green"/>
        </w:rPr>
        <w:lastRenderedPageBreak/>
        <w:t>SLO</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Pr>
          <w:rFonts w:ascii="Times New Roman" w:hAnsi="Times New Roman" w:cs="Times New Roman"/>
          <w:b/>
          <w:color w:val="FF0000"/>
          <w:sz w:val="28"/>
          <w:szCs w:val="28"/>
        </w:rPr>
        <w:t>KAKŠEN, KATERI, ČIGAV?</w:t>
      </w:r>
    </w:p>
    <w:p w:rsidR="002C1347" w:rsidRDefault="002C1347" w:rsidP="002C1347">
      <w:pPr>
        <w:rPr>
          <w:rFonts w:ascii="Times New Roman" w:hAnsi="Times New Roman" w:cs="Times New Roman"/>
          <w:b/>
          <w:color w:val="FF0000"/>
          <w:sz w:val="28"/>
          <w:szCs w:val="28"/>
        </w:rPr>
      </w:pPr>
      <w:r>
        <w:rPr>
          <w:rFonts w:ascii="Times New Roman" w:hAnsi="Times New Roman" w:cs="Times New Roman"/>
          <w:b/>
          <w:color w:val="FF0000"/>
          <w:sz w:val="28"/>
          <w:szCs w:val="28"/>
        </w:rPr>
        <w:t>Katere besede so PRIDEVNIKI?</w:t>
      </w:r>
    </w:p>
    <w:p w:rsidR="002C1347" w:rsidRDefault="00FD4E0D" w:rsidP="002C1347">
      <w:pPr>
        <w:rPr>
          <w:rFonts w:ascii="Times New Roman" w:hAnsi="Times New Roman" w:cs="Times New Roman"/>
          <w:b/>
          <w:color w:val="FF0000"/>
          <w:sz w:val="28"/>
          <w:szCs w:val="28"/>
        </w:rPr>
      </w:pPr>
      <w:hyperlink r:id="rId31" w:history="1">
        <w:r w:rsidR="002C1347" w:rsidRPr="003C5AF4">
          <w:rPr>
            <w:rStyle w:val="Hiperpovezava"/>
            <w:rFonts w:ascii="Times New Roman" w:hAnsi="Times New Roman" w:cs="Times New Roman"/>
            <w:b/>
            <w:sz w:val="28"/>
            <w:szCs w:val="28"/>
          </w:rPr>
          <w:t>https://www.youtube.com/watch?v=jtXMOYtg0p4</w:t>
        </w:r>
      </w:hyperlink>
      <w:r w:rsidR="002C1347">
        <w:rPr>
          <w:rFonts w:ascii="Times New Roman" w:hAnsi="Times New Roman" w:cs="Times New Roman"/>
          <w:b/>
          <w:color w:val="FF0000"/>
          <w:sz w:val="28"/>
          <w:szCs w:val="28"/>
        </w:rPr>
        <w:t xml:space="preserve"> </w:t>
      </w:r>
    </w:p>
    <w:p w:rsidR="002C1347" w:rsidRDefault="002C1347" w:rsidP="002C1347">
      <w:pPr>
        <w:rPr>
          <w:rFonts w:ascii="Times New Roman" w:hAnsi="Times New Roman" w:cs="Times New Roman"/>
          <w:b/>
          <w:color w:val="000000" w:themeColor="text1"/>
          <w:sz w:val="28"/>
          <w:szCs w:val="28"/>
        </w:rPr>
      </w:pPr>
      <w:r w:rsidRPr="005C683B">
        <w:rPr>
          <w:rFonts w:ascii="Times New Roman" w:hAnsi="Times New Roman" w:cs="Times New Roman"/>
          <w:b/>
          <w:color w:val="000000" w:themeColor="text1"/>
          <w:sz w:val="28"/>
          <w:szCs w:val="28"/>
          <w:highlight w:val="lightGray"/>
        </w:rPr>
        <w:t>Delovni zvezek stran 34, 35.</w:t>
      </w:r>
    </w:p>
    <w:p w:rsidR="005C683B" w:rsidRDefault="005C683B" w:rsidP="002C13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ZAPIS V ZVEZEK: </w:t>
      </w:r>
    </w:p>
    <w:p w:rsidR="0023555C" w:rsidRDefault="005C683B" w:rsidP="002C1347">
      <w:pPr>
        <w:rPr>
          <w:rFonts w:ascii="Times New Roman" w:hAnsi="Times New Roman" w:cs="Times New Roman"/>
          <w:color w:val="000000" w:themeColor="text1"/>
          <w:sz w:val="28"/>
          <w:szCs w:val="28"/>
        </w:rPr>
      </w:pPr>
      <w:r w:rsidRPr="005C683B">
        <w:rPr>
          <w:rFonts w:ascii="Times New Roman" w:hAnsi="Times New Roman" w:cs="Times New Roman"/>
          <w:b/>
          <w:color w:val="FF0000"/>
          <w:sz w:val="28"/>
          <w:szCs w:val="28"/>
        </w:rPr>
        <w:t>Pridevniki</w:t>
      </w:r>
      <w:r>
        <w:rPr>
          <w:rFonts w:ascii="Times New Roman" w:hAnsi="Times New Roman" w:cs="Times New Roman"/>
          <w:b/>
          <w:color w:val="000000" w:themeColor="text1"/>
          <w:sz w:val="28"/>
          <w:szCs w:val="28"/>
        </w:rPr>
        <w:t xml:space="preserve"> </w:t>
      </w:r>
      <w:r w:rsidRPr="005C683B">
        <w:rPr>
          <w:rFonts w:ascii="Times New Roman" w:hAnsi="Times New Roman" w:cs="Times New Roman"/>
          <w:color w:val="000000" w:themeColor="text1"/>
          <w:sz w:val="28"/>
          <w:szCs w:val="28"/>
        </w:rPr>
        <w:t xml:space="preserve">so besede, ki jih </w:t>
      </w:r>
      <w:r w:rsidRPr="0023555C">
        <w:rPr>
          <w:rFonts w:ascii="Times New Roman" w:hAnsi="Times New Roman" w:cs="Times New Roman"/>
          <w:color w:val="000000" w:themeColor="text1"/>
          <w:sz w:val="28"/>
          <w:szCs w:val="28"/>
          <w:u w:val="single"/>
        </w:rPr>
        <w:t>pridevamo k samostalnikom</w:t>
      </w:r>
      <w:r>
        <w:rPr>
          <w:rFonts w:ascii="Times New Roman" w:hAnsi="Times New Roman" w:cs="Times New Roman"/>
          <w:color w:val="000000" w:themeColor="text1"/>
          <w:sz w:val="28"/>
          <w:szCs w:val="28"/>
        </w:rPr>
        <w:t xml:space="preserve">. </w:t>
      </w:r>
    </w:p>
    <w:p w:rsidR="005C683B" w:rsidRDefault="005C683B" w:rsidP="002C134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Po pridevnikih sprašujemo:</w:t>
      </w:r>
    </w:p>
    <w:p w:rsidR="005C683B" w:rsidRPr="005C683B" w:rsidRDefault="005C683B" w:rsidP="002C1347">
      <w:pPr>
        <w:rPr>
          <w:rFonts w:ascii="Times New Roman" w:hAnsi="Times New Roman" w:cs="Times New Roman"/>
          <w:color w:val="FF0000"/>
          <w:sz w:val="28"/>
          <w:szCs w:val="28"/>
        </w:rPr>
      </w:pPr>
      <w:r w:rsidRPr="005C683B">
        <w:rPr>
          <w:rFonts w:ascii="Times New Roman" w:hAnsi="Times New Roman" w:cs="Times New Roman"/>
          <w:color w:val="FF0000"/>
          <w:sz w:val="28"/>
          <w:szCs w:val="28"/>
        </w:rPr>
        <w:t xml:space="preserve">KAKŠEN? </w:t>
      </w:r>
    </w:p>
    <w:p w:rsidR="005C683B" w:rsidRPr="005C683B" w:rsidRDefault="005C683B" w:rsidP="002C1347">
      <w:pPr>
        <w:rPr>
          <w:rFonts w:ascii="Times New Roman" w:hAnsi="Times New Roman" w:cs="Times New Roman"/>
          <w:color w:val="FF0000"/>
          <w:sz w:val="28"/>
          <w:szCs w:val="28"/>
        </w:rPr>
      </w:pPr>
      <w:r w:rsidRPr="005C683B">
        <w:rPr>
          <w:rFonts w:ascii="Times New Roman" w:hAnsi="Times New Roman" w:cs="Times New Roman"/>
          <w:color w:val="FF0000"/>
          <w:sz w:val="28"/>
          <w:szCs w:val="28"/>
        </w:rPr>
        <w:t>KATERI?</w:t>
      </w:r>
    </w:p>
    <w:p w:rsidR="005C683B" w:rsidRPr="005C683B" w:rsidRDefault="005C683B" w:rsidP="002C1347">
      <w:pPr>
        <w:rPr>
          <w:rFonts w:ascii="Times New Roman" w:hAnsi="Times New Roman" w:cs="Times New Roman"/>
          <w:b/>
          <w:color w:val="FF0000"/>
          <w:sz w:val="28"/>
          <w:szCs w:val="28"/>
        </w:rPr>
      </w:pPr>
      <w:r w:rsidRPr="005C683B">
        <w:rPr>
          <w:rFonts w:ascii="Times New Roman" w:hAnsi="Times New Roman" w:cs="Times New Roman"/>
          <w:color w:val="FF0000"/>
          <w:sz w:val="28"/>
          <w:szCs w:val="28"/>
        </w:rPr>
        <w:t>ČIGAV?</w:t>
      </w:r>
    </w:p>
    <w:p w:rsidR="005C683B" w:rsidRDefault="0023555C" w:rsidP="002C1347">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73600" behindDoc="0" locked="0" layoutInCell="1" allowOverlap="1" wp14:anchorId="5B569FC6" wp14:editId="253C4E17">
                <wp:simplePos x="0" y="0"/>
                <wp:positionH relativeFrom="column">
                  <wp:posOffset>3634105</wp:posOffset>
                </wp:positionH>
                <wp:positionV relativeFrom="paragraph">
                  <wp:posOffset>208280</wp:posOffset>
                </wp:positionV>
                <wp:extent cx="847725" cy="819150"/>
                <wp:effectExtent l="0" t="38100" r="47625" b="19050"/>
                <wp:wrapNone/>
                <wp:docPr id="18" name="Raven puščični povezovalnik 18"/>
                <wp:cNvGraphicFramePr/>
                <a:graphic xmlns:a="http://schemas.openxmlformats.org/drawingml/2006/main">
                  <a:graphicData uri="http://schemas.microsoft.com/office/word/2010/wordprocessingShape">
                    <wps:wsp>
                      <wps:cNvCnPr/>
                      <wps:spPr>
                        <a:xfrm flipV="1">
                          <a:off x="0" y="0"/>
                          <a:ext cx="847725" cy="81915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B2FCD5F" id="_x0000_t32" coordsize="21600,21600" o:spt="32" o:oned="t" path="m,l21600,21600e" filled="f">
                <v:path arrowok="t" fillok="f" o:connecttype="none"/>
                <o:lock v:ext="edit" shapetype="t"/>
              </v:shapetype>
              <v:shape id="Raven puščični povezovalnik 18" o:spid="_x0000_s1026" type="#_x0000_t32" style="position:absolute;margin-left:286.15pt;margin-top:16.4pt;width:66.75pt;height:6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sWAQIAALsDAAAOAAAAZHJzL2Uyb0RvYy54bWysU82O0zAQviPxDpbvNGnVpaVquoeW5YKg&#10;4u8+dZzEwn8ae5OWd9iH4F2W92LshGqBGyIHa8bj+Wbmmy/b27PRrJcYlLMVn89KzqQVrla2rfjn&#10;T3cv1pyFCLYG7ays+EUGfrt7/mw7+I1cuM7pWiIjEBs2g694F6PfFEUQnTQQZs5LS8HGoYFILrZF&#10;jTAQutHFoixfFoPD2qMTMgS6PYxBvsv4TSNFfN80QUamK069xXxiPk/pLHZb2LQIvlNiagP+oQsD&#10;ylLRK9QBIrB7VH9BGSXQBdfEmXCmcE2jhMwz0DTz8o9pPnbgZZ6FyAn+SlP4f7DiXX9EpmraHW3K&#10;gqEdfYBeWubvf3x/fFCPD1Yx73r5zfWgrfrK6CGxNviwoeS9PeLkBX/ERMG5QcMarfwXAs2k0Jjs&#10;nDm/XDmX58gEXa6Xq9XihjNBofX81fwm76QYYRKcxxDfSGdYMioeIoJqu7h31tJ2HY4loH8bIjVC&#10;ib8SUrJ1d0rrvGRt2UANLVYl6UAAaa3REMk0nqYPtuUMdEsiFhFz18FpVaf0BBSwPe01MuKg4svl&#10;arFfJhao3G/PUu0DhG58l0OjxIyKpHOtDE1Zpm+8jqD0a1uzePFEfEQFttVyQtY2VZZZxdN0ifWR&#10;52SdXH3J9BfJI4XkhiY1Jwk+9cl++s/tfgIAAP//AwBQSwMEFAAGAAgAAAAhAADXmZ/fAAAACgEA&#10;AA8AAABkcnMvZG93bnJldi54bWxMj8FOwzAMhu9IvENkJC5oS9qpa9U1nRACCYkTgwu3LMmaQuNU&#10;TbaWt8ec4GbLn35/f7Nf/MAudop9QAnZWgCzqIPpsZPw/va0qoDFpNCoIaCV8G0j7Nvrq0bVJsz4&#10;ai+H1DEKwVgrCS6lseY8ame9iuswWqTbKUxeJVqnjptJzRTuB54LseVe9UgfnBrtg7P663D2EnTl&#10;Tp9xzh4Tf7krRVV+aHwupLy9We53wJJd0h8Mv/qkDi05HcMZTWSDhKLMN4RK2ORUgYBSFDQcidxm&#10;FfC24f8rtD8AAAD//wMAUEsBAi0AFAAGAAgAAAAhALaDOJL+AAAA4QEAABMAAAAAAAAAAAAAAAAA&#10;AAAAAFtDb250ZW50X1R5cGVzXS54bWxQSwECLQAUAAYACAAAACEAOP0h/9YAAACUAQAACwAAAAAA&#10;AAAAAAAAAAAvAQAAX3JlbHMvLnJlbHNQSwECLQAUAAYACAAAACEAEmDLFgECAAC7AwAADgAAAAAA&#10;AAAAAAAAAAAuAgAAZHJzL2Uyb0RvYy54bWxQSwECLQAUAAYACAAAACEAANeZn98AAAAKAQAADwAA&#10;AAAAAAAAAAAAAABbBAAAZHJzL2Rvd25yZXYueG1sUEsFBgAAAAAEAAQA8wAAAGcFA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71552" behindDoc="0" locked="0" layoutInCell="1" allowOverlap="1" wp14:anchorId="0C300983" wp14:editId="29E99A11">
                <wp:simplePos x="0" y="0"/>
                <wp:positionH relativeFrom="column">
                  <wp:posOffset>3557905</wp:posOffset>
                </wp:positionH>
                <wp:positionV relativeFrom="paragraph">
                  <wp:posOffset>227330</wp:posOffset>
                </wp:positionV>
                <wp:extent cx="285750" cy="542925"/>
                <wp:effectExtent l="0" t="38100" r="57150" b="28575"/>
                <wp:wrapNone/>
                <wp:docPr id="17" name="Raven puščični povezovalnik 17"/>
                <wp:cNvGraphicFramePr/>
                <a:graphic xmlns:a="http://schemas.openxmlformats.org/drawingml/2006/main">
                  <a:graphicData uri="http://schemas.microsoft.com/office/word/2010/wordprocessingShape">
                    <wps:wsp>
                      <wps:cNvCnPr/>
                      <wps:spPr>
                        <a:xfrm flipV="1">
                          <a:off x="0" y="0"/>
                          <a:ext cx="285750" cy="54292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4CA9DE" id="Raven puščični povezovalnik 17" o:spid="_x0000_s1026" type="#_x0000_t32" style="position:absolute;margin-left:280.15pt;margin-top:17.9pt;width:22.5pt;height:42.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QC/gEAALsDAAAOAAAAZHJzL2Uyb0RvYy54bWysU82O0zAQviPxDpbvNNmopSVquoeW5YKg&#10;4u8+dezEwn+yvUnLO+xD8C7LezF2QrXADZGDNb/fzHwz2d6etSID90Fa09CbRUkJN8y20nQN/fzp&#10;7sWGkhDBtKCs4Q298EBvd8+fbUdX88r2VrXcEwQxoR5dQ/sYXV0UgfVcQ1hYxw06hfUaIqq+K1oP&#10;I6JrVVRl+bIYrW+dt4yHgNbD5KS7jC8EZ/G9EIFHohqKvcX8+vye0lvstlB3Hlwv2dwG/EMXGqTB&#10;oleoA0Qg917+BaUl8zZYERfM6sIKIRnPM+A0N+Uf03zswfE8C5IT3JWm8P9g2bvh6IlscXdrSgxo&#10;3NEHGLgh7v7H98cH+fhgJHF24N/sAMrIrwQDkbXRhRqT9+boZy24o08UnIXXRCjpviBoJgXHJOfM&#10;+eXKOT9HwtBYbVbrFW6GoWu1rF5Vq4ReTDAJzvkQ33CrSRIaGqIH2fVxb43B7Vo/lYDhbYhT4q+E&#10;lGzsnVQK7VArQ0ZsqFqXqRrgrQkFEUXtcPpgOkpAdXjELPrcdbBKtik9ZQffnfbKE+Sgocvlutov&#10;5z5/C0u1DxD6KS67UhjUWka8cyV1Qzdl+iZzBKlem5bEi0Pio5dgOsVnZGVSJs9XPE+XWJ94TtLJ&#10;tpdMf5E0vJBM3HzN6QSf6ig//ed2PwEAAP//AwBQSwMEFAAGAAgAAAAhAOaOs6beAAAACgEAAA8A&#10;AABkcnMvZG93bnJldi54bWxMj8FOwzAMhu9IvENkJC6IJV3VripNJ4SYhMSJwYVblmRNoXGqJlu7&#10;t8ec4Gj70+/vb7aLH9jZTrEPKCFbCWAWdTA9dhI+3nf3FbCYFBo1BLQSLjbCtr2+alRtwoxv9rxP&#10;HaMQjLWS4FIaa86jdtaruAqjRbodw+RVonHquJnUTOF+4GshSu5Vj/TBqdE+Oau/9ycvQVfu+BXn&#10;7Dnx17uNqDafGl8KKW9vlscHYMku6Q+GX31Sh5acDuGEJrJBQlGKnFAJeUEVCChFQYsDkessB942&#10;/H+F9gcAAP//AwBQSwECLQAUAAYACAAAACEAtoM4kv4AAADhAQAAEwAAAAAAAAAAAAAAAAAAAAAA&#10;W0NvbnRlbnRfVHlwZXNdLnhtbFBLAQItABQABgAIAAAAIQA4/SH/1gAAAJQBAAALAAAAAAAAAAAA&#10;AAAAAC8BAABfcmVscy8ucmVsc1BLAQItABQABgAIAAAAIQBfUZQC/gEAALsDAAAOAAAAAAAAAAAA&#10;AAAAAC4CAABkcnMvZTJvRG9jLnhtbFBLAQItABQABgAIAAAAIQDmjrOm3gAAAAoBAAAPAAAAAAAA&#10;AAAAAAAAAFgEAABkcnMvZG93bnJldi54bWxQSwUGAAAAAAQABADzAAAAYwU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69504" behindDoc="0" locked="0" layoutInCell="1" allowOverlap="1" wp14:anchorId="01C84FDA" wp14:editId="7CAC1138">
                <wp:simplePos x="0" y="0"/>
                <wp:positionH relativeFrom="column">
                  <wp:posOffset>3281679</wp:posOffset>
                </wp:positionH>
                <wp:positionV relativeFrom="paragraph">
                  <wp:posOffset>265429</wp:posOffset>
                </wp:positionV>
                <wp:extent cx="66675" cy="542925"/>
                <wp:effectExtent l="38100" t="38100" r="28575" b="28575"/>
                <wp:wrapNone/>
                <wp:docPr id="16" name="Raven puščični povezovalnik 16"/>
                <wp:cNvGraphicFramePr/>
                <a:graphic xmlns:a="http://schemas.openxmlformats.org/drawingml/2006/main">
                  <a:graphicData uri="http://schemas.microsoft.com/office/word/2010/wordprocessingShape">
                    <wps:wsp>
                      <wps:cNvCnPr/>
                      <wps:spPr>
                        <a:xfrm flipH="1" flipV="1">
                          <a:off x="0" y="0"/>
                          <a:ext cx="66675" cy="54292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0AA8E" id="Raven puščični povezovalnik 16" o:spid="_x0000_s1026" type="#_x0000_t32" style="position:absolute;margin-left:258.4pt;margin-top:20.9pt;width:5.25pt;height:42.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1BAIAAMQDAAAOAAAAZHJzL2Uyb0RvYy54bWysU0uO1DAQ3SNxB8t7OpmoP0PU6Vl0M7BA&#10;MOK3r3bsxMI/2Z6kmzvMIbjLcC/KTmgNsENkYdX3VdWryvbmpBUZuA/SmoZeLUpKuGG2laZr6OdP&#10;ty+uKQkRTAvKGt7QMw/0Zvf82XZ0Na9sb1XLPUEQE+rRNbSP0dVFEVjPNYSFddygU1ivIaLqu6L1&#10;MCK6VkVVlutitL513jIeAloPk5PuMr4QnMX3QgQeiWoo9hbz6/N7TG+x20LdeXC9ZHMb8A9daJAG&#10;i16gDhCB3Hv5F5SWzNtgRVwwqwsrhGQ8z4DTXJV/TPOxB8fzLEhOcBeawv+DZe+GO09ki7tbU2JA&#10;444+wMANcfc/vj8+yMcHI4mzA/9mB1BGfiUYiKyNLtSYvDd3ftaCu/OJgpPwmggl3RsEpVn6kqTk&#10;w4HJKbN/vrDPT5EwNK7X682KEoae1bJ6Wa1SmWLCS7nOh/iaW02S0NAQPciuj3trDK7Z+qkCDG9D&#10;nBJ/JaRkY2+lUmiHWhkyYj/VpsSDYIBHJxREFLVDGoLpKAHV4TWz6HPTwSrZpvSUHXx33CtPkIyG&#10;Lpebar+c+/wtLNU+QOinuOxKYVBrGfHgldQNvS7TN5kjSPXKtCSeHW4gegmmU3xGViZl8nzO83SJ&#10;/onwJB1te857KJKGp5KJm8863eJTHeWnP9/uJwAAAP//AwBQSwMEFAAGAAgAAAAhAB4c3ZHeAAAA&#10;CgEAAA8AAABkcnMvZG93bnJldi54bWxMj8FOwzAMhu9Ie4fIk7hMLG3YBipNJwTakLhRduGWNqat&#10;aJyqybby9nincbItf/r9Od9OrhcnHEPnSUO6TEAg1d521Gg4fO7uHkGEaMia3hNq+MUA22J2k5vM&#10;+jN94KmMjeAQCpnR0MY4ZFKGukVnwtIPSLz79qMzkcexkXY0Zw53vVRJspHOdMQXWjPgS4v1T3l0&#10;GrzaK1Ldm128ftHqfbd3VXlQWt/Op+cnEBGneIXhos/qULBT5Y9kg+g1rNMNq0cNq5QrA2v1cA+i&#10;YvLSyCKX/18o/gAAAP//AwBQSwECLQAUAAYACAAAACEAtoM4kv4AAADhAQAAEwAAAAAAAAAAAAAA&#10;AAAAAAAAW0NvbnRlbnRfVHlwZXNdLnhtbFBLAQItABQABgAIAAAAIQA4/SH/1gAAAJQBAAALAAAA&#10;AAAAAAAAAAAAAC8BAABfcmVscy8ucmVsc1BLAQItABQABgAIAAAAIQC3/GA1BAIAAMQDAAAOAAAA&#10;AAAAAAAAAAAAAC4CAABkcnMvZTJvRG9jLnhtbFBLAQItABQABgAIAAAAIQAeHN2R3gAAAAoBAAAP&#10;AAAAAAAAAAAAAAAAAF4EAABkcnMvZG93bnJldi54bWxQSwUGAAAAAAQABADzAAAAaQU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67456" behindDoc="0" locked="0" layoutInCell="1" allowOverlap="1" wp14:anchorId="701D85EF" wp14:editId="37A804A8">
                <wp:simplePos x="0" y="0"/>
                <wp:positionH relativeFrom="column">
                  <wp:posOffset>2776855</wp:posOffset>
                </wp:positionH>
                <wp:positionV relativeFrom="paragraph">
                  <wp:posOffset>189230</wp:posOffset>
                </wp:positionV>
                <wp:extent cx="200025" cy="619125"/>
                <wp:effectExtent l="38100" t="38100" r="28575" b="28575"/>
                <wp:wrapNone/>
                <wp:docPr id="15" name="Raven puščični povezovalnik 15"/>
                <wp:cNvGraphicFramePr/>
                <a:graphic xmlns:a="http://schemas.openxmlformats.org/drawingml/2006/main">
                  <a:graphicData uri="http://schemas.microsoft.com/office/word/2010/wordprocessingShape">
                    <wps:wsp>
                      <wps:cNvCnPr/>
                      <wps:spPr>
                        <a:xfrm flipH="1" flipV="1">
                          <a:off x="0" y="0"/>
                          <a:ext cx="200025" cy="61912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EE0DA5" id="Raven puščični povezovalnik 15" o:spid="_x0000_s1026" type="#_x0000_t32" style="position:absolute;margin-left:218.65pt;margin-top:14.9pt;width:15.75pt;height:48.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UqBAIAAMUDAAAOAAAAZHJzL2Uyb0RvYy54bWysU0tu2zAQ3RfoHQjua8mGm6SC5Szspl0U&#10;bdDffkxRElH+MGQku3fIIXqX5F4dUqqRtruiG2I4n8eZN4+b66PRbJAYlLM1Xy5KzqQVrlG2q/mX&#10;zzcvrjgLEWwD2llZ85MM/Hr7/Nlm9JVcud7pRiIjEBuq0de8j9FXRRFELw2EhfPSUrB1aCDSFbui&#10;QRgJ3ehiVZYXxeiw8eiEDIG8+ynItxm/baWIH9o2yMh0zam3mE/M5yGdxXYDVYfgeyXmNuAfujCg&#10;LD16htpDBHaH6i8oowS64Nq4EM4Urm2VkHkGmmZZ/jHNpx68zLMQOcGfaQr/D1a8H26RqYZ295Iz&#10;C4Z29BEGaZm/e/zxcK8e7q1i3g3yuxtAW/WNUSKxNvpQUfHO3uJ8C/4WEwXHFg1rtfJvCZRn62uy&#10;UowGZsfM/unMvjxGJshJ6yxX1ISg0MXy1ZJsQi4mwFTsMcQ30hmWjJqHiKC6Pu6ctbRnh9MTMLwL&#10;cSr8VZCKrbtRWpMfKm3ZSA2tLktShABSXashkmk88RBsxxnojuQsIuaug9OqSeWpOmB32GlkxEbN&#10;1+vL1W499/lbWnp7D6Gf8nIopUFlVCTFa2VqfkUTUw/ZHUHp17Zh8eRpBREV2E7LGVnbVCmznufp&#10;Ev8T48k6uOaUF1GkG2klEzfrOonx6Z3sp79v+xMAAP//AwBQSwMEFAAGAAgAAAAhAKnQ80XeAAAA&#10;CgEAAA8AAABkcnMvZG93bnJldi54bWxMj8FOwzAQRO9I/Qdrkbgg6tSNSglxKgRqK/VG6IWbEy9J&#10;RLyOYrcNf8/2BLcdzdPsTL6ZXC/OOIbOk4bFPAGBVHvbUaPh+LF9WIMI0ZA1vSfU8IMBNsXsJjeZ&#10;9Rd6x3MZG8EhFDKjoY1xyKQMdYvOhLkfkNj78qMzkeXYSDuaC4e7XqokWUlnOuIPrRnwtcX6uzw5&#10;DV7tFKlub+/fPik9bHeuKo9K67vb6eUZRMQp/sFwrc/VoeBOlT+RDaLXkC4fl4xqUE88gYF0teaj&#10;YlKxI4tc/p9Q/AIAAP//AwBQSwECLQAUAAYACAAAACEAtoM4kv4AAADhAQAAEwAAAAAAAAAAAAAA&#10;AAAAAAAAW0NvbnRlbnRfVHlwZXNdLnhtbFBLAQItABQABgAIAAAAIQA4/SH/1gAAAJQBAAALAAAA&#10;AAAAAAAAAAAAAC8BAABfcmVscy8ucmVsc1BLAQItABQABgAIAAAAIQA9HWUqBAIAAMUDAAAOAAAA&#10;AAAAAAAAAAAAAC4CAABkcnMvZTJvRG9jLnhtbFBLAQItABQABgAIAAAAIQCp0PNF3gAAAAoBAAAP&#10;AAAAAAAAAAAAAAAAAF4EAABkcnMvZG93bnJldi54bWxQSwUGAAAAAAQABADzAAAAaQU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63360" behindDoc="0" locked="0" layoutInCell="1" allowOverlap="1" wp14:anchorId="43C76AFC" wp14:editId="54602A1A">
                <wp:simplePos x="0" y="0"/>
                <wp:positionH relativeFrom="column">
                  <wp:posOffset>2081529</wp:posOffset>
                </wp:positionH>
                <wp:positionV relativeFrom="paragraph">
                  <wp:posOffset>198755</wp:posOffset>
                </wp:positionV>
                <wp:extent cx="638175" cy="628650"/>
                <wp:effectExtent l="38100" t="38100" r="28575" b="19050"/>
                <wp:wrapNone/>
                <wp:docPr id="13" name="Raven puščični povezovalnik 13"/>
                <wp:cNvGraphicFramePr/>
                <a:graphic xmlns:a="http://schemas.openxmlformats.org/drawingml/2006/main">
                  <a:graphicData uri="http://schemas.microsoft.com/office/word/2010/wordprocessingShape">
                    <wps:wsp>
                      <wps:cNvCnPr/>
                      <wps:spPr>
                        <a:xfrm flipH="1" flipV="1">
                          <a:off x="0" y="0"/>
                          <a:ext cx="638175" cy="62865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FF8B5E" id="Raven puščični povezovalnik 13" o:spid="_x0000_s1026" type="#_x0000_t32" style="position:absolute;margin-left:163.9pt;margin-top:15.65pt;width:50.25pt;height:4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ipCAIAAMUDAAAOAAAAZHJzL2Uyb0RvYy54bWysU0uO2zAM3RfoHQTtGzuZTCYI4swi6bSL&#10;og362zOybAvVD5TGTnqHOUTvMnOvUnIaTNtdUS8EUhQfycfn9e3RaNZLDMrZik8nJWfSClcr21b8&#10;y+e7V0vOQgRbg3ZWVvwkA7/dvHyxHvxKzlzndC2REYgNq8FXvIvRr4oiiE4aCBPnpaVg49BAJBfb&#10;okYYCN3oYlaWi2JwWHt0QoZAt7sxyDcZv2mkiB+aJsjIdMWpt5hPzOchncVmDasWwXdKnNuAf+jC&#10;gLJU9AK1gwjsHtVfUEYJdME1cSKcKVzTKCHzDDTNtPxjmk8deJlnIXKCv9AU/h+seN/vkamadnfF&#10;mQVDO/oIvbTM3z/9eHxQjw9WMe96+d31oK36xughsTb4sKLkrd3j2Qt+j4mCY4OGNVr5twTKs/U1&#10;WSlGA7NjZv90YV8eIxN0ubhaTm+uORMUWsyWi+u8nWIETMkeQ3wjnWHJqHiICKrt4tZZS3t2OJaA&#10;/l2I1BIl/kpIydbdKa3zurVlAzU0uylJEQJIdY2GSKbxxEOwLWegW5KziJi7Dk6rOqUnoIDtYauR&#10;ERsVn89vZtt54oPK/fYs1d5B6MZ3OTSKzahIitfKVHxZpm+8jqD0a1uzePK0gogKbKvlGVnbVFlm&#10;PZ+nS/yPjCfr4OpTXkSRPNJKbuis6yTG5z7Zz/++zU8AAAD//wMAUEsDBBQABgAIAAAAIQApV/FA&#10;3gAAAAoBAAAPAAAAZHJzL2Rvd25yZXYueG1sTI/BTsMwDIbvSHuHyEhc0JYunWAqTadp04bEjbLL&#10;bmlj2orGqZpsK2+POcHtt/zp9+d8M7leXHEMnScNy0UCAqn2tqNGw+njMF+DCNGQNb0n1PCNATbF&#10;7C43mfU3esdrGRvBJRQyo6GNccikDHWLzoSFH5B49+lHZyKPYyPtaG5c7nqpkuRJOtMRX2jNgLsW&#10;66/y4jR4dVSkulf7uD/T6u1wdFV5Ulo/3E/bFxARp/gHw68+q0PBTpW/kA2i15CqZ1aPHJYpCAZW&#10;as2hYjJNUpBFLv+/UPwAAAD//wMAUEsBAi0AFAAGAAgAAAAhALaDOJL+AAAA4QEAABMAAAAAAAAA&#10;AAAAAAAAAAAAAFtDb250ZW50X1R5cGVzXS54bWxQSwECLQAUAAYACAAAACEAOP0h/9YAAACUAQAA&#10;CwAAAAAAAAAAAAAAAAAvAQAAX3JlbHMvLnJlbHNQSwECLQAUAAYACAAAACEAStHYqQgCAADFAwAA&#10;DgAAAAAAAAAAAAAAAAAuAgAAZHJzL2Uyb0RvYy54bWxQSwECLQAUAAYACAAAACEAKVfxQN4AAAAK&#10;AQAADwAAAAAAAAAAAAAAAABiBAAAZHJzL2Rvd25yZXYueG1sUEsFBgAAAAAEAAQA8wAAAG0FAAAA&#10;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61312" behindDoc="0" locked="0" layoutInCell="1" allowOverlap="1" wp14:anchorId="083BF826" wp14:editId="7FAB6EF7">
                <wp:simplePos x="0" y="0"/>
                <wp:positionH relativeFrom="column">
                  <wp:posOffset>1481455</wp:posOffset>
                </wp:positionH>
                <wp:positionV relativeFrom="paragraph">
                  <wp:posOffset>198755</wp:posOffset>
                </wp:positionV>
                <wp:extent cx="1181100" cy="952500"/>
                <wp:effectExtent l="38100" t="38100" r="19050" b="19050"/>
                <wp:wrapNone/>
                <wp:docPr id="12" name="Raven puščični povezovalnik 12"/>
                <wp:cNvGraphicFramePr/>
                <a:graphic xmlns:a="http://schemas.openxmlformats.org/drawingml/2006/main">
                  <a:graphicData uri="http://schemas.microsoft.com/office/word/2010/wordprocessingShape">
                    <wps:wsp>
                      <wps:cNvCnPr/>
                      <wps:spPr>
                        <a:xfrm flipH="1" flipV="1">
                          <a:off x="0" y="0"/>
                          <a:ext cx="1181100" cy="95250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75E68541" id="Raven puščični povezovalnik 12" o:spid="_x0000_s1026" type="#_x0000_t32" style="position:absolute;margin-left:116.65pt;margin-top:15.65pt;width:93pt;height: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eK+wEAACEEAAAOAAAAZHJzL2Uyb0RvYy54bWysU0uOEzEQ3SNxB8t70t2RgoYonVlk+CwQ&#10;RMNn73GX0xZ22bI9nYQ7zCG4y3Avyu6eBgECCbGxyna9V/Ve2ZvLkzVsgBC1w5Y3i5ozQOk6jYeW&#10;f3j/4skFZzEJ7IRxCC0/Q+SX28ePNke/hqXrnekgMCLBuD76lvcp+XVVRdmDFXHhPCBdKhesSLQN&#10;h6oL4kjs1lTLun5aHV3ofHASYqTTq/GSbwu/UiDTW6UiJGZaTr2lsoay3uS12m7E+hCE77Wc2hD/&#10;0IUVGqnoTHUlkmC3Qf9CZbUMLjqVFtLZyimlJRQNpKapf1LzrhceihYyJ/rZpvj/aOWbYR+Y7mh2&#10;S85QWJrRtRgAmb/9+uX+Tt/foWbeDfDZDcKg/sQokVw7+rgm8A73YdpFvw/ZgpMKlimj/Ssi5SX6&#10;mKN8R4LZqbh/nt2HU2KSDpvmomlqGpKku2er5Ypioq5Gxoz2IaaX4CzLQctjCkIf+rRziDRoF8Ya&#10;Yngd0wh8AGSwwbwmoc1z7Fg6e1KaghZ4MDDVySlVFjZKKVE6Gxjh16DIKGp0WaSUJwo7Exj50nIh&#10;JWBazUyUnWFKGzMD678Dp/wMhfJ8Z/Ao7o9VZ0Sp7DDNYKvRhd9VT6dmalmN+Q8OjLqzBTeuO5ch&#10;F2voHZaZTH8mP/Qf9wX+/WdvvwEAAP//AwBQSwMEFAAGAAgAAAAhAIPRZgfeAAAACgEAAA8AAABk&#10;cnMvZG93bnJldi54bWxMj09Lw0AQxe+C32GZgje7SSMSYzZFBD0IHtqm0OMmu01Cd2dDZtum397x&#10;pKf59+O9N+V69k5c7ERDQAXpMgFhsQ1mwE5Bvft4zEFQ1Gi0C2gV3CzBurq/K3VhwhU39rKNnWAR&#10;pEIr6GMcCymp7a3XtAyjRb4dw+R15HHqpJn0lcW9k6skeZZeD8gOvR7te2/b0/bsFezrTbvPb3Xz&#10;daJd17mEvg+fpNTDYn57BRHtHP9g+I3P0aHiTE04oyHhFKyyLGNUQZZyZeApfeGmYTLnjaxK+f+F&#10;6gcAAP//AwBQSwECLQAUAAYACAAAACEAtoM4kv4AAADhAQAAEwAAAAAAAAAAAAAAAAAAAAAAW0Nv&#10;bnRlbnRfVHlwZXNdLnhtbFBLAQItABQABgAIAAAAIQA4/SH/1gAAAJQBAAALAAAAAAAAAAAAAAAA&#10;AC8BAABfcmVscy8ucmVsc1BLAQItABQABgAIAAAAIQClKFeK+wEAACEEAAAOAAAAAAAAAAAAAAAA&#10;AC4CAABkcnMvZTJvRG9jLnhtbFBLAQItABQABgAIAAAAIQCD0WYH3gAAAAoBAAAPAAAAAAAAAAAA&#10;AAAAAFUEAABkcnMvZG93bnJldi54bWxQSwUGAAAAAAQABADzAAAAYAUAAAAA&#10;" strokecolor="#4472c4 [3208]" strokeweight="1pt">
                <v:stroke endarrow="block" joinstyle="miter"/>
              </v:shape>
            </w:pict>
          </mc:Fallback>
        </mc:AlternateContent>
      </w:r>
      <w:r w:rsidR="005C683B">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sidR="005C683B">
        <w:rPr>
          <w:rFonts w:ascii="Times New Roman" w:hAnsi="Times New Roman" w:cs="Times New Roman"/>
          <w:b/>
          <w:color w:val="000000" w:themeColor="text1"/>
          <w:sz w:val="28"/>
          <w:szCs w:val="28"/>
        </w:rPr>
        <w:t xml:space="preserve">  nov      drag        rdeč     lep         </w:t>
      </w:r>
      <w:r>
        <w:rPr>
          <w:rFonts w:ascii="Times New Roman" w:hAnsi="Times New Roman" w:cs="Times New Roman"/>
          <w:b/>
          <w:color w:val="000000" w:themeColor="text1"/>
          <w:sz w:val="28"/>
          <w:szCs w:val="28"/>
        </w:rPr>
        <w:t xml:space="preserve">velik     </w:t>
      </w:r>
      <w:r w:rsidR="005C683B">
        <w:rPr>
          <w:rFonts w:ascii="Times New Roman" w:hAnsi="Times New Roman" w:cs="Times New Roman"/>
          <w:b/>
          <w:color w:val="000000" w:themeColor="text1"/>
          <w:sz w:val="28"/>
          <w:szCs w:val="28"/>
        </w:rPr>
        <w:t xml:space="preserve">terenski  </w:t>
      </w:r>
      <w:r>
        <w:rPr>
          <w:rFonts w:ascii="Times New Roman" w:hAnsi="Times New Roman" w:cs="Times New Roman"/>
          <w:b/>
          <w:color w:val="000000" w:themeColor="text1"/>
          <w:sz w:val="28"/>
          <w:szCs w:val="28"/>
        </w:rPr>
        <w:t xml:space="preserve">                                       </w:t>
      </w:r>
    </w:p>
    <w:p w:rsidR="005C683B" w:rsidRDefault="005C683B" w:rsidP="002C1347">
      <w:pPr>
        <w:rPr>
          <w:rFonts w:ascii="Times New Roman" w:hAnsi="Times New Roman" w:cs="Times New Roman"/>
          <w:b/>
          <w:color w:val="000000" w:themeColor="text1"/>
          <w:sz w:val="28"/>
          <w:szCs w:val="28"/>
        </w:rPr>
      </w:pPr>
    </w:p>
    <w:tbl>
      <w:tblPr>
        <w:tblStyle w:val="Tabelamrea"/>
        <w:tblpPr w:leftFromText="141" w:rightFromText="141" w:vertAnchor="text" w:horzAnchor="page" w:tblpX="5731" w:tblpY="335"/>
        <w:tblW w:w="0" w:type="auto"/>
        <w:tblLook w:val="04A0" w:firstRow="1" w:lastRow="0" w:firstColumn="1" w:lastColumn="0" w:noHBand="0" w:noVBand="1"/>
      </w:tblPr>
      <w:tblGrid>
        <w:gridCol w:w="1366"/>
      </w:tblGrid>
      <w:tr w:rsidR="005C683B" w:rsidTr="005C683B">
        <w:trPr>
          <w:trHeight w:val="256"/>
        </w:trPr>
        <w:tc>
          <w:tcPr>
            <w:tcW w:w="1366" w:type="dxa"/>
            <w:shd w:val="clear" w:color="auto" w:fill="FFC000"/>
          </w:tcPr>
          <w:p w:rsidR="005C683B" w:rsidRDefault="005C683B" w:rsidP="005C683B">
            <w:pPr>
              <w:rPr>
                <w:rFonts w:ascii="Times New Roman" w:hAnsi="Times New Roman" w:cs="Times New Roman"/>
                <w:b/>
                <w:color w:val="000000" w:themeColor="text1"/>
                <w:sz w:val="28"/>
                <w:szCs w:val="28"/>
              </w:rPr>
            </w:pPr>
          </w:p>
          <w:p w:rsidR="005C683B" w:rsidRDefault="005C683B" w:rsidP="005C683B">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AVTO</w:t>
            </w:r>
          </w:p>
          <w:p w:rsidR="005C683B" w:rsidRDefault="005C683B" w:rsidP="005C683B">
            <w:pPr>
              <w:rPr>
                <w:rFonts w:ascii="Times New Roman" w:hAnsi="Times New Roman" w:cs="Times New Roman"/>
                <w:b/>
                <w:color w:val="000000" w:themeColor="text1"/>
                <w:sz w:val="28"/>
                <w:szCs w:val="28"/>
              </w:rPr>
            </w:pPr>
          </w:p>
        </w:tc>
      </w:tr>
    </w:tbl>
    <w:p w:rsidR="005C683B" w:rsidRDefault="005C683B" w:rsidP="002C1347">
      <w:pPr>
        <w:rPr>
          <w:rFonts w:ascii="Times New Roman" w:hAnsi="Times New Roman" w:cs="Times New Roman"/>
          <w:b/>
          <w:color w:val="000000" w:themeColor="text1"/>
          <w:sz w:val="28"/>
          <w:szCs w:val="28"/>
        </w:rPr>
      </w:pPr>
    </w:p>
    <w:p w:rsidR="005C683B" w:rsidRDefault="005C683B" w:rsidP="002C1347">
      <w:pPr>
        <w:rPr>
          <w:rFonts w:ascii="Times New Roman" w:hAnsi="Times New Roman" w:cs="Times New Roman"/>
          <w:b/>
          <w:color w:val="000000" w:themeColor="text1"/>
          <w:sz w:val="28"/>
          <w:szCs w:val="28"/>
        </w:rPr>
      </w:pPr>
    </w:p>
    <w:p w:rsidR="005C683B" w:rsidRDefault="0023555C" w:rsidP="002C1347">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75648" behindDoc="0" locked="0" layoutInCell="1" allowOverlap="1" wp14:anchorId="294F39FA" wp14:editId="5F6FFC4B">
                <wp:simplePos x="0" y="0"/>
                <wp:positionH relativeFrom="column">
                  <wp:posOffset>3624580</wp:posOffset>
                </wp:positionH>
                <wp:positionV relativeFrom="paragraph">
                  <wp:posOffset>243839</wp:posOffset>
                </wp:positionV>
                <wp:extent cx="1028700" cy="676275"/>
                <wp:effectExtent l="0" t="0" r="57150" b="47625"/>
                <wp:wrapNone/>
                <wp:docPr id="19" name="Raven puščični povezovalnik 19"/>
                <wp:cNvGraphicFramePr/>
                <a:graphic xmlns:a="http://schemas.openxmlformats.org/drawingml/2006/main">
                  <a:graphicData uri="http://schemas.microsoft.com/office/word/2010/wordprocessingShape">
                    <wps:wsp>
                      <wps:cNvCnPr/>
                      <wps:spPr>
                        <a:xfrm>
                          <a:off x="0" y="0"/>
                          <a:ext cx="1028700" cy="67627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CCE89A" id="Raven puščični povezovalnik 19" o:spid="_x0000_s1026" type="#_x0000_t32" style="position:absolute;margin-left:285.4pt;margin-top:19.2pt;width:81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AC+QEAALIDAAAOAAAAZHJzL2Uyb0RvYy54bWysU0uS0zAQ3VPFHVTaEzuukAyuOLNIGDYU&#10;pPgcoCNLtgr9StLYCXeYQ3CX4V60ZBMG2FFkoai71a/7vW5vb89akYH7IK1p6HJRUsINs600XUM/&#10;f7p7cUNJiGBaUNbwhl54oLe758+2o6t5ZXurWu4JgphQj66hfYyuLorAeq4hLKzjBoPCeg0RTd8V&#10;rYcR0bUqqrJcF6P1rfOW8RDQe5iCdJfxheAsvhci8EhUQ7G3mE+fz1M6i90W6s6D6yWb24B/6EKD&#10;NFj0CnWACOTey7+gtGTeBiviglldWCEk45kDslmWf7D52IPjmQuKE9xVpvD/YNm74eiJbHF2rygx&#10;oHFGH2Dghrj7798eH+Tjg5HE2YF/tQMoI78QfIiqjS7UmLw3Rz9bwR19kuAsvE7/SI6cs9KXq9L8&#10;HAlD57KsbjYlDoRhbL1ZV5uXCbT4le18iG+41SRdGhqiB9n1cW+NwaFav8xyw/A2xCnxZ0Iqbeyd&#10;VAr9UCtDRqxXTdUAV0woiFhYOyQdTEcJqA53l0WfIYNVsk3pKTv47rRXniD1hq5Wm2q/mvv87Vmq&#10;fYDQT+9yKD2DWsuI662kbuhNmX6TO4JUr01L4sWh3tFLMJ3iM7IyKZPn5Z3ZJbEnedPtZNtLVr1I&#10;Fi5GFm5e4rR5T228P/3Udj8AAAD//wMAUEsDBBQABgAIAAAAIQB8PQCz3wAAAAoBAAAPAAAAZHJz&#10;L2Rvd25yZXYueG1sTI/BTsMwDIbvSLxDZCRuLF1X6ChNpwox7cyYxDVrsrYicaok69o9PebEjrY/&#10;/f7+cjNZw0btQ+9QwHKRANPYONVjK+DwtX1aAwtRopLGoRYw6wCb6v6ulIVyF/zU4z62jEIwFFJA&#10;F+NQcB6aTlsZFm7QSLeT81ZGGn3LlZcXCreGp0nywq3skT50ctDvnW5+9mcrYKyv826+1t9pYrYf&#10;p2Xj890hF+LxYarfgEU9xX8Y/vRJHSpyOrozqsCMgOc8IfUoYLXOgBGQr1JaHInMslfgVclvK1S/&#10;AAAA//8DAFBLAQItABQABgAIAAAAIQC2gziS/gAAAOEBAAATAAAAAAAAAAAAAAAAAAAAAABbQ29u&#10;dGVudF9UeXBlc10ueG1sUEsBAi0AFAAGAAgAAAAhADj9If/WAAAAlAEAAAsAAAAAAAAAAAAAAAAA&#10;LwEAAF9yZWxzLy5yZWxzUEsBAi0AFAAGAAgAAAAhAIzaUAL5AQAAsgMAAA4AAAAAAAAAAAAAAAAA&#10;LgIAAGRycy9lMm9Eb2MueG1sUEsBAi0AFAAGAAgAAAAhAHw9ALPfAAAACgEAAA8AAAAAAAAAAAAA&#10;AAAAUwQAAGRycy9kb3ducmV2LnhtbFBLBQYAAAAABAAEAPMAAABfBQ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79744" behindDoc="0" locked="0" layoutInCell="1" allowOverlap="1" wp14:anchorId="7E18D15D" wp14:editId="1924CD41">
                <wp:simplePos x="0" y="0"/>
                <wp:positionH relativeFrom="column">
                  <wp:posOffset>3072131</wp:posOffset>
                </wp:positionH>
                <wp:positionV relativeFrom="paragraph">
                  <wp:posOffset>262890</wp:posOffset>
                </wp:positionV>
                <wp:extent cx="76200" cy="666750"/>
                <wp:effectExtent l="57150" t="0" r="19050" b="57150"/>
                <wp:wrapNone/>
                <wp:docPr id="21" name="Raven puščični povezovalnik 21"/>
                <wp:cNvGraphicFramePr/>
                <a:graphic xmlns:a="http://schemas.openxmlformats.org/drawingml/2006/main">
                  <a:graphicData uri="http://schemas.microsoft.com/office/word/2010/wordprocessingShape">
                    <wps:wsp>
                      <wps:cNvCnPr/>
                      <wps:spPr>
                        <a:xfrm flipH="1">
                          <a:off x="0" y="0"/>
                          <a:ext cx="76200" cy="66675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473A8A" id="Raven puščični povezovalnik 21" o:spid="_x0000_s1026" type="#_x0000_t32" style="position:absolute;margin-left:241.9pt;margin-top:20.7pt;width:6pt;height:5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yAAAIAALoDAAAOAAAAZHJzL2Uyb0RvYy54bWysU82OEzEMviPxDlHudNqqtKuq0z20LBwQ&#10;VCw8gJtJZiLyJyc70/IO+xC8y/JeOJlSLXBDzMGK4/iz/fmbze3JGtZLjNq7ms8mU86kE77Rrq35&#10;l893r244iwlcA8Y7WfOzjPx2+/LFZghrOfedN41ERiAurodQ8y6lsK6qKDppIU58kI6CyqOFRC62&#10;VYMwELo11Xw6XVaDxyagFzJGut2PQb4t+EpJkT4qFWVipubUWyoWiz1mW203sG4RQqfFpQ34hy4s&#10;aEdFr1B7SMAeUP8FZbVAH71KE+Ft5ZXSQpYZaJrZ9I9p7jsIssxC5MRwpSn+P1jxoT8g003N5zPO&#10;HFja0SfopWPh4cf3p0f99Og0C76X33wPxumvjB4Sa0OIa0reuQNevBgOmCk4KbRMGR3ekSAKKTQm&#10;OxXOz1fO5SkxQZerJa2RM0GR5XK5el1WUo0oGS1gTG+ltywfah4Tgm67tPPO0XI9jhWgfx8T9UGJ&#10;vxJysvN32piyY+PYQP3MV6UakNSUgUSFbaDho2s5A9OShkXC0nT0Rjc5PQNFbI87g4woqPlisZrv&#10;FpkEKvfbs1x7D7Eb35XQqDCrE8ncaFvzm2n+xusE2rxxDUvnQLwn1OBaIy/IxuXKsoj4Ml0mfaQ5&#10;n46+ORf2q+yRQEpDFzFnBT736fz8l9v+BAAA//8DAFBLAwQUAAYACAAAACEA5lJc+d8AAAAKAQAA&#10;DwAAAGRycy9kb3ducmV2LnhtbEyPTU/DMAyG70j8h8hIXBBLC91WStMJIZCQdmJw4ZYlXlNonKrJ&#10;1vLvMSe4+ePR68f1Zva9OOEYu0AK8kUGAskE21Gr4P3t+boEEZMmq/tAqOAbI2ya87NaVzZM9Iqn&#10;XWoFh1CstAKX0lBJGY1Dr+MiDEi8O4TR68Tt2Eo76onDfS9vsmwlve6ILzg94KND87U7egWmdIfP&#10;OOVPSW6v1lm5/jD0slTq8mJ+uAeRcE5/MPzqszo07LQPR7JR9AqK8pbVExd5AYKB4m7Jgz2TxaoA&#10;2dTy/wvNDwAAAP//AwBQSwECLQAUAAYACAAAACEAtoM4kv4AAADhAQAAEwAAAAAAAAAAAAAAAAAA&#10;AAAAW0NvbnRlbnRfVHlwZXNdLnhtbFBLAQItABQABgAIAAAAIQA4/SH/1gAAAJQBAAALAAAAAAAA&#10;AAAAAAAAAC8BAABfcmVscy8ucmVsc1BLAQItABQABgAIAAAAIQAEhZyAAAIAALoDAAAOAAAAAAAA&#10;AAAAAAAAAC4CAABkcnMvZTJvRG9jLnhtbFBLAQItABQABgAIAAAAIQDmUlz53wAAAAoBAAAPAAAA&#10;AAAAAAAAAAAAAFoEAABkcnMvZG93bnJldi54bWxQSwUGAAAAAAQABADzAAAAZgU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77696" behindDoc="0" locked="0" layoutInCell="1" allowOverlap="1" wp14:anchorId="33E302D1" wp14:editId="26EFDB5A">
                <wp:simplePos x="0" y="0"/>
                <wp:positionH relativeFrom="column">
                  <wp:posOffset>3472180</wp:posOffset>
                </wp:positionH>
                <wp:positionV relativeFrom="paragraph">
                  <wp:posOffset>300990</wp:posOffset>
                </wp:positionV>
                <wp:extent cx="419100" cy="619125"/>
                <wp:effectExtent l="0" t="0" r="76200" b="47625"/>
                <wp:wrapNone/>
                <wp:docPr id="20" name="Raven puščični povezovalnik 20"/>
                <wp:cNvGraphicFramePr/>
                <a:graphic xmlns:a="http://schemas.openxmlformats.org/drawingml/2006/main">
                  <a:graphicData uri="http://schemas.microsoft.com/office/word/2010/wordprocessingShape">
                    <wps:wsp>
                      <wps:cNvCnPr/>
                      <wps:spPr>
                        <a:xfrm>
                          <a:off x="0" y="0"/>
                          <a:ext cx="419100" cy="61912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D8E529" id="Raven puščični povezovalnik 20" o:spid="_x0000_s1026" type="#_x0000_t32" style="position:absolute;margin-left:273.4pt;margin-top:23.7pt;width:33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vX9gEAALEDAAAOAAAAZHJzL2Uyb0RvYy54bWysU0uS0zAQ3VPFHVTaEzuuMDO44swiYdhQ&#10;kOJzgI4s2yr0q5bGTrjDHIK7DPeipZgwwI7CC7k/6tfdz8/r26PRbJQYlLMNXy5KzqQVrlW2b/jn&#10;T3cvbjgLEWwL2lnZ8JMM/Hbz/Nl68rWs3OB0K5ERiA315Bs+xOjroghikAbCwnlpKdk5NBDJxb5o&#10;ESZCN7qoyvKqmBy2Hp2QIVB0d07yTcbvOini+64LMjLdcJot5hPzeUhnsVlD3SP4QYl5DPiHKQwo&#10;S00vUDuIwO5R/QVllEAXXBcXwpnCdZ0SMu9A2yzLP7b5OICXeRciJ/gLTeH/wYp34x6ZahteET0W&#10;DH2jDzBKy/z992+PD+rxwSrm3Si/uhG0VV8YXSTWJh9qKt7aPc5e8HtMFBw7NOlNy7FjZvp0YVoe&#10;IxMUXC1fLUtqKCh1RXb1MmEWv4o9hvhGOsOS0fAQEVQ/xK2zlr6pw2VmG8a3IZ4LfxakztbdKa0p&#10;DrW2bCJdVte5G5DCOg2RGhtPOwfbcwa6J+mKiBkyOK3aVJ6qA/aHrUZGm9PMq+tqu5rn/O1a6r2D&#10;MJzv5VS6BrVRkdStlWn4TZmecziC0q9ty+LJE90RFdheyxlZ21Qps3bn7RLXZ3aTdXDtKZNeJI90&#10;kYmbNZyE99Qn++mftvkBAAD//wMAUEsDBBQABgAIAAAAIQCdYp423wAAAAoBAAAPAAAAZHJzL2Rv&#10;d25yZXYueG1sTI/LboMwEEX3lfoP1kTqrjEgF1qKiVDVKOsmkbp1sAMofiDbIZCv73TVLmfm6M65&#10;1WY2mkzKh8FZDuk6AaJs6+RgOw7Hw/b5FUiIwkqhnVUcFhVgUz8+VKKU7ma/1LSPHcEQG0rBoY9x&#10;LCkNba+MCGs3Kou3s/NGRBx9R6UXNww3mmZJklMjBosfejGqj161l/3VcJia+7Jb7s13lujt5zlt&#10;fbE7Fpw/rebmHUhUc/yD4Vcf1aFGp5O7WhmI5vDCclSPHFjBgCCQpxkuTkgy9ga0ruj/CvUPAAAA&#10;//8DAFBLAQItABQABgAIAAAAIQC2gziS/gAAAOEBAAATAAAAAAAAAAAAAAAAAAAAAABbQ29udGVu&#10;dF9UeXBlc10ueG1sUEsBAi0AFAAGAAgAAAAhADj9If/WAAAAlAEAAAsAAAAAAAAAAAAAAAAALwEA&#10;AF9yZWxzLy5yZWxzUEsBAi0AFAAGAAgAAAAhAFNS69f2AQAAsQMAAA4AAAAAAAAAAAAAAAAALgIA&#10;AGRycy9lMm9Eb2MueG1sUEsBAi0AFAAGAAgAAAAhAJ1injbfAAAACgEAAA8AAAAAAAAAAAAAAAAA&#10;UAQAAGRycy9kb3ducmV2LnhtbFBLBQYAAAAABAAEAPMAAABcBQ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81792" behindDoc="0" locked="0" layoutInCell="1" allowOverlap="1" wp14:anchorId="5ABED3DA" wp14:editId="65D228F6">
                <wp:simplePos x="0" y="0"/>
                <wp:positionH relativeFrom="column">
                  <wp:posOffset>2348230</wp:posOffset>
                </wp:positionH>
                <wp:positionV relativeFrom="paragraph">
                  <wp:posOffset>262890</wp:posOffset>
                </wp:positionV>
                <wp:extent cx="590550" cy="723900"/>
                <wp:effectExtent l="38100" t="0" r="19050" b="57150"/>
                <wp:wrapNone/>
                <wp:docPr id="22" name="Raven puščični povezovalnik 22"/>
                <wp:cNvGraphicFramePr/>
                <a:graphic xmlns:a="http://schemas.openxmlformats.org/drawingml/2006/main">
                  <a:graphicData uri="http://schemas.microsoft.com/office/word/2010/wordprocessingShape">
                    <wps:wsp>
                      <wps:cNvCnPr/>
                      <wps:spPr>
                        <a:xfrm flipH="1">
                          <a:off x="0" y="0"/>
                          <a:ext cx="590550" cy="72390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D4EC68" id="Raven puščični povezovalnik 22" o:spid="_x0000_s1026" type="#_x0000_t32" style="position:absolute;margin-left:184.9pt;margin-top:20.7pt;width:46.5pt;height:5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vdAwIAALsDAAAOAAAAZHJzL2Uyb0RvYy54bWysU0uS0zAQ3VPFHVTaE3tMQmZScWaRMLCg&#10;IMXnAB1ZtlXoVy2NnXCHOQR3Ge5FSw6pAXYUXqi61erX3a+f17dHo9kgMShna341KzmTVrhG2a7m&#10;Xz7fvbjmLESwDWhnZc1PMvDbzfNn69GvZOV6pxuJjEBsWI2+5n2MflUUQfTSQJg5Ly0FW4cGIrnY&#10;FQ3CSOhGF1VZvipGh41HJ2QIdLubgnyT8dtWivihbYOMTNeceov5xHwe0lls1rDqEHyvxLkN+Icu&#10;DChLRS9QO4jA7lH9BWWUQBdcG2fCmcK1rRIyz0DTXJV/TPOpBy/zLERO8Beawv+DFe+HPTLV1Lyq&#10;OLNgaEcfYZCW+fsf3x8f1OODVcy7QX5zA2irvjJ6SKyNPqwoeWv3ePaC32Oi4NiiYa1W/i0JIpNC&#10;Y7Jj5vx04VweIxN0ubgpFwvajKDQsnp5U+adFBNMgvMY4hvpDEtGzUNEUF0ft85a2q7DqQQM70Kk&#10;RijxV0JKtu5OaZ2XrC0bqaFqSRWYANJaqyGSaTxNH2zHGeiORCwi5q6D06pJ6QkoYHfYamTEQc3n&#10;82W1nScWqNxvz1LtHYR+epdDk8SMiqRzrUzNr8v0TdcRlH5tGxZPnoiPqMB2Wp6RtU2VZVbxebrE&#10;+sRzsg6uOWX6i+SRQnJDZzUnCT71yX76z21+AgAA//8DAFBLAwQUAAYACAAAACEAqyl44N8AAAAK&#10;AQAADwAAAGRycy9kb3ducmV2LnhtbEyPwU7DMAyG70i8Q2QkLoilHW1XStMJIZCQODG4cMsaryk0&#10;TtVka3l7zAmOtj/9/v56u7hBnHAKvScF6SoBgdR601On4P3t6boEEaImowdPqOAbA2yb87NaV8bP&#10;9IqnXewEh1CotAIb41hJGVqLToeVH5H4dvCT05HHqZNm0jOHu0Guk6SQTvfEH6we8cFi+7U7OgVt&#10;aQ+fYU4fo3y52iTl5qOl51ypy4vl/g5ExCX+wfCrz+rQsNPeH8kEMSi4KW5ZPSrI0gwEA1mx5sWe&#10;yTzPQDa1/F+h+QEAAP//AwBQSwECLQAUAAYACAAAACEAtoM4kv4AAADhAQAAEwAAAAAAAAAAAAAA&#10;AAAAAAAAW0NvbnRlbnRfVHlwZXNdLnhtbFBLAQItABQABgAIAAAAIQA4/SH/1gAAAJQBAAALAAAA&#10;AAAAAAAAAAAAAC8BAABfcmVscy8ucmVsc1BLAQItABQABgAIAAAAIQB33uvdAwIAALsDAAAOAAAA&#10;AAAAAAAAAAAAAC4CAABkcnMvZTJvRG9jLnhtbFBLAQItABQABgAIAAAAIQCrKXjg3wAAAAoBAAAP&#10;AAAAAAAAAAAAAAAAAF0EAABkcnMvZG93bnJldi54bWxQSwUGAAAAAAQABADzAAAAaQUAAAAA&#10;" strokecolor="#4472c4" strokeweight="1pt">
                <v:stroke endarrow="block" joinstyle="miter"/>
              </v:shape>
            </w:pict>
          </mc:Fallback>
        </mc:AlternateContent>
      </w:r>
      <w:r>
        <w:rPr>
          <w:rFonts w:ascii="Times New Roman" w:hAnsi="Times New Roman" w:cs="Times New Roman"/>
          <w:b/>
          <w:noProof/>
          <w:color w:val="000000" w:themeColor="text1"/>
          <w:sz w:val="28"/>
          <w:szCs w:val="28"/>
          <w:lang w:eastAsia="sl-SI"/>
        </w:rPr>
        <mc:AlternateContent>
          <mc:Choice Requires="wps">
            <w:drawing>
              <wp:anchor distT="0" distB="0" distL="114300" distR="114300" simplePos="0" relativeHeight="251665408" behindDoc="0" locked="0" layoutInCell="1" allowOverlap="1" wp14:anchorId="4A7A4C3E" wp14:editId="50CBCF6C">
                <wp:simplePos x="0" y="0"/>
                <wp:positionH relativeFrom="column">
                  <wp:posOffset>1567179</wp:posOffset>
                </wp:positionH>
                <wp:positionV relativeFrom="paragraph">
                  <wp:posOffset>81914</wp:posOffset>
                </wp:positionV>
                <wp:extent cx="1104900" cy="895350"/>
                <wp:effectExtent l="38100" t="0" r="19050" b="57150"/>
                <wp:wrapNone/>
                <wp:docPr id="14" name="Raven puščični povezovalnik 14"/>
                <wp:cNvGraphicFramePr/>
                <a:graphic xmlns:a="http://schemas.openxmlformats.org/drawingml/2006/main">
                  <a:graphicData uri="http://schemas.microsoft.com/office/word/2010/wordprocessingShape">
                    <wps:wsp>
                      <wps:cNvCnPr/>
                      <wps:spPr>
                        <a:xfrm flipH="1">
                          <a:off x="0" y="0"/>
                          <a:ext cx="1104900" cy="89535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6979CC" id="Raven puščični povezovalnik 14" o:spid="_x0000_s1026" type="#_x0000_t32" style="position:absolute;margin-left:123.4pt;margin-top:6.45pt;width:87pt;height:7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HAgIAALwDAAAOAAAAZHJzL2Uyb0RvYy54bWysU0uOEzEQ3SNxB8t70p2QYWaidGaRMLBA&#10;MOJzgIrb7rbwT2VPd8Id5hDcZbgXZXeIBtghemHZLtereq9er28O1rBBYtTeNXw+qzmTTvhWu67h&#10;Xz7fvrjiLCZwLRjvZMOPMvKbzfNn6zGs5ML33rQSGYG4uBpDw/uUwqqqouilhTjzQToKKo8WEh2x&#10;q1qEkdCtqRZ1/aoaPbYBvZAx0u1uCvJNwVdKivRBqSgTMw2n3lJZsaz7vFabNaw6hNBrcWoD/qEL&#10;C9pR0TPUDhKwe9R/QVkt0Eev0kx4W3mltJCFA7GZ13+w+dRDkIULiRPDWab4/2DF++EOmW5pdkvO&#10;HFia0UcYpGPh/sf3xwf9+OA0C36Q3/wAxumvjB6SamOIK0reujs8nWK4wyzBQaFlyujwlkCLKEST&#10;HYrmx7Pm8pCYoMv5vF5e1zQaQbGr64uXF2Uo1YST8QLG9EZ6y/Km4TEh6K5PW+8cjdfjVAOGdzFR&#10;J5T4KyEnO3+rjSlTNo6NVG9xWaoBmU0ZSFTYBqIfXccZmI5cLBKWtqM3us3pGShit98aZCRCw5fL&#10;y8W2yEDlfnuWa+8g9tO7Epo8ZnUioxttiWWdv+k6gTavXcvSMZDyCTW4zsgcI2TjcmVZbHxil2Wf&#10;hM67vW+PRf8qn8giJe1k5+zBp2faP/3pNj8BAAD//wMAUEsDBBQABgAIAAAAIQBoOy233wAAAAoB&#10;AAAPAAAAZHJzL2Rvd25yZXYueG1sTI/NTsMwEITvSLyDtUhcEHUa+pOGOBVCICH1ROHCzbW3cSBe&#10;R7HbhLdnOcFxZ0az31TbyXfijENsAymYzzIQSCbYlhoF72/PtwWImDRZ3QVCBd8YYVtfXlS6tGGk&#10;VzzvUyO4hGKpFbiU+lLKaBx6HWehR2LvGAavE59DI+2gRy73ncyzbCW9bok/ON3jo0PztT95BaZw&#10;x884zp+S3N2ss2L9YehlqdT11fRwDyLhlP7C8IvP6FAz0yGcyEbRKcgXK0ZPbOQbEBxY5BkLBxaW&#10;dxuQdSX/T6h/AAAA//8DAFBLAQItABQABgAIAAAAIQC2gziS/gAAAOEBAAATAAAAAAAAAAAAAAAA&#10;AAAAAABbQ29udGVudF9UeXBlc10ueG1sUEsBAi0AFAAGAAgAAAAhADj9If/WAAAAlAEAAAsAAAAA&#10;AAAAAAAAAAAALwEAAF9yZWxzLy5yZWxzUEsBAi0AFAAGAAgAAAAhAL/0d8cCAgAAvAMAAA4AAAAA&#10;AAAAAAAAAAAALgIAAGRycy9lMm9Eb2MueG1sUEsBAi0AFAAGAAgAAAAhAGg7LbffAAAACgEAAA8A&#10;AAAAAAAAAAAAAAAAXAQAAGRycy9kb3ducmV2LnhtbFBLBQYAAAAABAAEAPMAAABoBQAAAAA=&#10;" strokecolor="#4472c4" strokeweight="1pt">
                <v:stroke endarrow="block" joinstyle="miter"/>
              </v:shape>
            </w:pict>
          </mc:Fallback>
        </mc:AlternateContent>
      </w:r>
      <w:r>
        <w:rPr>
          <w:rFonts w:ascii="Times New Roman" w:hAnsi="Times New Roman" w:cs="Times New Roman"/>
          <w:b/>
          <w:color w:val="000000" w:themeColor="text1"/>
          <w:sz w:val="28"/>
          <w:szCs w:val="28"/>
        </w:rPr>
        <w:t xml:space="preserve">  </w:t>
      </w:r>
    </w:p>
    <w:p w:rsidR="005C683B" w:rsidRDefault="005C683B" w:rsidP="002C13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23555C" w:rsidRDefault="005C683B" w:rsidP="002C13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23555C">
        <w:rPr>
          <w:rFonts w:ascii="Times New Roman" w:hAnsi="Times New Roman" w:cs="Times New Roman"/>
          <w:b/>
          <w:color w:val="000000" w:themeColor="text1"/>
          <w:sz w:val="28"/>
          <w:szCs w:val="28"/>
        </w:rPr>
        <w:t xml:space="preserve"> </w:t>
      </w:r>
    </w:p>
    <w:p w:rsidR="005C683B" w:rsidRDefault="0023555C" w:rsidP="002C13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Anin</w:t>
      </w:r>
      <w:r w:rsidR="005C683B">
        <w:rPr>
          <w:rFonts w:ascii="Times New Roman" w:hAnsi="Times New Roman" w:cs="Times New Roman"/>
          <w:b/>
          <w:color w:val="000000" w:themeColor="text1"/>
          <w:sz w:val="28"/>
          <w:szCs w:val="28"/>
        </w:rPr>
        <w:t xml:space="preserve">         moj      mamin      otroški       športen</w:t>
      </w:r>
    </w:p>
    <w:p w:rsidR="005C683B" w:rsidRDefault="005C683B" w:rsidP="002C1347">
      <w:pPr>
        <w:rPr>
          <w:rFonts w:ascii="Times New Roman" w:hAnsi="Times New Roman" w:cs="Times New Roman"/>
          <w:b/>
          <w:color w:val="000000" w:themeColor="text1"/>
          <w:sz w:val="28"/>
          <w:szCs w:val="28"/>
        </w:rPr>
      </w:pPr>
    </w:p>
    <w:p w:rsidR="005C683B" w:rsidRDefault="005C683B" w:rsidP="002C1347">
      <w:pPr>
        <w:rPr>
          <w:rFonts w:ascii="Times New Roman" w:hAnsi="Times New Roman" w:cs="Times New Roman"/>
          <w:b/>
          <w:color w:val="000000" w:themeColor="text1"/>
          <w:sz w:val="28"/>
          <w:szCs w:val="28"/>
        </w:rPr>
      </w:pPr>
    </w:p>
    <w:p w:rsidR="005C683B" w:rsidRDefault="005C683B" w:rsidP="002C1347">
      <w:pPr>
        <w:rPr>
          <w:rFonts w:ascii="Times New Roman" w:hAnsi="Times New Roman" w:cs="Times New Roman"/>
          <w:b/>
          <w:color w:val="000000" w:themeColor="text1"/>
          <w:sz w:val="28"/>
          <w:szCs w:val="28"/>
        </w:rPr>
      </w:pPr>
    </w:p>
    <w:p w:rsidR="005C683B" w:rsidRDefault="005C683B" w:rsidP="002C1347">
      <w:pPr>
        <w:rPr>
          <w:rFonts w:ascii="Times New Roman" w:hAnsi="Times New Roman" w:cs="Times New Roman"/>
          <w:b/>
          <w:color w:val="000000" w:themeColor="text1"/>
          <w:sz w:val="28"/>
          <w:szCs w:val="28"/>
        </w:rPr>
      </w:pPr>
    </w:p>
    <w:p w:rsidR="002C1347" w:rsidRDefault="005C683B" w:rsidP="002C1347">
      <w:pPr>
        <w:rPr>
          <w:rFonts w:ascii="Times New Roman" w:hAnsi="Times New Roman" w:cs="Times New Roman"/>
          <w:b/>
          <w:color w:val="FF0000"/>
          <w:sz w:val="28"/>
          <w:szCs w:val="28"/>
        </w:rPr>
      </w:pPr>
      <w:r>
        <w:rPr>
          <w:rFonts w:ascii="Times New Roman" w:hAnsi="Times New Roman" w:cs="Times New Roman"/>
          <w:b/>
          <w:sz w:val="28"/>
          <w:szCs w:val="28"/>
          <w:highlight w:val="green"/>
        </w:rPr>
        <w:t>DRU</w:t>
      </w:r>
      <w:r w:rsidRPr="00E32A98">
        <w:rPr>
          <w:rFonts w:ascii="Times New Roman" w:hAnsi="Times New Roman" w:cs="Times New Roman"/>
          <w:b/>
          <w:sz w:val="28"/>
          <w:szCs w:val="28"/>
          <w:highlight w:val="green"/>
        </w:rPr>
        <w:t>:</w:t>
      </w:r>
      <w:r>
        <w:rPr>
          <w:rFonts w:ascii="Times New Roman" w:hAnsi="Times New Roman" w:cs="Times New Roman"/>
          <w:b/>
          <w:sz w:val="28"/>
          <w:szCs w:val="28"/>
        </w:rPr>
        <w:t xml:space="preserve">    </w:t>
      </w:r>
      <w:r w:rsidR="0023555C" w:rsidRPr="0023555C">
        <w:rPr>
          <w:rFonts w:ascii="Times New Roman" w:hAnsi="Times New Roman" w:cs="Times New Roman"/>
          <w:b/>
          <w:color w:val="FF0000"/>
          <w:sz w:val="28"/>
          <w:szCs w:val="28"/>
        </w:rPr>
        <w:t>KULTURNA DEDIŠČINA OBPANONSKEGA SVETA</w:t>
      </w:r>
    </w:p>
    <w:p w:rsidR="0023555C" w:rsidRDefault="0023555C" w:rsidP="002C1347">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Učbenik stran 47, 48, 49.</w:t>
      </w:r>
    </w:p>
    <w:p w:rsidR="0023555C" w:rsidRDefault="0023555C" w:rsidP="0023555C">
      <w:pPr>
        <w:pStyle w:val="Odstavekseznama"/>
        <w:numPr>
          <w:ilvl w:val="0"/>
          <w:numId w:val="1"/>
        </w:numPr>
        <w:rPr>
          <w:rFonts w:ascii="Times New Roman" w:hAnsi="Times New Roman" w:cs="Times New Roman"/>
          <w:sz w:val="28"/>
          <w:szCs w:val="28"/>
        </w:rPr>
      </w:pPr>
      <w:r w:rsidRPr="0023555C">
        <w:rPr>
          <w:rFonts w:ascii="Times New Roman" w:hAnsi="Times New Roman" w:cs="Times New Roman"/>
          <w:b/>
          <w:sz w:val="28"/>
          <w:szCs w:val="28"/>
        </w:rPr>
        <w:t>Obpanonske hiše</w:t>
      </w:r>
      <w:r w:rsidR="004C67E4">
        <w:rPr>
          <w:rFonts w:ascii="Times New Roman" w:hAnsi="Times New Roman" w:cs="Times New Roman"/>
          <w:b/>
          <w:sz w:val="28"/>
          <w:szCs w:val="28"/>
        </w:rPr>
        <w:t xml:space="preserve"> nekoč: </w:t>
      </w:r>
      <w:r w:rsidR="004C67E4" w:rsidRPr="004C67E4">
        <w:rPr>
          <w:rFonts w:ascii="Times New Roman" w:hAnsi="Times New Roman" w:cs="Times New Roman"/>
          <w:sz w:val="28"/>
          <w:szCs w:val="28"/>
        </w:rPr>
        <w:t>hiše so bile nizke</w:t>
      </w:r>
      <w:r w:rsidR="004C67E4">
        <w:rPr>
          <w:rFonts w:ascii="Times New Roman" w:hAnsi="Times New Roman" w:cs="Times New Roman"/>
          <w:sz w:val="28"/>
          <w:szCs w:val="28"/>
        </w:rPr>
        <w:t xml:space="preserve"> in grajene iz ilovice, prebeljene z apnom, krite s slamo. Okna so imela majhna.</w:t>
      </w:r>
    </w:p>
    <w:p w:rsidR="004C67E4" w:rsidRDefault="004C67E4" w:rsidP="004C67E4">
      <w:pPr>
        <w:pStyle w:val="Odstavekseznama"/>
        <w:rPr>
          <w:rFonts w:ascii="Times New Roman" w:hAnsi="Times New Roman" w:cs="Times New Roman"/>
          <w:b/>
          <w:sz w:val="28"/>
          <w:szCs w:val="28"/>
        </w:rPr>
      </w:pPr>
      <w:r w:rsidRPr="004C67E4">
        <w:rPr>
          <w:rFonts w:ascii="Times New Roman" w:hAnsi="Times New Roman" w:cs="Times New Roman"/>
          <w:sz w:val="28"/>
          <w:szCs w:val="28"/>
        </w:rPr>
        <w:t xml:space="preserve">Pogosto so bile grajene v črki </w:t>
      </w:r>
      <w:r>
        <w:rPr>
          <w:rFonts w:ascii="Times New Roman" w:hAnsi="Times New Roman" w:cs="Times New Roman"/>
          <w:b/>
          <w:sz w:val="28"/>
          <w:szCs w:val="28"/>
        </w:rPr>
        <w:t xml:space="preserve">L, </w:t>
      </w:r>
      <w:r w:rsidRPr="004C67E4">
        <w:rPr>
          <w:rFonts w:ascii="Times New Roman" w:hAnsi="Times New Roman" w:cs="Times New Roman"/>
          <w:sz w:val="28"/>
          <w:szCs w:val="28"/>
        </w:rPr>
        <w:t>ob vsaki črki je bil postavljen</w:t>
      </w:r>
      <w:r>
        <w:rPr>
          <w:rFonts w:ascii="Times New Roman" w:hAnsi="Times New Roman" w:cs="Times New Roman"/>
          <w:b/>
          <w:sz w:val="28"/>
          <w:szCs w:val="28"/>
        </w:rPr>
        <w:t xml:space="preserve"> koruznjak.</w:t>
      </w:r>
    </w:p>
    <w:p w:rsidR="002C1347" w:rsidRDefault="004C67E4" w:rsidP="004C67E4">
      <w:pPr>
        <w:pStyle w:val="Odstavekseznama"/>
        <w:rPr>
          <w:rFonts w:ascii="Times New Roman" w:hAnsi="Times New Roman" w:cs="Times New Roman"/>
          <w:sz w:val="28"/>
          <w:szCs w:val="28"/>
        </w:rPr>
      </w:pPr>
      <w:r w:rsidRPr="004C67E4">
        <w:rPr>
          <w:rFonts w:ascii="Times New Roman" w:hAnsi="Times New Roman" w:cs="Times New Roman"/>
          <w:sz w:val="28"/>
          <w:szCs w:val="28"/>
        </w:rPr>
        <w:lastRenderedPageBreak/>
        <w:t>Danes ponekod stare hiše obnavljajo, jim ohranjajo videz, le da so zidane, strehe pa opečnate (strešina opeka)</w:t>
      </w:r>
      <w:r>
        <w:rPr>
          <w:rFonts w:ascii="Times New Roman" w:hAnsi="Times New Roman" w:cs="Times New Roman"/>
          <w:sz w:val="28"/>
          <w:szCs w:val="28"/>
        </w:rPr>
        <w:t xml:space="preserve">. </w:t>
      </w:r>
    </w:p>
    <w:p w:rsidR="002C1347" w:rsidRPr="004C67E4" w:rsidRDefault="004C67E4" w:rsidP="004C67E4">
      <w:pPr>
        <w:pStyle w:val="Odstavekseznama"/>
        <w:rPr>
          <w:rFonts w:ascii="Times New Roman" w:hAnsi="Times New Roman" w:cs="Times New Roman"/>
          <w:sz w:val="28"/>
          <w:szCs w:val="28"/>
        </w:rPr>
      </w:pPr>
      <w:r>
        <w:rPr>
          <w:rFonts w:ascii="Times New Roman" w:hAnsi="Times New Roman" w:cs="Times New Roman"/>
          <w:sz w:val="28"/>
          <w:szCs w:val="28"/>
        </w:rPr>
        <w:t>Pogosto je bil pred hišo postavljen vodnjak.</w:t>
      </w:r>
    </w:p>
    <w:p w:rsidR="002C1347" w:rsidRDefault="004C67E4">
      <w:pPr>
        <w:rPr>
          <w:rFonts w:ascii="Arial" w:hAnsi="Arial" w:cs="Arial"/>
          <w:b/>
          <w:color w:val="FF0000"/>
          <w:sz w:val="24"/>
          <w:szCs w:val="24"/>
        </w:rPr>
      </w:pPr>
      <w:r>
        <w:rPr>
          <w:noProof/>
          <w:lang w:eastAsia="sl-SI"/>
        </w:rPr>
        <w:drawing>
          <wp:inline distT="0" distB="0" distL="0" distR="0" wp14:anchorId="5295B032" wp14:editId="6AD855A2">
            <wp:extent cx="6105525" cy="4250203"/>
            <wp:effectExtent l="0" t="0" r="0" b="0"/>
            <wp:docPr id="23" name="Slika 23" descr="Dominkov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kov d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3216" cy="4262518"/>
                    </a:xfrm>
                    <a:prstGeom prst="rect">
                      <a:avLst/>
                    </a:prstGeom>
                    <a:noFill/>
                    <a:ln>
                      <a:noFill/>
                    </a:ln>
                  </pic:spPr>
                </pic:pic>
              </a:graphicData>
            </a:graphic>
          </wp:inline>
        </w:drawing>
      </w:r>
    </w:p>
    <w:p w:rsidR="002C1347" w:rsidRDefault="002C1347">
      <w:pPr>
        <w:rPr>
          <w:rFonts w:ascii="Arial" w:hAnsi="Arial" w:cs="Arial"/>
          <w:b/>
          <w:color w:val="FF0000"/>
          <w:sz w:val="24"/>
          <w:szCs w:val="24"/>
        </w:rPr>
      </w:pPr>
    </w:p>
    <w:p w:rsidR="002C1347" w:rsidRDefault="004C67E4">
      <w:pPr>
        <w:rPr>
          <w:rFonts w:ascii="Arial" w:hAnsi="Arial" w:cs="Arial"/>
          <w:b/>
          <w:color w:val="FF0000"/>
          <w:sz w:val="24"/>
          <w:szCs w:val="24"/>
        </w:rPr>
      </w:pPr>
      <w:r>
        <w:rPr>
          <w:noProof/>
          <w:lang w:eastAsia="sl-SI"/>
        </w:rPr>
        <w:drawing>
          <wp:inline distT="0" distB="0" distL="0" distR="0" wp14:anchorId="2ED4110E" wp14:editId="582F3F0F">
            <wp:extent cx="3829050" cy="2790825"/>
            <wp:effectExtent l="0" t="0" r="0" b="9525"/>
            <wp:docPr id="24" name="Slika 24" descr="Po Slovenjegoriški planinski poti III.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 Slovenjegoriški planinski poti III.d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2790825"/>
                    </a:xfrm>
                    <a:prstGeom prst="rect">
                      <a:avLst/>
                    </a:prstGeom>
                    <a:noFill/>
                    <a:ln>
                      <a:noFill/>
                    </a:ln>
                  </pic:spPr>
                </pic:pic>
              </a:graphicData>
            </a:graphic>
          </wp:inline>
        </w:drawing>
      </w:r>
    </w:p>
    <w:p w:rsidR="005B5BAA" w:rsidRDefault="005B5BAA" w:rsidP="005B5BAA">
      <w:pPr>
        <w:pStyle w:val="Odstavekseznama"/>
        <w:rPr>
          <w:rFonts w:ascii="Arial" w:hAnsi="Arial" w:cs="Arial"/>
          <w:b/>
          <w:sz w:val="24"/>
          <w:szCs w:val="24"/>
        </w:rPr>
      </w:pPr>
    </w:p>
    <w:p w:rsidR="005B5BAA" w:rsidRDefault="005B5BAA" w:rsidP="005B5BAA">
      <w:pPr>
        <w:pStyle w:val="Odstavekseznama"/>
        <w:rPr>
          <w:rFonts w:ascii="Arial" w:hAnsi="Arial" w:cs="Arial"/>
          <w:b/>
          <w:sz w:val="24"/>
          <w:szCs w:val="24"/>
        </w:rPr>
      </w:pPr>
    </w:p>
    <w:p w:rsidR="005B5BAA" w:rsidRPr="005B5BAA" w:rsidRDefault="005B5BAA" w:rsidP="005B5BAA">
      <w:pPr>
        <w:pStyle w:val="Odstavekseznama"/>
        <w:rPr>
          <w:rFonts w:ascii="Arial" w:hAnsi="Arial" w:cs="Arial"/>
          <w:sz w:val="24"/>
          <w:szCs w:val="24"/>
        </w:rPr>
      </w:pPr>
    </w:p>
    <w:p w:rsidR="005B5BAA" w:rsidRDefault="005B5BAA" w:rsidP="005B5BAA">
      <w:pPr>
        <w:pStyle w:val="Odstavekseznama"/>
        <w:numPr>
          <w:ilvl w:val="0"/>
          <w:numId w:val="1"/>
        </w:numPr>
        <w:rPr>
          <w:rFonts w:ascii="Arial" w:hAnsi="Arial" w:cs="Arial"/>
          <w:sz w:val="24"/>
          <w:szCs w:val="24"/>
        </w:rPr>
      </w:pPr>
      <w:r w:rsidRPr="005B5BAA">
        <w:rPr>
          <w:rFonts w:ascii="Arial" w:hAnsi="Arial" w:cs="Arial"/>
          <w:b/>
          <w:sz w:val="24"/>
          <w:szCs w:val="24"/>
        </w:rPr>
        <w:lastRenderedPageBreak/>
        <w:t>Klopotec</w:t>
      </w:r>
      <w:r>
        <w:rPr>
          <w:rFonts w:ascii="Arial" w:hAnsi="Arial" w:cs="Arial"/>
          <w:b/>
          <w:sz w:val="24"/>
          <w:szCs w:val="24"/>
        </w:rPr>
        <w:t xml:space="preserve"> </w:t>
      </w:r>
      <w:r w:rsidRPr="005B5BAA">
        <w:rPr>
          <w:rFonts w:ascii="Arial" w:hAnsi="Arial" w:cs="Arial"/>
          <w:sz w:val="24"/>
          <w:szCs w:val="24"/>
        </w:rPr>
        <w:t xml:space="preserve">je bil najpogosteje postavljen v vinogradih. S svojim zvokom </w:t>
      </w:r>
    </w:p>
    <w:p w:rsidR="005B5BAA" w:rsidRDefault="005B5BAA" w:rsidP="005B5BAA">
      <w:pPr>
        <w:rPr>
          <w:rFonts w:ascii="Arial" w:hAnsi="Arial" w:cs="Arial"/>
          <w:sz w:val="24"/>
          <w:szCs w:val="24"/>
        </w:rPr>
      </w:pPr>
      <w:r>
        <w:rPr>
          <w:rFonts w:ascii="Arial" w:hAnsi="Arial" w:cs="Arial"/>
          <w:sz w:val="24"/>
          <w:szCs w:val="24"/>
        </w:rPr>
        <w:t xml:space="preserve">          </w:t>
      </w:r>
      <w:r w:rsidRPr="005B5BAA">
        <w:rPr>
          <w:rFonts w:ascii="Arial" w:hAnsi="Arial" w:cs="Arial"/>
          <w:sz w:val="24"/>
          <w:szCs w:val="24"/>
        </w:rPr>
        <w:t>KLIPE   – KLOPE je odganjal ptice.</w:t>
      </w:r>
    </w:p>
    <w:p w:rsidR="002C1347" w:rsidRPr="00EB77D1" w:rsidRDefault="00EB77D1">
      <w:pPr>
        <w:rPr>
          <w:rFonts w:ascii="Arial" w:hAnsi="Arial" w:cs="Arial"/>
          <w:sz w:val="24"/>
          <w:szCs w:val="24"/>
        </w:rPr>
      </w:pPr>
      <w:r>
        <w:rPr>
          <w:noProof/>
          <w:lang w:eastAsia="sl-SI"/>
        </w:rPr>
        <w:drawing>
          <wp:inline distT="0" distB="0" distL="0" distR="0" wp14:anchorId="771C0F23" wp14:editId="35D990E8">
            <wp:extent cx="4657725" cy="2900864"/>
            <wp:effectExtent l="0" t="0" r="0" b="0"/>
            <wp:docPr id="28" name="Slika 28" descr="Vinorodna Slovenija - Hiša Stare t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norodna Slovenija - Hiša Stare tr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1139" cy="2909219"/>
                    </a:xfrm>
                    <a:prstGeom prst="rect">
                      <a:avLst/>
                    </a:prstGeom>
                    <a:noFill/>
                    <a:ln>
                      <a:noFill/>
                    </a:ln>
                  </pic:spPr>
                </pic:pic>
              </a:graphicData>
            </a:graphic>
          </wp:inline>
        </w:drawing>
      </w:r>
    </w:p>
    <w:p w:rsidR="005B5BAA" w:rsidRPr="005B5BAA" w:rsidRDefault="005B5BAA">
      <w:pPr>
        <w:rPr>
          <w:rFonts w:ascii="Arial" w:hAnsi="Arial" w:cs="Arial"/>
          <w:b/>
          <w:sz w:val="24"/>
          <w:szCs w:val="24"/>
        </w:rPr>
      </w:pPr>
      <w:r>
        <w:rPr>
          <w:noProof/>
          <w:lang w:eastAsia="sl-SI"/>
        </w:rPr>
        <w:drawing>
          <wp:anchor distT="0" distB="0" distL="114300" distR="114300" simplePos="0" relativeHeight="251682816" behindDoc="1" locked="0" layoutInCell="1" allowOverlap="1" wp14:anchorId="2973773C" wp14:editId="4DB212A3">
            <wp:simplePos x="0" y="0"/>
            <wp:positionH relativeFrom="column">
              <wp:posOffset>319405</wp:posOffset>
            </wp:positionH>
            <wp:positionV relativeFrom="paragraph">
              <wp:posOffset>294005</wp:posOffset>
            </wp:positionV>
            <wp:extent cx="2619375" cy="1895475"/>
            <wp:effectExtent l="0" t="0" r="9525" b="9525"/>
            <wp:wrapTight wrapText="bothSides">
              <wp:wrapPolygon edited="0">
                <wp:start x="0" y="0"/>
                <wp:lineTo x="0" y="21491"/>
                <wp:lineTo x="21521" y="21491"/>
                <wp:lineTo x="21521" y="0"/>
                <wp:lineTo x="0" y="0"/>
              </wp:wrapPolygon>
            </wp:wrapTight>
            <wp:docPr id="26" name="Slika 26" descr="Združenje CICONIA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uženje CICONIA Sloveni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BAA">
        <w:rPr>
          <w:rFonts w:ascii="Arial" w:hAnsi="Arial" w:cs="Arial"/>
          <w:b/>
          <w:sz w:val="24"/>
          <w:szCs w:val="24"/>
        </w:rPr>
        <w:t>3. Štorklje</w:t>
      </w:r>
      <w:r>
        <w:rPr>
          <w:rFonts w:ascii="Arial" w:hAnsi="Arial" w:cs="Arial"/>
          <w:b/>
          <w:sz w:val="24"/>
          <w:szCs w:val="24"/>
        </w:rPr>
        <w:t xml:space="preserve"> </w:t>
      </w:r>
      <w:r w:rsidRPr="005B5BAA">
        <w:rPr>
          <w:rFonts w:ascii="Arial" w:hAnsi="Arial" w:cs="Arial"/>
          <w:sz w:val="24"/>
          <w:szCs w:val="24"/>
        </w:rPr>
        <w:t>so značilne ptice. Pogosto gnezdijo na visokih drogovih in dimnikih.</w:t>
      </w:r>
    </w:p>
    <w:p w:rsidR="005B5BAA" w:rsidRDefault="005B5BAA">
      <w:pPr>
        <w:rPr>
          <w:rFonts w:ascii="Arial" w:hAnsi="Arial" w:cs="Arial"/>
          <w:b/>
          <w:sz w:val="24"/>
          <w:szCs w:val="24"/>
        </w:rPr>
      </w:pPr>
      <w:r>
        <w:rPr>
          <w:noProof/>
          <w:lang w:eastAsia="sl-SI"/>
        </w:rPr>
        <w:drawing>
          <wp:inline distT="0" distB="0" distL="0" distR="0" wp14:anchorId="03077D16" wp14:editId="0E4A1A34">
            <wp:extent cx="2600325" cy="1904365"/>
            <wp:effectExtent l="0" t="0" r="9525" b="635"/>
            <wp:docPr id="27" name="Slika 27" descr="FOTO: Veselje in navdušenje, a hkrati tudi veliko razočaranje in žalost -  Svet24.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eselje in navdušenje, a hkrati tudi veliko razočaranje in žalost -  Svet24.s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7516" cy="1916955"/>
                    </a:xfrm>
                    <a:prstGeom prst="rect">
                      <a:avLst/>
                    </a:prstGeom>
                    <a:noFill/>
                    <a:ln>
                      <a:noFill/>
                    </a:ln>
                  </pic:spPr>
                </pic:pic>
              </a:graphicData>
            </a:graphic>
          </wp:inline>
        </w:drawing>
      </w:r>
    </w:p>
    <w:p w:rsidR="005B5BAA" w:rsidRPr="00EB77D1" w:rsidRDefault="00EB77D1" w:rsidP="005B5BAA">
      <w:pPr>
        <w:rPr>
          <w:rFonts w:ascii="Arial" w:hAnsi="Arial" w:cs="Arial"/>
          <w:sz w:val="24"/>
          <w:szCs w:val="24"/>
        </w:rPr>
      </w:pPr>
      <w:r>
        <w:rPr>
          <w:rFonts w:ascii="Arial" w:hAnsi="Arial" w:cs="Arial"/>
          <w:b/>
          <w:sz w:val="24"/>
          <w:szCs w:val="24"/>
        </w:rPr>
        <w:t>4</w:t>
      </w:r>
      <w:r w:rsidR="005B5BAA">
        <w:rPr>
          <w:rFonts w:ascii="Arial" w:hAnsi="Arial" w:cs="Arial"/>
          <w:b/>
          <w:sz w:val="24"/>
          <w:szCs w:val="24"/>
        </w:rPr>
        <w:t>.</w:t>
      </w:r>
      <w:r w:rsidR="005B5BAA" w:rsidRPr="005B5BAA">
        <w:rPr>
          <w:rFonts w:ascii="Arial" w:hAnsi="Arial" w:cs="Arial"/>
          <w:b/>
          <w:sz w:val="24"/>
          <w:szCs w:val="24"/>
        </w:rPr>
        <w:t>Trgatev</w:t>
      </w:r>
      <w:r w:rsidR="005B5BAA">
        <w:rPr>
          <w:rFonts w:ascii="Arial" w:hAnsi="Arial" w:cs="Arial"/>
          <w:b/>
          <w:sz w:val="24"/>
          <w:szCs w:val="24"/>
        </w:rPr>
        <w:t xml:space="preserve"> </w:t>
      </w:r>
      <w:r w:rsidR="005B5BAA" w:rsidRPr="00EB77D1">
        <w:rPr>
          <w:rFonts w:ascii="Arial" w:hAnsi="Arial" w:cs="Arial"/>
          <w:sz w:val="24"/>
          <w:szCs w:val="24"/>
        </w:rPr>
        <w:t xml:space="preserve">je v vinorodnih krajih čas, ko trgajo </w:t>
      </w:r>
      <w:r w:rsidRPr="00EB77D1">
        <w:rPr>
          <w:rFonts w:ascii="Arial" w:hAnsi="Arial" w:cs="Arial"/>
          <w:sz w:val="24"/>
          <w:szCs w:val="24"/>
        </w:rPr>
        <w:t>grozdje.</w:t>
      </w:r>
    </w:p>
    <w:p w:rsidR="005B5BAA" w:rsidRDefault="00EB77D1">
      <w:pPr>
        <w:rPr>
          <w:rFonts w:ascii="Arial" w:hAnsi="Arial" w:cs="Arial"/>
          <w:b/>
          <w:sz w:val="24"/>
          <w:szCs w:val="24"/>
        </w:rPr>
      </w:pPr>
      <w:r>
        <w:rPr>
          <w:noProof/>
          <w:lang w:eastAsia="sl-SI"/>
        </w:rPr>
        <w:drawing>
          <wp:inline distT="0" distB="0" distL="0" distR="0" wp14:anchorId="7DCAFFBF" wp14:editId="42CA2F0C">
            <wp:extent cx="2495550" cy="1657350"/>
            <wp:effectExtent l="0" t="0" r="0" b="0"/>
            <wp:docPr id="29" name="Slika 29" descr="Haloze - Raj na zem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oze - Raj na zemlj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8397" cy="1665882"/>
                    </a:xfrm>
                    <a:prstGeom prst="rect">
                      <a:avLst/>
                    </a:prstGeom>
                    <a:noFill/>
                    <a:ln>
                      <a:noFill/>
                    </a:ln>
                  </pic:spPr>
                </pic:pic>
              </a:graphicData>
            </a:graphic>
          </wp:inline>
        </w:drawing>
      </w:r>
      <w:r>
        <w:rPr>
          <w:rFonts w:ascii="Arial" w:hAnsi="Arial" w:cs="Arial"/>
          <w:b/>
          <w:sz w:val="24"/>
          <w:szCs w:val="24"/>
        </w:rPr>
        <w:t xml:space="preserve"> </w:t>
      </w:r>
      <w:r>
        <w:rPr>
          <w:noProof/>
          <w:lang w:eastAsia="sl-SI"/>
        </w:rPr>
        <w:drawing>
          <wp:inline distT="0" distB="0" distL="0" distR="0" wp14:anchorId="667FCB99" wp14:editId="76478A53">
            <wp:extent cx="3190875" cy="1857375"/>
            <wp:effectExtent l="0" t="0" r="9525" b="9525"/>
            <wp:docPr id="30" name="Slika 30" descr="Sezona trgatev trka na vrata in srca | I feel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zona trgatev trka na vrata in srca | I feel Sloven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0875" cy="1857375"/>
                    </a:xfrm>
                    <a:prstGeom prst="rect">
                      <a:avLst/>
                    </a:prstGeom>
                    <a:noFill/>
                    <a:ln>
                      <a:noFill/>
                    </a:ln>
                  </pic:spPr>
                </pic:pic>
              </a:graphicData>
            </a:graphic>
          </wp:inline>
        </w:drawing>
      </w:r>
    </w:p>
    <w:p w:rsidR="00EB77D1" w:rsidRDefault="00EB77D1">
      <w:pPr>
        <w:rPr>
          <w:rFonts w:ascii="Arial" w:hAnsi="Arial" w:cs="Arial"/>
          <w:b/>
          <w:sz w:val="24"/>
          <w:szCs w:val="24"/>
        </w:rPr>
      </w:pPr>
    </w:p>
    <w:p w:rsidR="00EB77D1" w:rsidRDefault="00EB77D1">
      <w:pPr>
        <w:rPr>
          <w:rFonts w:ascii="Arial" w:hAnsi="Arial" w:cs="Arial"/>
          <w:b/>
          <w:sz w:val="24"/>
          <w:szCs w:val="24"/>
        </w:rPr>
      </w:pPr>
    </w:p>
    <w:p w:rsidR="00EB77D1" w:rsidRDefault="00EB77D1" w:rsidP="00EB77D1">
      <w:pPr>
        <w:ind w:left="425"/>
        <w:rPr>
          <w:rFonts w:ascii="Arial" w:hAnsi="Arial" w:cs="Arial"/>
          <w:b/>
          <w:sz w:val="24"/>
          <w:szCs w:val="24"/>
        </w:rPr>
      </w:pPr>
      <w:r>
        <w:rPr>
          <w:rFonts w:ascii="Arial" w:hAnsi="Arial" w:cs="Arial"/>
          <w:b/>
          <w:sz w:val="24"/>
          <w:szCs w:val="24"/>
        </w:rPr>
        <w:lastRenderedPageBreak/>
        <w:t>5.STARE OBRTI:</w:t>
      </w:r>
    </w:p>
    <w:p w:rsidR="00EB77D1" w:rsidRDefault="00EB77D1" w:rsidP="00EB77D1">
      <w:pPr>
        <w:ind w:left="425"/>
        <w:rPr>
          <w:rFonts w:ascii="Arial" w:hAnsi="Arial" w:cs="Arial"/>
          <w:b/>
          <w:sz w:val="24"/>
          <w:szCs w:val="24"/>
        </w:rPr>
      </w:pPr>
      <w:r>
        <w:rPr>
          <w:rFonts w:ascii="Arial" w:hAnsi="Arial" w:cs="Arial"/>
          <w:b/>
          <w:sz w:val="24"/>
          <w:szCs w:val="24"/>
        </w:rPr>
        <w:t>- lončarstvo,</w:t>
      </w:r>
    </w:p>
    <w:p w:rsidR="00EB77D1" w:rsidRDefault="00EB77D1" w:rsidP="00EB77D1">
      <w:pPr>
        <w:ind w:left="425"/>
        <w:rPr>
          <w:rFonts w:ascii="Arial" w:hAnsi="Arial" w:cs="Arial"/>
          <w:b/>
          <w:sz w:val="24"/>
          <w:szCs w:val="24"/>
        </w:rPr>
      </w:pPr>
      <w:r>
        <w:rPr>
          <w:rFonts w:ascii="Arial" w:hAnsi="Arial" w:cs="Arial"/>
          <w:b/>
          <w:sz w:val="24"/>
          <w:szCs w:val="24"/>
        </w:rPr>
        <w:t>- glažutarstvo (steklarstvo),</w:t>
      </w:r>
    </w:p>
    <w:p w:rsidR="00EB77D1" w:rsidRDefault="00EB77D1" w:rsidP="00EB77D1">
      <w:pPr>
        <w:ind w:left="425"/>
        <w:rPr>
          <w:rFonts w:ascii="Arial" w:hAnsi="Arial" w:cs="Arial"/>
          <w:b/>
          <w:sz w:val="24"/>
          <w:szCs w:val="24"/>
        </w:rPr>
      </w:pPr>
      <w:r>
        <w:rPr>
          <w:rFonts w:ascii="Arial" w:hAnsi="Arial" w:cs="Arial"/>
          <w:b/>
          <w:sz w:val="24"/>
          <w:szCs w:val="24"/>
        </w:rPr>
        <w:t>- splavarstvo,</w:t>
      </w:r>
    </w:p>
    <w:p w:rsidR="00EB77D1" w:rsidRDefault="00EB77D1" w:rsidP="00EB77D1">
      <w:pPr>
        <w:ind w:left="425"/>
        <w:rPr>
          <w:rFonts w:ascii="Arial" w:hAnsi="Arial" w:cs="Arial"/>
          <w:b/>
          <w:sz w:val="24"/>
          <w:szCs w:val="24"/>
        </w:rPr>
      </w:pPr>
      <w:r>
        <w:rPr>
          <w:rFonts w:ascii="Arial" w:hAnsi="Arial" w:cs="Arial"/>
          <w:b/>
          <w:sz w:val="24"/>
          <w:szCs w:val="24"/>
        </w:rPr>
        <w:t>- mlinarstvo (mlini na rekah- plavajoči mlini),..</w:t>
      </w:r>
    </w:p>
    <w:p w:rsidR="00D310F6" w:rsidRDefault="00E4058B" w:rsidP="00EB77D1">
      <w:pPr>
        <w:ind w:left="425"/>
        <w:rPr>
          <w:rFonts w:ascii="Arial" w:hAnsi="Arial" w:cs="Arial"/>
          <w:b/>
          <w:sz w:val="24"/>
          <w:szCs w:val="24"/>
        </w:rPr>
      </w:pPr>
      <w:r>
        <w:rPr>
          <w:noProof/>
          <w:lang w:eastAsia="sl-SI"/>
        </w:rPr>
        <w:drawing>
          <wp:anchor distT="0" distB="0" distL="114300" distR="114300" simplePos="0" relativeHeight="251683840" behindDoc="1" locked="0" layoutInCell="1" allowOverlap="1" wp14:anchorId="29B9D394" wp14:editId="58F6AD54">
            <wp:simplePos x="0" y="0"/>
            <wp:positionH relativeFrom="column">
              <wp:posOffset>186055</wp:posOffset>
            </wp:positionH>
            <wp:positionV relativeFrom="paragraph">
              <wp:posOffset>1637665</wp:posOffset>
            </wp:positionV>
            <wp:extent cx="4095750" cy="3381375"/>
            <wp:effectExtent l="0" t="0" r="0" b="9525"/>
            <wp:wrapTight wrapText="bothSides">
              <wp:wrapPolygon edited="0">
                <wp:start x="0" y="0"/>
                <wp:lineTo x="0" y="21539"/>
                <wp:lineTo x="21500" y="21539"/>
                <wp:lineTo x="21500" y="0"/>
                <wp:lineTo x="0" y="0"/>
              </wp:wrapPolygon>
            </wp:wrapTight>
            <wp:docPr id="33" name="Slika 33" descr="Glažut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žuta - Wikipedija, prosta enciklopedij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5A86A40B" wp14:editId="7A502A16">
            <wp:extent cx="2924175" cy="1562100"/>
            <wp:effectExtent l="0" t="0" r="9525" b="0"/>
            <wp:docPr id="32" name="Slika 32" descr="LONČARSKA VAS Muzej na prostem v... - Panntour Sloveni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NČARSKA VAS Muzej na prostem v... - Panntour Slovenia | 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r w:rsidR="00D310F6">
        <w:rPr>
          <w:rFonts w:ascii="Arial" w:hAnsi="Arial" w:cs="Arial"/>
          <w:b/>
          <w:sz w:val="24"/>
          <w:szCs w:val="24"/>
        </w:rPr>
        <w:t xml:space="preserve"> </w:t>
      </w:r>
      <w:r w:rsidR="00D310F6">
        <w:rPr>
          <w:noProof/>
          <w:lang w:eastAsia="sl-SI"/>
        </w:rPr>
        <w:drawing>
          <wp:inline distT="0" distB="0" distL="0" distR="0" wp14:anchorId="57F43F66" wp14:editId="4104E0EE">
            <wp:extent cx="2381250" cy="1256665"/>
            <wp:effectExtent l="0" t="0" r="0" b="0"/>
            <wp:docPr id="35" name="Slika 35" descr="IZLETNIŠKA KMETIJA ZELKO, MAČKOVCI | Info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ZLETNIŠKA KMETIJA ZELKO, MAČKOVCI | Info Slovenij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256665"/>
                    </a:xfrm>
                    <a:prstGeom prst="rect">
                      <a:avLst/>
                    </a:prstGeom>
                    <a:noFill/>
                    <a:ln>
                      <a:noFill/>
                    </a:ln>
                  </pic:spPr>
                </pic:pic>
              </a:graphicData>
            </a:graphic>
          </wp:inline>
        </w:drawing>
      </w:r>
    </w:p>
    <w:p w:rsidR="00D310F6" w:rsidRDefault="00D310F6" w:rsidP="00EB77D1">
      <w:pPr>
        <w:ind w:left="425"/>
        <w:rPr>
          <w:rFonts w:ascii="Arial" w:hAnsi="Arial" w:cs="Arial"/>
          <w:b/>
          <w:sz w:val="24"/>
          <w:szCs w:val="24"/>
        </w:rPr>
      </w:pPr>
    </w:p>
    <w:p w:rsidR="00D310F6" w:rsidRDefault="00D310F6" w:rsidP="00EB77D1">
      <w:pPr>
        <w:ind w:left="425"/>
        <w:rPr>
          <w:rFonts w:ascii="Arial" w:hAnsi="Arial" w:cs="Arial"/>
          <w:b/>
          <w:sz w:val="24"/>
          <w:szCs w:val="24"/>
        </w:rPr>
      </w:pPr>
    </w:p>
    <w:p w:rsidR="00D310F6" w:rsidRDefault="00D310F6" w:rsidP="00EB77D1">
      <w:pPr>
        <w:ind w:left="425"/>
        <w:rPr>
          <w:noProof/>
          <w:lang w:eastAsia="sl-SI"/>
        </w:rPr>
      </w:pPr>
      <w:r>
        <w:rPr>
          <w:noProof/>
          <w:lang w:eastAsia="sl-SI"/>
        </w:rPr>
        <w:t>g</w:t>
      </w:r>
      <w:r w:rsidR="00E4058B">
        <w:rPr>
          <w:noProof/>
          <w:lang w:eastAsia="sl-SI"/>
        </w:rPr>
        <w:t>lažuta</w:t>
      </w:r>
    </w:p>
    <w:p w:rsidR="00E4058B" w:rsidRDefault="00E4058B" w:rsidP="00EB77D1">
      <w:pPr>
        <w:ind w:left="425"/>
        <w:rPr>
          <w:rFonts w:ascii="Arial" w:hAnsi="Arial" w:cs="Arial"/>
          <w:b/>
          <w:sz w:val="24"/>
          <w:szCs w:val="24"/>
        </w:rPr>
      </w:pPr>
      <w:r>
        <w:rPr>
          <w:noProof/>
          <w:lang w:eastAsia="sl-SI"/>
        </w:rPr>
        <w:drawing>
          <wp:inline distT="0" distB="0" distL="0" distR="0" wp14:anchorId="2C8E0A47" wp14:editId="7DCCE246">
            <wp:extent cx="1304925" cy="1836561"/>
            <wp:effectExtent l="0" t="0" r="0" b="0"/>
            <wp:docPr id="34" name="Slika 34" descr="Mariborski Kuclji (Medič Breg, Tojzlov vrh in 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iborski Kuclji (Medič Breg, Tojzlov vrh in Urb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1255" cy="1845470"/>
                    </a:xfrm>
                    <a:prstGeom prst="rect">
                      <a:avLst/>
                    </a:prstGeom>
                    <a:noFill/>
                    <a:ln>
                      <a:noFill/>
                    </a:ln>
                  </pic:spPr>
                </pic:pic>
              </a:graphicData>
            </a:graphic>
          </wp:inline>
        </w:drawing>
      </w:r>
      <w:r w:rsidR="00D310F6">
        <w:rPr>
          <w:rFonts w:ascii="Arial" w:hAnsi="Arial" w:cs="Arial"/>
          <w:b/>
          <w:sz w:val="24"/>
          <w:szCs w:val="24"/>
        </w:rPr>
        <w:t xml:space="preserve">  </w:t>
      </w:r>
    </w:p>
    <w:p w:rsidR="00D310F6" w:rsidRDefault="00D310F6" w:rsidP="00EB77D1">
      <w:pPr>
        <w:ind w:left="425"/>
        <w:rPr>
          <w:rFonts w:ascii="Arial" w:hAnsi="Arial" w:cs="Arial"/>
          <w:b/>
          <w:sz w:val="24"/>
          <w:szCs w:val="24"/>
        </w:rPr>
      </w:pPr>
    </w:p>
    <w:p w:rsidR="00D310F6" w:rsidRDefault="00D310F6" w:rsidP="00EB77D1">
      <w:pPr>
        <w:ind w:left="425"/>
        <w:rPr>
          <w:rFonts w:ascii="Arial" w:hAnsi="Arial" w:cs="Arial"/>
          <w:b/>
          <w:sz w:val="24"/>
          <w:szCs w:val="24"/>
        </w:rPr>
      </w:pPr>
    </w:p>
    <w:p w:rsidR="00D310F6" w:rsidRDefault="00D310F6" w:rsidP="00EB77D1">
      <w:pPr>
        <w:ind w:left="425"/>
        <w:rPr>
          <w:rFonts w:ascii="Arial" w:hAnsi="Arial" w:cs="Arial"/>
          <w:sz w:val="24"/>
          <w:szCs w:val="24"/>
        </w:rPr>
      </w:pPr>
      <w:r>
        <w:rPr>
          <w:noProof/>
          <w:lang w:eastAsia="sl-SI"/>
        </w:rPr>
        <w:drawing>
          <wp:inline distT="0" distB="0" distL="0" distR="0" wp14:anchorId="363279ED" wp14:editId="6D3DBC47">
            <wp:extent cx="3667125" cy="1828165"/>
            <wp:effectExtent l="0" t="0" r="9525" b="635"/>
            <wp:docPr id="36" name="Slika 36" descr="S FLOSOM PO REKI DRAVI (1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 FLOSOM PO REKI DRAVI (1 d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49" cy="1856643"/>
                    </a:xfrm>
                    <a:prstGeom prst="rect">
                      <a:avLst/>
                    </a:prstGeom>
                    <a:noFill/>
                    <a:ln>
                      <a:noFill/>
                    </a:ln>
                  </pic:spPr>
                </pic:pic>
              </a:graphicData>
            </a:graphic>
          </wp:inline>
        </w:drawing>
      </w:r>
      <w:r w:rsidRPr="00D310F6">
        <w:rPr>
          <w:rFonts w:ascii="Arial" w:hAnsi="Arial" w:cs="Arial"/>
          <w:sz w:val="24"/>
          <w:szCs w:val="24"/>
        </w:rPr>
        <w:t>splavarstvo</w:t>
      </w:r>
    </w:p>
    <w:p w:rsidR="0088783F" w:rsidRDefault="0088783F" w:rsidP="00EB77D1">
      <w:pPr>
        <w:ind w:left="425"/>
        <w:rPr>
          <w:rFonts w:ascii="Arial" w:hAnsi="Arial" w:cs="Arial"/>
          <w:sz w:val="24"/>
          <w:szCs w:val="24"/>
        </w:rPr>
      </w:pPr>
    </w:p>
    <w:p w:rsidR="0088783F" w:rsidRDefault="0088783F" w:rsidP="00EB77D1">
      <w:pPr>
        <w:ind w:left="425"/>
        <w:rPr>
          <w:rFonts w:ascii="Arial" w:hAnsi="Arial" w:cs="Arial"/>
          <w:b/>
          <w:sz w:val="24"/>
          <w:szCs w:val="24"/>
        </w:rPr>
      </w:pPr>
      <w:r>
        <w:rPr>
          <w:noProof/>
          <w:lang w:eastAsia="sl-SI"/>
        </w:rPr>
        <w:lastRenderedPageBreak/>
        <w:drawing>
          <wp:inline distT="0" distB="0" distL="0" distR="0" wp14:anchorId="4EBD72B6" wp14:editId="538DF99B">
            <wp:extent cx="3967843" cy="2314575"/>
            <wp:effectExtent l="0" t="0" r="0" b="0"/>
            <wp:docPr id="37" name="Slika 37" descr="Otok ljubezni – Zavod za turizem in kulturo Belt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tok ljubezni – Zavod za turizem in kulturo Beltinc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2531" cy="2317310"/>
                    </a:xfrm>
                    <a:prstGeom prst="rect">
                      <a:avLst/>
                    </a:prstGeom>
                    <a:noFill/>
                    <a:ln>
                      <a:noFill/>
                    </a:ln>
                  </pic:spPr>
                </pic:pic>
              </a:graphicData>
            </a:graphic>
          </wp:inline>
        </w:drawing>
      </w:r>
      <w:r>
        <w:rPr>
          <w:rFonts w:ascii="Arial" w:hAnsi="Arial" w:cs="Arial"/>
          <w:b/>
          <w:sz w:val="24"/>
          <w:szCs w:val="24"/>
        </w:rPr>
        <w:t xml:space="preserve">    mlin na reki</w:t>
      </w:r>
    </w:p>
    <w:p w:rsidR="0088783F" w:rsidRDefault="0088783F" w:rsidP="0088783F">
      <w:pPr>
        <w:rPr>
          <w:rFonts w:ascii="Arial" w:hAnsi="Arial" w:cs="Arial"/>
          <w:b/>
          <w:sz w:val="24"/>
          <w:szCs w:val="24"/>
        </w:rPr>
      </w:pPr>
    </w:p>
    <w:p w:rsidR="0088783F" w:rsidRDefault="0088783F" w:rsidP="0088783F">
      <w:pPr>
        <w:rPr>
          <w:rFonts w:ascii="Arial" w:hAnsi="Arial" w:cs="Arial"/>
          <w:b/>
          <w:sz w:val="24"/>
          <w:szCs w:val="24"/>
        </w:rPr>
      </w:pPr>
      <w:r>
        <w:rPr>
          <w:rFonts w:ascii="Arial" w:hAnsi="Arial" w:cs="Arial"/>
          <w:b/>
          <w:sz w:val="24"/>
          <w:szCs w:val="24"/>
        </w:rPr>
        <w:t>6. OBIČAJI IN ŠEGE</w:t>
      </w:r>
    </w:p>
    <w:p w:rsidR="0088783F" w:rsidRDefault="0088783F" w:rsidP="0088783F">
      <w:pPr>
        <w:rPr>
          <w:rFonts w:ascii="Arial" w:hAnsi="Arial" w:cs="Arial"/>
          <w:sz w:val="24"/>
          <w:szCs w:val="24"/>
        </w:rPr>
      </w:pPr>
      <w:r>
        <w:rPr>
          <w:rFonts w:ascii="Arial" w:hAnsi="Arial" w:cs="Arial"/>
          <w:b/>
          <w:sz w:val="24"/>
          <w:szCs w:val="24"/>
        </w:rPr>
        <w:t xml:space="preserve">- PUSTNE ŠEGE: </w:t>
      </w:r>
      <w:r w:rsidRPr="0088783F">
        <w:rPr>
          <w:rFonts w:ascii="Arial" w:hAnsi="Arial" w:cs="Arial"/>
          <w:sz w:val="24"/>
          <w:szCs w:val="24"/>
        </w:rPr>
        <w:t>borovo gostuvanje (Prekmurje)</w:t>
      </w:r>
      <w:r w:rsidR="006F4154">
        <w:rPr>
          <w:rFonts w:ascii="Arial" w:hAnsi="Arial" w:cs="Arial"/>
          <w:sz w:val="24"/>
          <w:szCs w:val="24"/>
        </w:rPr>
        <w:t>, kurentovanje (Ptuj,</w:t>
      </w:r>
      <w:r>
        <w:rPr>
          <w:rFonts w:ascii="Arial" w:hAnsi="Arial" w:cs="Arial"/>
          <w:sz w:val="24"/>
          <w:szCs w:val="24"/>
        </w:rPr>
        <w:t>Dravsko polje)</w:t>
      </w:r>
      <w:r w:rsidR="006F4154">
        <w:rPr>
          <w:rFonts w:ascii="Arial" w:hAnsi="Arial" w:cs="Arial"/>
          <w:sz w:val="24"/>
          <w:szCs w:val="24"/>
        </w:rPr>
        <w:t>,</w:t>
      </w:r>
    </w:p>
    <w:p w:rsidR="0088783F" w:rsidRDefault="0088783F" w:rsidP="0088783F">
      <w:pPr>
        <w:rPr>
          <w:rFonts w:ascii="Arial" w:hAnsi="Arial" w:cs="Arial"/>
          <w:b/>
          <w:sz w:val="24"/>
          <w:szCs w:val="24"/>
        </w:rPr>
      </w:pPr>
      <w:r w:rsidRPr="0088783F">
        <w:rPr>
          <w:rFonts w:ascii="Arial" w:hAnsi="Arial" w:cs="Arial"/>
          <w:b/>
          <w:sz w:val="24"/>
          <w:szCs w:val="24"/>
        </w:rPr>
        <w:t>- KOLINE</w:t>
      </w:r>
      <w:r>
        <w:rPr>
          <w:rFonts w:ascii="Arial" w:hAnsi="Arial" w:cs="Arial"/>
          <w:b/>
          <w:sz w:val="24"/>
          <w:szCs w:val="24"/>
        </w:rPr>
        <w:t>,</w:t>
      </w:r>
    </w:p>
    <w:p w:rsidR="0088783F" w:rsidRDefault="0088783F" w:rsidP="0088783F">
      <w:pPr>
        <w:rPr>
          <w:rFonts w:ascii="Arial" w:hAnsi="Arial" w:cs="Arial"/>
          <w:sz w:val="24"/>
          <w:szCs w:val="24"/>
        </w:rPr>
      </w:pPr>
      <w:r>
        <w:rPr>
          <w:rFonts w:ascii="Arial" w:hAnsi="Arial" w:cs="Arial"/>
          <w:b/>
          <w:sz w:val="24"/>
          <w:szCs w:val="24"/>
        </w:rPr>
        <w:t xml:space="preserve">- ZNAČILNE JEDI: </w:t>
      </w:r>
      <w:r w:rsidRPr="0088783F">
        <w:rPr>
          <w:rFonts w:ascii="Arial" w:hAnsi="Arial" w:cs="Arial"/>
          <w:sz w:val="24"/>
          <w:szCs w:val="24"/>
        </w:rPr>
        <w:t>prekmurska gibanica, bujta repa,</w:t>
      </w:r>
      <w:r w:rsidR="006F4154">
        <w:rPr>
          <w:rFonts w:ascii="Arial" w:hAnsi="Arial" w:cs="Arial"/>
          <w:sz w:val="24"/>
          <w:szCs w:val="24"/>
        </w:rPr>
        <w:t>….</w:t>
      </w:r>
    </w:p>
    <w:p w:rsidR="006F4154" w:rsidRPr="0088783F" w:rsidRDefault="006F4154" w:rsidP="0088783F">
      <w:pPr>
        <w:rPr>
          <w:rFonts w:ascii="Arial" w:hAnsi="Arial" w:cs="Arial"/>
          <w:b/>
          <w:sz w:val="24"/>
          <w:szCs w:val="24"/>
        </w:rPr>
      </w:pPr>
      <w:r>
        <w:rPr>
          <w:rFonts w:ascii="Arial" w:hAnsi="Arial" w:cs="Arial"/>
          <w:sz w:val="24"/>
          <w:szCs w:val="24"/>
        </w:rPr>
        <w:t xml:space="preserve">- </w:t>
      </w:r>
      <w:r w:rsidRPr="006F4154">
        <w:rPr>
          <w:rFonts w:ascii="Arial" w:hAnsi="Arial" w:cs="Arial"/>
          <w:b/>
          <w:sz w:val="24"/>
          <w:szCs w:val="24"/>
        </w:rPr>
        <w:t>KOŽUHANJE:</w:t>
      </w:r>
      <w:r>
        <w:rPr>
          <w:rFonts w:ascii="Arial" w:hAnsi="Arial" w:cs="Arial"/>
          <w:sz w:val="24"/>
          <w:szCs w:val="24"/>
        </w:rPr>
        <w:t xml:space="preserve"> ličkanje koruze.</w:t>
      </w:r>
    </w:p>
    <w:sectPr w:rsidR="006F4154" w:rsidRPr="008878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B701A9"/>
    <w:multiLevelType w:val="hybridMultilevel"/>
    <w:tmpl w:val="C9347C2E"/>
    <w:lvl w:ilvl="0" w:tplc="0424000F">
      <w:start w:val="1"/>
      <w:numFmt w:val="decimal"/>
      <w:lvlText w:val="%1."/>
      <w:lvlJc w:val="left"/>
      <w:pPr>
        <w:ind w:left="78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526"/>
    <w:rsid w:val="001470A4"/>
    <w:rsid w:val="00235011"/>
    <w:rsid w:val="0023555C"/>
    <w:rsid w:val="002C1347"/>
    <w:rsid w:val="004C67E4"/>
    <w:rsid w:val="00525E0D"/>
    <w:rsid w:val="005B5BAA"/>
    <w:rsid w:val="005C683B"/>
    <w:rsid w:val="006F4154"/>
    <w:rsid w:val="007C18B8"/>
    <w:rsid w:val="0088783F"/>
    <w:rsid w:val="009736DF"/>
    <w:rsid w:val="009D6B45"/>
    <w:rsid w:val="00A919AE"/>
    <w:rsid w:val="00BE1CE2"/>
    <w:rsid w:val="00D310F6"/>
    <w:rsid w:val="00E07526"/>
    <w:rsid w:val="00E4058B"/>
    <w:rsid w:val="00EB77D1"/>
    <w:rsid w:val="00FD4E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41C68-3F24-432F-A6F1-56AD6ACD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0752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E07526"/>
    <w:pPr>
      <w:autoSpaceDE w:val="0"/>
      <w:autoSpaceDN w:val="0"/>
      <w:adjustRightInd w:val="0"/>
      <w:spacing w:after="0" w:line="240" w:lineRule="auto"/>
    </w:pPr>
    <w:rPr>
      <w:rFonts w:ascii="Arial" w:hAnsi="Arial" w:cs="Arial"/>
      <w:color w:val="000000"/>
      <w:sz w:val="24"/>
      <w:szCs w:val="24"/>
    </w:rPr>
  </w:style>
  <w:style w:type="character" w:styleId="Hiperpovezava">
    <w:name w:val="Hyperlink"/>
    <w:basedOn w:val="Privzetapisavaodstavka"/>
    <w:uiPriority w:val="99"/>
    <w:unhideWhenUsed/>
    <w:rsid w:val="00A919AE"/>
    <w:rPr>
      <w:color w:val="0000FF"/>
      <w:u w:val="single"/>
    </w:rPr>
  </w:style>
  <w:style w:type="paragraph" w:styleId="Navadensplet">
    <w:name w:val="Normal (Web)"/>
    <w:basedOn w:val="Navaden"/>
    <w:uiPriority w:val="99"/>
    <w:semiHidden/>
    <w:unhideWhenUsed/>
    <w:rsid w:val="001470A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470A4"/>
    <w:rPr>
      <w:b/>
      <w:bCs/>
    </w:rPr>
  </w:style>
  <w:style w:type="table" w:styleId="Tabelamrea">
    <w:name w:val="Table Grid"/>
    <w:basedOn w:val="Navadnatabela"/>
    <w:uiPriority w:val="39"/>
    <w:rsid w:val="005C6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355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5124">
      <w:bodyDiv w:val="1"/>
      <w:marLeft w:val="0"/>
      <w:marRight w:val="0"/>
      <w:marTop w:val="0"/>
      <w:marBottom w:val="0"/>
      <w:divBdr>
        <w:top w:val="none" w:sz="0" w:space="0" w:color="auto"/>
        <w:left w:val="none" w:sz="0" w:space="0" w:color="auto"/>
        <w:bottom w:val="none" w:sz="0" w:space="0" w:color="auto"/>
        <w:right w:val="none" w:sz="0" w:space="0" w:color="auto"/>
      </w:divBdr>
    </w:div>
    <w:div w:id="79372116">
      <w:bodyDiv w:val="1"/>
      <w:marLeft w:val="0"/>
      <w:marRight w:val="0"/>
      <w:marTop w:val="0"/>
      <w:marBottom w:val="0"/>
      <w:divBdr>
        <w:top w:val="none" w:sz="0" w:space="0" w:color="auto"/>
        <w:left w:val="none" w:sz="0" w:space="0" w:color="auto"/>
        <w:bottom w:val="none" w:sz="0" w:space="0" w:color="auto"/>
        <w:right w:val="none" w:sz="0" w:space="0" w:color="auto"/>
      </w:divBdr>
      <w:divsChild>
        <w:div w:id="1920946223">
          <w:marLeft w:val="0"/>
          <w:marRight w:val="0"/>
          <w:marTop w:val="0"/>
          <w:marBottom w:val="0"/>
          <w:divBdr>
            <w:top w:val="none" w:sz="0" w:space="0" w:color="auto"/>
            <w:left w:val="none" w:sz="0" w:space="0" w:color="auto"/>
            <w:bottom w:val="none" w:sz="0" w:space="0" w:color="auto"/>
            <w:right w:val="none" w:sz="0" w:space="0" w:color="auto"/>
          </w:divBdr>
        </w:div>
        <w:div w:id="1284581549">
          <w:marLeft w:val="0"/>
          <w:marRight w:val="0"/>
          <w:marTop w:val="0"/>
          <w:marBottom w:val="0"/>
          <w:divBdr>
            <w:top w:val="none" w:sz="0" w:space="0" w:color="auto"/>
            <w:left w:val="none" w:sz="0" w:space="0" w:color="auto"/>
            <w:bottom w:val="none" w:sz="0" w:space="0" w:color="auto"/>
            <w:right w:val="none" w:sz="0" w:space="0" w:color="auto"/>
          </w:divBdr>
        </w:div>
        <w:div w:id="136457986">
          <w:marLeft w:val="0"/>
          <w:marRight w:val="0"/>
          <w:marTop w:val="0"/>
          <w:marBottom w:val="0"/>
          <w:divBdr>
            <w:top w:val="none" w:sz="0" w:space="0" w:color="auto"/>
            <w:left w:val="none" w:sz="0" w:space="0" w:color="auto"/>
            <w:bottom w:val="none" w:sz="0" w:space="0" w:color="auto"/>
            <w:right w:val="none" w:sz="0" w:space="0" w:color="auto"/>
          </w:divBdr>
        </w:div>
      </w:divsChild>
    </w:div>
    <w:div w:id="10048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74682">
          <w:marLeft w:val="0"/>
          <w:marRight w:val="0"/>
          <w:marTop w:val="0"/>
          <w:marBottom w:val="0"/>
          <w:divBdr>
            <w:top w:val="none" w:sz="0" w:space="0" w:color="auto"/>
            <w:left w:val="none" w:sz="0" w:space="0" w:color="auto"/>
            <w:bottom w:val="none" w:sz="0" w:space="0" w:color="auto"/>
            <w:right w:val="none" w:sz="0" w:space="0" w:color="auto"/>
          </w:divBdr>
        </w:div>
        <w:div w:id="1468858633">
          <w:marLeft w:val="0"/>
          <w:marRight w:val="0"/>
          <w:marTop w:val="0"/>
          <w:marBottom w:val="0"/>
          <w:divBdr>
            <w:top w:val="none" w:sz="0" w:space="0" w:color="auto"/>
            <w:left w:val="none" w:sz="0" w:space="0" w:color="auto"/>
            <w:bottom w:val="none" w:sz="0" w:space="0" w:color="auto"/>
            <w:right w:val="none" w:sz="0" w:space="0" w:color="auto"/>
          </w:divBdr>
        </w:div>
        <w:div w:id="1270702433">
          <w:marLeft w:val="0"/>
          <w:marRight w:val="0"/>
          <w:marTop w:val="0"/>
          <w:marBottom w:val="0"/>
          <w:divBdr>
            <w:top w:val="none" w:sz="0" w:space="0" w:color="auto"/>
            <w:left w:val="none" w:sz="0" w:space="0" w:color="auto"/>
            <w:bottom w:val="none" w:sz="0" w:space="0" w:color="auto"/>
            <w:right w:val="none" w:sz="0" w:space="0" w:color="auto"/>
          </w:divBdr>
        </w:div>
        <w:div w:id="1593971376">
          <w:marLeft w:val="0"/>
          <w:marRight w:val="0"/>
          <w:marTop w:val="0"/>
          <w:marBottom w:val="0"/>
          <w:divBdr>
            <w:top w:val="none" w:sz="0" w:space="0" w:color="auto"/>
            <w:left w:val="none" w:sz="0" w:space="0" w:color="auto"/>
            <w:bottom w:val="none" w:sz="0" w:space="0" w:color="auto"/>
            <w:right w:val="none" w:sz="0" w:space="0" w:color="auto"/>
          </w:divBdr>
        </w:div>
        <w:div w:id="2021007987">
          <w:marLeft w:val="0"/>
          <w:marRight w:val="0"/>
          <w:marTop w:val="0"/>
          <w:marBottom w:val="0"/>
          <w:divBdr>
            <w:top w:val="none" w:sz="0" w:space="0" w:color="auto"/>
            <w:left w:val="none" w:sz="0" w:space="0" w:color="auto"/>
            <w:bottom w:val="none" w:sz="0" w:space="0" w:color="auto"/>
            <w:right w:val="none" w:sz="0" w:space="0" w:color="auto"/>
          </w:divBdr>
        </w:div>
        <w:div w:id="562758625">
          <w:marLeft w:val="0"/>
          <w:marRight w:val="0"/>
          <w:marTop w:val="0"/>
          <w:marBottom w:val="0"/>
          <w:divBdr>
            <w:top w:val="none" w:sz="0" w:space="0" w:color="auto"/>
            <w:left w:val="none" w:sz="0" w:space="0" w:color="auto"/>
            <w:bottom w:val="none" w:sz="0" w:space="0" w:color="auto"/>
            <w:right w:val="none" w:sz="0" w:space="0" w:color="auto"/>
          </w:divBdr>
        </w:div>
        <w:div w:id="1538539589">
          <w:marLeft w:val="0"/>
          <w:marRight w:val="0"/>
          <w:marTop w:val="0"/>
          <w:marBottom w:val="0"/>
          <w:divBdr>
            <w:top w:val="none" w:sz="0" w:space="0" w:color="auto"/>
            <w:left w:val="none" w:sz="0" w:space="0" w:color="auto"/>
            <w:bottom w:val="none" w:sz="0" w:space="0" w:color="auto"/>
            <w:right w:val="none" w:sz="0" w:space="0" w:color="auto"/>
          </w:divBdr>
        </w:div>
      </w:divsChild>
    </w:div>
    <w:div w:id="1423188305">
      <w:bodyDiv w:val="1"/>
      <w:marLeft w:val="0"/>
      <w:marRight w:val="0"/>
      <w:marTop w:val="0"/>
      <w:marBottom w:val="0"/>
      <w:divBdr>
        <w:top w:val="none" w:sz="0" w:space="0" w:color="auto"/>
        <w:left w:val="none" w:sz="0" w:space="0" w:color="auto"/>
        <w:bottom w:val="none" w:sz="0" w:space="0" w:color="auto"/>
        <w:right w:val="none" w:sz="0" w:space="0" w:color="auto"/>
      </w:divBdr>
      <w:divsChild>
        <w:div w:id="133857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Vlahi" TargetMode="External"/><Relationship Id="rId13" Type="http://schemas.openxmlformats.org/officeDocument/2006/relationships/hyperlink" Target="https://sl.wikipedia.org/wiki/Slovanski_jeziki" TargetMode="External"/><Relationship Id="rId18" Type="http://schemas.openxmlformats.org/officeDocument/2006/relationships/image" Target="media/image4.png"/><Relationship Id="rId26" Type="http://schemas.openxmlformats.org/officeDocument/2006/relationships/hyperlink" Target="https://sl.wikipedia.org/wiki/Habsbur%C5%A1ka_monarhija"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sl.wikipedia.org/wiki/Osmansko_cesarstvo"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hyperlink" Target="https://sl.wikipedia.org/wiki/Slovani" TargetMode="External"/><Relationship Id="rId12" Type="http://schemas.openxmlformats.org/officeDocument/2006/relationships/hyperlink" Target="https://sl.wikipedia.org/wiki/Latinica" TargetMode="External"/><Relationship Id="rId17" Type="http://schemas.openxmlformats.org/officeDocument/2006/relationships/image" Target="media/image3.jpeg"/><Relationship Id="rId25" Type="http://schemas.openxmlformats.org/officeDocument/2006/relationships/hyperlink" Target="https://sl.wikipedia.org/wiki/Sveto_rimsko_cesarstvo"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l.wikipedia.org/wiki/Ljubljana" TargetMode="External"/><Relationship Id="rId20" Type="http://schemas.openxmlformats.org/officeDocument/2006/relationships/hyperlink" Target="https://sl.wikipedia.org/wiki/Kr%C5%A1%C4%8Danstvo" TargetMode="External"/><Relationship Id="rId29" Type="http://schemas.openxmlformats.org/officeDocument/2006/relationships/image" Target="media/image8.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sl.wikipedia.org/wiki/Avari" TargetMode="External"/><Relationship Id="rId11" Type="http://schemas.openxmlformats.org/officeDocument/2006/relationships/hyperlink" Target="https://sl.wikipedia.org/wiki/Sloven%C5%A1%C4%8Dina" TargetMode="External"/><Relationship Id="rId24" Type="http://schemas.openxmlformats.org/officeDocument/2006/relationships/hyperlink" Target="https://sl.wikipedia.org/wiki/Hasan_Pa%C5%A1a_Predojevi%C4%87"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sl.wikipedia.org/wiki/Wikipedija:Navajanje_virov" TargetMode="External"/><Relationship Id="rId23" Type="http://schemas.openxmlformats.org/officeDocument/2006/relationships/hyperlink" Target="https://sl.wikipedia.org/wiki/Hrva%C5%A1ka" TargetMode="External"/><Relationship Id="rId28" Type="http://schemas.openxmlformats.org/officeDocument/2006/relationships/image" Target="media/image7.jpeg"/><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www.youtube.com/watch?v=jtXMOYtg0p4"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sl.wikipedia.org/wiki/Kr%C5%A1%C4%8Danstvo" TargetMode="External"/><Relationship Id="rId14" Type="http://schemas.openxmlformats.org/officeDocument/2006/relationships/hyperlink" Target="https://sl.wikipedia.org/wiki/Vatikan" TargetMode="External"/><Relationship Id="rId22" Type="http://schemas.openxmlformats.org/officeDocument/2006/relationships/hyperlink" Target="https://sl.wikipedia.org/wiki/Sise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1014</Words>
  <Characters>5783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Šolar1</dc:creator>
  <cp:keywords/>
  <dc:description/>
  <cp:lastModifiedBy>Ana</cp:lastModifiedBy>
  <cp:revision>2</cp:revision>
  <dcterms:created xsi:type="dcterms:W3CDTF">2021-04-18T10:44:00Z</dcterms:created>
  <dcterms:modified xsi:type="dcterms:W3CDTF">2021-04-18T10:44:00Z</dcterms:modified>
</cp:coreProperties>
</file>